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30C7D" w:rsidR="00FD2EF2" w:rsidRPr="006A1BF5">
        <w:tc>
          <w:tcPr>
            <w:tcW w:type="dxa" w:w="2829"/>
            <w:shd w:fill="auto" w:color="auto" w:val="clear"/>
          </w:tcPr>
          <w:p w:rsidRDefault="008179B1" w:rsidP="00B30C7D" w:rsidR="00FD2EF2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2EF2" w:rsidP="00B30C7D" w:rsidR="00FD2EF2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FD2EF2" w:rsidP="00B30C7D" w:rsidR="00FD2EF2" w:rsidRPr="006A1BF5">
            <w:pPr>
              <w:jc w:val="center"/>
            </w:pPr>
            <w:r>
              <w:t>Trgovački sud u Varaždinu</w:t>
            </w:r>
          </w:p>
          <w:p w:rsidRDefault="00FD2EF2" w:rsidP="00B30C7D" w:rsidR="00FD2EF2" w:rsidRPr="006A1BF5">
            <w:pPr>
              <w:jc w:val="center"/>
            </w:pPr>
            <w:r>
              <w:t>Varaždin, Braće Radić 2</w:t>
            </w:r>
          </w:p>
        </w:tc>
      </w:tr>
    </w:tbl>
    <w:p w14:textId="729fb09" w14:paraId="729fb09" w:rsidRDefault="007332C9" w:rsidP="007332C9" w:rsidR="007332C9">
      <w:pPr>
        <w:jc w:val="both"/>
        <w15:collapsed w:val="false"/>
      </w:pPr>
    </w:p>
    <w:p w:rsidRDefault="00FD2EF2" w:rsidP="007332C9" w:rsidR="00FD2EF2">
      <w:pPr>
        <w:jc w:val="both"/>
      </w:pPr>
    </w:p>
    <w:p w:rsidRDefault="00FD2EF2" w:rsidP="007332C9" w:rsidR="00FD2EF2" w:rsidRPr="009D2B9C">
      <w:pPr>
        <w:jc w:val="both"/>
      </w:pPr>
    </w:p>
    <w:p w:rsidRDefault="007332C9" w:rsidP="007332C9" w:rsidR="007332C9">
      <w:pPr>
        <w:jc w:val="center"/>
      </w:pPr>
      <w:r w:rsidRPr="009D2B9C">
        <w:t xml:space="preserve">ZAKLJUČAK </w:t>
      </w:r>
    </w:p>
    <w:p w:rsidRDefault="00FD2EF2" w:rsidP="007332C9" w:rsidR="00FD2EF2" w:rsidRPr="009D2B9C">
      <w:pPr>
        <w:jc w:val="center"/>
      </w:pPr>
    </w:p>
    <w:p w:rsidRDefault="007332C9" w:rsidP="007332C9" w:rsidR="007332C9" w:rsidRPr="009D2B9C"/>
    <w:p w:rsidRDefault="007332C9" w:rsidP="00D77000" w:rsidR="007332C9" w:rsidRPr="009D2B9C">
      <w:pPr>
        <w:widowControl w:val="false"/>
        <w:suppressAutoHyphens/>
        <w:ind w:firstLine="708"/>
        <w:jc w:val="both"/>
      </w:pPr>
      <w:r w:rsidRPr="009D2B9C">
        <w:t xml:space="preserve">Trgovački sud u Varaždinu, po stečajnom sucu Iris Hatvalić Nemec, </w:t>
      </w:r>
      <w:r w:rsidR="001204D7" w:rsidRPr="00326A9E">
        <w:t xml:space="preserve">kao stečajnom sucu, u stečajnom postupku nad </w:t>
      </w:r>
      <w:r w:rsidR="001204D7">
        <w:t xml:space="preserve">dužnikom </w:t>
      </w:r>
      <w:r w:rsidR="001204D7" w:rsidRPr="001A4D5B">
        <w:t>HAMER d.o.o. u stečaju, Čakovec, Marije Jurić-Zagorke 14, OIB: 66308082006</w:t>
      </w:r>
      <w:r w:rsidR="001204D7" w:rsidRPr="00326A9E">
        <w:t xml:space="preserve">, zastupanom po stečajnom upravitelju </w:t>
      </w:r>
      <w:r w:rsidR="001204D7">
        <w:t>Stanku Makaru</w:t>
      </w:r>
      <w:r w:rsidR="001204D7" w:rsidRPr="00326A9E">
        <w:t xml:space="preserve">, </w:t>
      </w:r>
      <w:r w:rsidR="00D9086B">
        <w:t>23. srpnja</w:t>
      </w:r>
      <w:r w:rsidR="001204D7">
        <w:t xml:space="preserve"> 2018</w:t>
      </w:r>
      <w:r w:rsidRPr="009D2B9C">
        <w:t>.</w:t>
      </w:r>
    </w:p>
    <w:p w:rsidRDefault="00E8595B" w:rsidP="00E8595B" w:rsidR="00E8595B" w:rsidRPr="009D2B9C"/>
    <w:p w:rsidRDefault="00E8595B" w:rsidP="00E8595B" w:rsidR="00E8595B" w:rsidRPr="009D2B9C"/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306835" w:rsidP="00306835" w:rsidR="00306835">
      <w:pPr>
        <w:jc w:val="both"/>
      </w:pPr>
    </w:p>
    <w:p w:rsidRDefault="00306835" w:rsidP="0061104F" w:rsidR="00306835">
      <w:pPr>
        <w:ind w:firstLine="708"/>
        <w:jc w:val="both"/>
      </w:pPr>
      <w:r>
        <w:t xml:space="preserve">Daje se suglasnost za namirenje stečajnih vjerovnika prvog višeg isplatnog reda u visini od 100 % priznate tražbine, odnosno u visini od </w:t>
      </w:r>
      <w:r w:rsidR="0061104F">
        <w:t xml:space="preserve">491.367,22 </w:t>
      </w:r>
      <w:r>
        <w:t xml:space="preserve">kn, prema Prijedlogu diobe vjerovnika prvog višeg isplatnog reda od </w:t>
      </w:r>
      <w:r w:rsidR="0061104F">
        <w:t>5. lipnja 2018</w:t>
      </w:r>
      <w:r>
        <w:t xml:space="preserve">. koji je javno objavljen </w:t>
      </w:r>
      <w:r w:rsidR="0061104F">
        <w:t>11. lipnja 2018.</w:t>
      </w:r>
    </w:p>
    <w:p w:rsidRDefault="00306835" w:rsidP="00306835" w:rsidR="00306835">
      <w:pPr>
        <w:jc w:val="both"/>
      </w:pPr>
    </w:p>
    <w:p w:rsidRDefault="00FD2EF2" w:rsidP="00306835" w:rsidR="00306835">
      <w:pPr>
        <w:jc w:val="center"/>
      </w:pPr>
      <w:r>
        <w:t>U Varaždinu</w:t>
      </w:r>
      <w:r w:rsidR="00306835">
        <w:t xml:space="preserve"> </w:t>
      </w:r>
      <w:r w:rsidR="006759DB">
        <w:t>23. srpnja 2018</w:t>
      </w:r>
      <w:r w:rsidR="00306835">
        <w:t>.</w:t>
      </w:r>
    </w:p>
    <w:p w:rsidRDefault="00306835" w:rsidP="00306835" w:rsidR="00306835">
      <w:pPr>
        <w:jc w:val="center"/>
      </w:pPr>
    </w:p>
    <w:p w:rsidRDefault="00306835" w:rsidP="00306835" w:rsidR="00306835">
      <w:pPr>
        <w:jc w:val="center"/>
      </w:pPr>
    </w:p>
    <w:p w:rsidRDefault="00306835" w:rsidP="00306835" w:rsidR="00306835">
      <w:pPr>
        <w:jc w:val="both"/>
      </w:pPr>
      <w:r>
        <w:t xml:space="preserve">                                                                                     Stečajni sudac: </w:t>
      </w:r>
    </w:p>
    <w:p w:rsidRDefault="00306835" w:rsidP="00306835" w:rsidR="00306835">
      <w:pPr>
        <w:jc w:val="both"/>
      </w:pPr>
    </w:p>
    <w:p w:rsidRDefault="00306835" w:rsidP="00855047" w:rsidR="00FD2EF2">
      <w:pPr>
        <w:jc w:val="both"/>
      </w:pPr>
      <w:r>
        <w:t xml:space="preserve">                                                                                 Iris Hatvalić Nemec</w:t>
      </w:r>
      <w:r w:rsidR="00FD2EF2">
        <w:t xml:space="preserve"> </w:t>
      </w:r>
    </w:p>
    <w:p w:rsidRDefault="00306835" w:rsidP="00306835" w:rsidR="00306835">
      <w:pPr>
        <w:jc w:val="both"/>
      </w:pPr>
    </w:p>
    <w:p w:rsidRDefault="00306835" w:rsidP="00306835" w:rsidR="00306835">
      <w:pPr>
        <w:ind w:firstLine="708" w:left="3540"/>
      </w:pPr>
    </w:p>
    <w:p w:rsidRDefault="00306835" w:rsidP="00306835" w:rsidR="00306835">
      <w:pPr>
        <w:ind w:firstLine="708" w:left="3540"/>
      </w:pPr>
    </w:p>
    <w:p w:rsidRDefault="00306835" w:rsidP="00306835" w:rsidR="00306835">
      <w:pPr>
        <w:ind w:firstLine="708" w:left="3540"/>
      </w:pPr>
    </w:p>
    <w:p w:rsidRDefault="00306835" w:rsidP="00306835" w:rsidR="00306835">
      <w:pPr>
        <w:ind w:firstLine="708" w:left="3540"/>
      </w:pPr>
    </w:p>
    <w:p w:rsidRDefault="00306835" w:rsidP="00306835" w:rsidR="00306835">
      <w:pPr>
        <w:ind w:firstLine="708" w:left="3540"/>
      </w:pPr>
    </w:p>
    <w:p w:rsidRDefault="00FD2EF2" w:rsidP="00306835" w:rsidR="00306835">
      <w:pPr>
        <w:jc w:val="both"/>
      </w:pPr>
      <w:r>
        <w:t>Uputa</w:t>
      </w:r>
      <w:r w:rsidR="00306835">
        <w:t xml:space="preserve"> o pravnom lijeku:</w:t>
      </w:r>
    </w:p>
    <w:p w:rsidRDefault="00306835" w:rsidP="00306835" w:rsidR="00306835">
      <w:pPr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306835" w:rsidP="00306835" w:rsidR="00306835">
      <w:pPr>
        <w:jc w:val="both"/>
      </w:pPr>
    </w:p>
    <w:p w:rsidRDefault="00306835" w:rsidP="00306835" w:rsidR="00306835">
      <w:pPr>
        <w:jc w:val="both"/>
      </w:pPr>
    </w:p>
    <w:p w:rsidRDefault="00306835" w:rsidP="00306835" w:rsidR="00306835">
      <w:pPr>
        <w:jc w:val="both"/>
      </w:pPr>
    </w:p>
    <w:p w:rsidRDefault="00306835" w:rsidP="00306835" w:rsidR="00306835">
      <w:pPr>
        <w:ind w:firstLine="708"/>
        <w:jc w:val="both"/>
      </w:pPr>
      <w:r>
        <w:t>DNA:</w:t>
      </w:r>
    </w:p>
    <w:p w:rsidRDefault="00D9086B" w:rsidP="00306835" w:rsidR="00306835">
      <w:pPr>
        <w:numPr>
          <w:ilvl w:val="0"/>
          <w:numId w:val="25"/>
        </w:numPr>
        <w:ind w:hanging="709" w:left="709"/>
      </w:pPr>
      <w:r>
        <w:t>Stečajni</w:t>
      </w:r>
      <w:r w:rsidR="00306835">
        <w:t xml:space="preserve"> upravitelj </w:t>
      </w:r>
      <w:r>
        <w:t xml:space="preserve"> Stanko Makar</w:t>
      </w:r>
      <w:r w:rsidR="00306835">
        <w:t xml:space="preserve"> </w:t>
      </w:r>
    </w:p>
    <w:p w:rsidRDefault="00306835" w:rsidP="00306835" w:rsidR="00306835">
      <w:pPr>
        <w:jc w:val="both"/>
      </w:pPr>
      <w:r>
        <w:t xml:space="preserve">2.        mrežna stranica e-Oglasna ploča </w:t>
      </w:r>
    </w:p>
    <w:p w:rsidRDefault="00306835" w:rsidP="00306835" w:rsidR="00306835">
      <w:pPr>
        <w:ind w:firstLine="708"/>
        <w:jc w:val="both"/>
      </w:pPr>
    </w:p>
    <w:p w:rsidRDefault="00570D7C" w:rsidR="00570D7C" w:rsidRPr="009D2B9C"/>
    <w:sectPr w:rsidSect="00E8595B" w:rsidR="00570D7C" w:rsidRPr="009D2B9C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C7D" w:rsidR="00B30C7D">
      <w:r>
        <w:separator/>
      </w:r>
    </w:p>
  </w:endnote>
  <w:endnote w:id="0" w:type="continuationSeparator">
    <w:p w:rsidRDefault="00B30C7D" w:rsidR="00B3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C7D" w:rsidR="00B30C7D">
      <w:r>
        <w:separator/>
      </w:r>
    </w:p>
  </w:footnote>
  <w:footnote w:id="0" w:type="continuationSeparator">
    <w:p w:rsidRDefault="00B30C7D" w:rsidR="00B30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E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DA7F4B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broj. 4 St-</w:t>
    </w:r>
    <w:r w:rsidR="00DA1D87">
      <w:t>268/15</w:t>
    </w:r>
    <w:r w:rsidR="001F4C55">
      <w:t>-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5047">
      <w:rPr>
        <w:noProof/>
      </w:rPr>
      <w:t>1</w:t>
    </w:r>
    <w:r>
      <w:fldChar w:fldCharType="end"/>
    </w:r>
  </w:p>
  <w:p w:rsidRDefault="0016318D" w:rsidP="00FD2EF2" w:rsidR="002D68D2">
    <w:pPr>
      <w:pStyle w:val="Zaglavlje"/>
      <w:tabs>
        <w:tab w:pos="9072" w:val="clear"/>
        <w:tab w:pos="8789" w:val="right"/>
      </w:tabs>
    </w:pPr>
    <w:r>
      <w:tab/>
    </w:r>
    <w:r>
      <w:tab/>
      <w:t>Poslovni broj. 4 St-</w:t>
    </w:r>
    <w:r w:rsidR="00DA1D87">
      <w:t>268/15</w:t>
    </w:r>
    <w:r w:rsidR="001B5CF3">
      <w:t>-</w:t>
    </w:r>
    <w:r w:rsidR="00FD2EF2">
      <w:t>100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3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D0519E1"/>
    <w:multiLevelType w:val="hybridMultilevel"/>
    <w:tmpl w:val="6186BBEA"/>
    <w:lvl w:tplc="2D462B10" w:ilvl="0">
      <w:start w:val="1"/>
      <w:numFmt w:val="lowerLetter"/>
      <w:lvlText w:val="%1)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49F2B8E"/>
    <w:multiLevelType w:val="hybridMultilevel"/>
    <w:tmpl w:val="5388E4D0"/>
    <w:lvl w:tplc="041A0017" w:ilvl="0">
      <w:start w:val="1"/>
      <w:numFmt w:val="lowerLetter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8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17"/>
  </w:num>
  <w:num w:numId="3">
    <w:abstractNumId w:val="24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9"/>
  </w:num>
  <w:num w:numId="7">
    <w:abstractNumId w:val="1"/>
  </w:num>
  <w:num w:numId="8">
    <w:abstractNumId w:val="13"/>
  </w:num>
  <w:num w:numId="9">
    <w:abstractNumId w:val="22"/>
  </w:num>
  <w:num w:numId="10">
    <w:abstractNumId w:val="20"/>
  </w:num>
  <w:num w:numId="11">
    <w:abstractNumId w:val="21"/>
  </w:num>
  <w:num w:numId="12">
    <w:abstractNumId w:val="3"/>
  </w:num>
  <w:num w:numId="13">
    <w:abstractNumId w:val="2"/>
  </w:num>
  <w:num w:numId="14">
    <w:abstractNumId w:val="11"/>
  </w:num>
  <w:num w:numId="15">
    <w:abstractNumId w:val="5"/>
  </w:num>
  <w:num w:numId="16">
    <w:abstractNumId w:val="6"/>
  </w:num>
  <w:num w:numId="17">
    <w:abstractNumId w:val="8"/>
  </w:num>
  <w:num w:numId="18">
    <w:abstractNumId w:val="12"/>
  </w:num>
  <w:num w:numId="19">
    <w:abstractNumId w:val="4"/>
  </w:num>
  <w:num w:numId="20">
    <w:abstractNumId w:val="23"/>
  </w:num>
  <w:num w:numId="21">
    <w:abstractNumId w:val="0"/>
  </w:num>
  <w:num w:numId="22">
    <w:abstractNumId w:val="16"/>
  </w:num>
  <w:num w:numId="23">
    <w:abstractNumId w:val="10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563CC"/>
    <w:rsid w:val="0006453B"/>
    <w:rsid w:val="000763BD"/>
    <w:rsid w:val="00077F5B"/>
    <w:rsid w:val="0009021D"/>
    <w:rsid w:val="00097549"/>
    <w:rsid w:val="000A0A73"/>
    <w:rsid w:val="000A6BF1"/>
    <w:rsid w:val="000A76CF"/>
    <w:rsid w:val="000B039C"/>
    <w:rsid w:val="000B75B9"/>
    <w:rsid w:val="000C7B5E"/>
    <w:rsid w:val="000D6D0E"/>
    <w:rsid w:val="00103FD4"/>
    <w:rsid w:val="001067F8"/>
    <w:rsid w:val="001204D7"/>
    <w:rsid w:val="00126BDE"/>
    <w:rsid w:val="0013327B"/>
    <w:rsid w:val="001601B0"/>
    <w:rsid w:val="00160421"/>
    <w:rsid w:val="00162335"/>
    <w:rsid w:val="0016318D"/>
    <w:rsid w:val="001743D0"/>
    <w:rsid w:val="00180785"/>
    <w:rsid w:val="00183749"/>
    <w:rsid w:val="001A08A3"/>
    <w:rsid w:val="001B238E"/>
    <w:rsid w:val="001B5CF3"/>
    <w:rsid w:val="001C7D6C"/>
    <w:rsid w:val="001E5811"/>
    <w:rsid w:val="001F4C55"/>
    <w:rsid w:val="001F5111"/>
    <w:rsid w:val="00215A3F"/>
    <w:rsid w:val="0022015C"/>
    <w:rsid w:val="00237CCE"/>
    <w:rsid w:val="0024053C"/>
    <w:rsid w:val="002447A6"/>
    <w:rsid w:val="00244F30"/>
    <w:rsid w:val="0026469B"/>
    <w:rsid w:val="00264B27"/>
    <w:rsid w:val="002704E6"/>
    <w:rsid w:val="002B0B02"/>
    <w:rsid w:val="002B268B"/>
    <w:rsid w:val="002C50C5"/>
    <w:rsid w:val="002C6CF6"/>
    <w:rsid w:val="002D5781"/>
    <w:rsid w:val="002D68D2"/>
    <w:rsid w:val="002E606B"/>
    <w:rsid w:val="002E6D66"/>
    <w:rsid w:val="002F37B4"/>
    <w:rsid w:val="002F542A"/>
    <w:rsid w:val="002F6A2B"/>
    <w:rsid w:val="00301E3B"/>
    <w:rsid w:val="003067B3"/>
    <w:rsid w:val="00306835"/>
    <w:rsid w:val="00317C65"/>
    <w:rsid w:val="0032076C"/>
    <w:rsid w:val="00323500"/>
    <w:rsid w:val="003353AF"/>
    <w:rsid w:val="00341830"/>
    <w:rsid w:val="00343A63"/>
    <w:rsid w:val="00343DC9"/>
    <w:rsid w:val="00344C03"/>
    <w:rsid w:val="00347FFD"/>
    <w:rsid w:val="00353120"/>
    <w:rsid w:val="00354140"/>
    <w:rsid w:val="00364322"/>
    <w:rsid w:val="00367B09"/>
    <w:rsid w:val="00373843"/>
    <w:rsid w:val="00385CC1"/>
    <w:rsid w:val="00386CF9"/>
    <w:rsid w:val="00394721"/>
    <w:rsid w:val="00394779"/>
    <w:rsid w:val="003A2227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26D33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96FAC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39FB"/>
    <w:rsid w:val="005467B9"/>
    <w:rsid w:val="00550C57"/>
    <w:rsid w:val="00553F93"/>
    <w:rsid w:val="00554F5A"/>
    <w:rsid w:val="00570D7C"/>
    <w:rsid w:val="00577C5A"/>
    <w:rsid w:val="00577ECF"/>
    <w:rsid w:val="00583AB8"/>
    <w:rsid w:val="0059693C"/>
    <w:rsid w:val="00597740"/>
    <w:rsid w:val="005B4069"/>
    <w:rsid w:val="005C6E12"/>
    <w:rsid w:val="005D28F3"/>
    <w:rsid w:val="005D6709"/>
    <w:rsid w:val="005E44A1"/>
    <w:rsid w:val="005F6C1C"/>
    <w:rsid w:val="006103B4"/>
    <w:rsid w:val="0061104F"/>
    <w:rsid w:val="00620689"/>
    <w:rsid w:val="00620E5D"/>
    <w:rsid w:val="006321EE"/>
    <w:rsid w:val="0065314B"/>
    <w:rsid w:val="006647D5"/>
    <w:rsid w:val="006759DB"/>
    <w:rsid w:val="00683B97"/>
    <w:rsid w:val="00686522"/>
    <w:rsid w:val="006867A1"/>
    <w:rsid w:val="006907B4"/>
    <w:rsid w:val="006976AD"/>
    <w:rsid w:val="00697C3B"/>
    <w:rsid w:val="006A07BD"/>
    <w:rsid w:val="006A1BF6"/>
    <w:rsid w:val="006C7A63"/>
    <w:rsid w:val="006C7F5D"/>
    <w:rsid w:val="006D5299"/>
    <w:rsid w:val="006D6B46"/>
    <w:rsid w:val="006E0079"/>
    <w:rsid w:val="006E71C4"/>
    <w:rsid w:val="007059FF"/>
    <w:rsid w:val="007150E5"/>
    <w:rsid w:val="007219E4"/>
    <w:rsid w:val="007246DD"/>
    <w:rsid w:val="00730915"/>
    <w:rsid w:val="007332C9"/>
    <w:rsid w:val="00745C3A"/>
    <w:rsid w:val="00753880"/>
    <w:rsid w:val="00756151"/>
    <w:rsid w:val="00771985"/>
    <w:rsid w:val="007773D5"/>
    <w:rsid w:val="00790F9F"/>
    <w:rsid w:val="007956A5"/>
    <w:rsid w:val="007A3A73"/>
    <w:rsid w:val="007A5646"/>
    <w:rsid w:val="007A5D16"/>
    <w:rsid w:val="007B70EF"/>
    <w:rsid w:val="007C0CC7"/>
    <w:rsid w:val="007D1311"/>
    <w:rsid w:val="007F04B0"/>
    <w:rsid w:val="00806D26"/>
    <w:rsid w:val="008179B1"/>
    <w:rsid w:val="00822FB9"/>
    <w:rsid w:val="00847469"/>
    <w:rsid w:val="00852DD7"/>
    <w:rsid w:val="00855047"/>
    <w:rsid w:val="008636B3"/>
    <w:rsid w:val="00863F2D"/>
    <w:rsid w:val="00875C68"/>
    <w:rsid w:val="00882A92"/>
    <w:rsid w:val="008A6407"/>
    <w:rsid w:val="008C79D9"/>
    <w:rsid w:val="008D1F11"/>
    <w:rsid w:val="008D3D46"/>
    <w:rsid w:val="008E3678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56AF5"/>
    <w:rsid w:val="0096106F"/>
    <w:rsid w:val="00967F74"/>
    <w:rsid w:val="00970BB3"/>
    <w:rsid w:val="00984187"/>
    <w:rsid w:val="0099290F"/>
    <w:rsid w:val="009C13DC"/>
    <w:rsid w:val="009C3874"/>
    <w:rsid w:val="009D06A1"/>
    <w:rsid w:val="009D2B9C"/>
    <w:rsid w:val="009E298D"/>
    <w:rsid w:val="009F0D13"/>
    <w:rsid w:val="009F3A1E"/>
    <w:rsid w:val="009F4665"/>
    <w:rsid w:val="00A171B0"/>
    <w:rsid w:val="00A40153"/>
    <w:rsid w:val="00A4038A"/>
    <w:rsid w:val="00A6347C"/>
    <w:rsid w:val="00A64DEA"/>
    <w:rsid w:val="00A64E46"/>
    <w:rsid w:val="00A65332"/>
    <w:rsid w:val="00A84762"/>
    <w:rsid w:val="00A8538A"/>
    <w:rsid w:val="00A94CE7"/>
    <w:rsid w:val="00AA0C4A"/>
    <w:rsid w:val="00AA4627"/>
    <w:rsid w:val="00AA4929"/>
    <w:rsid w:val="00AC425C"/>
    <w:rsid w:val="00AD5C9D"/>
    <w:rsid w:val="00AE2250"/>
    <w:rsid w:val="00B07DDB"/>
    <w:rsid w:val="00B15A94"/>
    <w:rsid w:val="00B24075"/>
    <w:rsid w:val="00B25014"/>
    <w:rsid w:val="00B30C7D"/>
    <w:rsid w:val="00B43F3B"/>
    <w:rsid w:val="00B4418B"/>
    <w:rsid w:val="00B46EBC"/>
    <w:rsid w:val="00B62934"/>
    <w:rsid w:val="00B62D43"/>
    <w:rsid w:val="00B70D7F"/>
    <w:rsid w:val="00BA09D5"/>
    <w:rsid w:val="00BC32CC"/>
    <w:rsid w:val="00BE1FF0"/>
    <w:rsid w:val="00BE7DD2"/>
    <w:rsid w:val="00BF0423"/>
    <w:rsid w:val="00BF7A0C"/>
    <w:rsid w:val="00BF7FEF"/>
    <w:rsid w:val="00C029FE"/>
    <w:rsid w:val="00C122B3"/>
    <w:rsid w:val="00C25BED"/>
    <w:rsid w:val="00C42511"/>
    <w:rsid w:val="00C5733F"/>
    <w:rsid w:val="00C57DEE"/>
    <w:rsid w:val="00C71089"/>
    <w:rsid w:val="00C80195"/>
    <w:rsid w:val="00C824D3"/>
    <w:rsid w:val="00C83E4C"/>
    <w:rsid w:val="00CA4526"/>
    <w:rsid w:val="00CB275E"/>
    <w:rsid w:val="00CC2C33"/>
    <w:rsid w:val="00CC4F27"/>
    <w:rsid w:val="00CD3BDC"/>
    <w:rsid w:val="00CE0E05"/>
    <w:rsid w:val="00D01963"/>
    <w:rsid w:val="00D15E64"/>
    <w:rsid w:val="00D20647"/>
    <w:rsid w:val="00D21B21"/>
    <w:rsid w:val="00D229CC"/>
    <w:rsid w:val="00D43F73"/>
    <w:rsid w:val="00D52E8D"/>
    <w:rsid w:val="00D665D7"/>
    <w:rsid w:val="00D77000"/>
    <w:rsid w:val="00D83CE4"/>
    <w:rsid w:val="00D86BAD"/>
    <w:rsid w:val="00D9086B"/>
    <w:rsid w:val="00D92727"/>
    <w:rsid w:val="00DA1D87"/>
    <w:rsid w:val="00DA2E93"/>
    <w:rsid w:val="00DA7F4B"/>
    <w:rsid w:val="00DB0770"/>
    <w:rsid w:val="00DE4F00"/>
    <w:rsid w:val="00DE6B08"/>
    <w:rsid w:val="00E04A7E"/>
    <w:rsid w:val="00E16DBA"/>
    <w:rsid w:val="00E24510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07A9"/>
    <w:rsid w:val="00F23FA1"/>
    <w:rsid w:val="00F24B85"/>
    <w:rsid w:val="00F275C9"/>
    <w:rsid w:val="00F318E3"/>
    <w:rsid w:val="00F61D11"/>
    <w:rsid w:val="00F640D4"/>
    <w:rsid w:val="00F732AB"/>
    <w:rsid w:val="00F8740B"/>
    <w:rsid w:val="00F925E6"/>
    <w:rsid w:val="00FA129A"/>
    <w:rsid w:val="00FB18DB"/>
    <w:rsid w:val="00FB3516"/>
    <w:rsid w:val="00FB6E8C"/>
    <w:rsid w:val="00FD2EF2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0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0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0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0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0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0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108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A74E6-EC5D-4E81-B0E2-3532E475E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1</properties:Pages>
  <properties:Words>141</properties:Words>
  <properties:Characters>754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2018-07-24T06:15:00Z</dcterms:created>
  <dc:creator>Ursulin</dc:creator>
  <cp:lastModifiedBy>Tihana Martinez</cp:lastModifiedBy>
  <cp:lastPrinted>2018-07-24T06:14:00Z</cp:lastPrinted>
  <dcterms:modified xmlns:xsi="http://www.w3.org/2001/XMLSchema-instance" xsi:type="dcterms:W3CDTF">2018-07-24T06:15:00Z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(St-268-15-100-Zaključak suglasnost na 1. djelomičnu diobu- 23.7.18.docx)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