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efdd" w14:paraId="9a4efdd" w:rsidRDefault="00EE04CE" w:rsidP="005E08D0" w:rsidR="00924FFF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5E08D0">
        <w:t>5/2009</w:t>
      </w:r>
    </w:p>
    <w:p w:rsidRDefault="005E08D0" w:rsidP="005E08D0" w:rsidR="005E08D0">
      <w:pPr>
        <w:jc w:val="right"/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F30F36" w:rsidP="00F30F36" w:rsidR="00F30F36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30F36" w:rsidP="00F30F36" w:rsidR="00F30F36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F30F36" w:rsidP="00F30F36" w:rsidR="00F30F36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56526D">
        <w:t>dužnikom</w:t>
      </w:r>
      <w:r w:rsidR="004942D8">
        <w:t xml:space="preserve"> </w:t>
      </w:r>
      <w:r w:rsidR="005E08D0">
        <w:t>MAXI</w:t>
      </w:r>
      <w:r w:rsidR="005E08D0" w:rsidRPr="009B30F8">
        <w:t xml:space="preserve"> d.o.o. u stečaju </w:t>
      </w:r>
      <w:proofErr w:type="spellStart"/>
      <w:r w:rsidR="005E08D0">
        <w:t>Pakoštane</w:t>
      </w:r>
      <w:proofErr w:type="spellEnd"/>
      <w:r w:rsidR="002E7452">
        <w:t xml:space="preserve">, </w:t>
      </w:r>
      <w:r w:rsidR="002E7452" w:rsidRPr="00EC361A">
        <w:t>u stečaju</w:t>
      </w:r>
      <w:r w:rsidR="005F26AB">
        <w:t>,</w:t>
      </w:r>
      <w:r w:rsidR="00900794" w:rsidRPr="00244EC8">
        <w:t xml:space="preserve"> zastupanom</w:t>
      </w:r>
      <w:r w:rsidR="005E08D0">
        <w:t xml:space="preserve"> po stečajnoj upraviteljici</w:t>
      </w:r>
      <w:r w:rsidR="00900794" w:rsidRPr="009544DA">
        <w:t xml:space="preserve"> </w:t>
      </w:r>
      <w:r w:rsidR="005E08D0">
        <w:t>Marici Nekić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005DE6">
        <w:t>20</w:t>
      </w:r>
      <w:r w:rsidR="003578A5">
        <w:t xml:space="preserve">. </w:t>
      </w:r>
      <w:r w:rsidR="005E08D0">
        <w:t>studenog</w:t>
      </w:r>
      <w:r w:rsidR="000A01DA">
        <w:t xml:space="preserve"> </w:t>
      </w:r>
      <w:r w:rsidR="00F77A78">
        <w:t>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3578A5" w:rsidP="00FD2C31" w:rsidR="003578A5">
      <w:pPr>
        <w:jc w:val="both"/>
      </w:pPr>
    </w:p>
    <w:p w:rsidRDefault="003578A5" w:rsidP="00B9355E" w:rsidR="003578A5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 xml:space="preserve">Nalaže se sudskom registru brisanje stečajne mase stečajnog dužnika </w:t>
      </w:r>
      <w:r w:rsidR="005E08D0">
        <w:t>MAXI</w:t>
      </w:r>
      <w:r w:rsidR="005E08D0" w:rsidRPr="009B30F8">
        <w:t xml:space="preserve"> d.o.o. u stečaju </w:t>
      </w:r>
      <w:proofErr w:type="spellStart"/>
      <w:r w:rsidR="005E08D0">
        <w:t>Pakoštane</w:t>
      </w:r>
      <w:proofErr w:type="spellEnd"/>
      <w:r w:rsidR="005B4E02">
        <w:t xml:space="preserve"> </w:t>
      </w:r>
      <w:r>
        <w:t xml:space="preserve">iz sudskog registra. </w:t>
      </w:r>
    </w:p>
    <w:p w:rsidRDefault="00B9355E" w:rsidP="0039513A" w:rsidR="00B9355E">
      <w:pPr>
        <w:ind w:left="720"/>
        <w:jc w:val="both"/>
      </w:pPr>
      <w:r w:rsidRPr="0082330F">
        <w:t xml:space="preserve"> </w:t>
      </w: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E26F50" w:rsidP="00E26F50" w:rsidR="00E26F50" w:rsidRPr="000811B9">
      <w:pPr>
        <w:rPr>
          <w:b/>
        </w:rPr>
      </w:pPr>
    </w:p>
    <w:p w:rsidRDefault="00E26F50" w:rsidP="00FD2C31" w:rsidR="003578A5">
      <w:pPr>
        <w:ind w:firstLine="708"/>
        <w:jc w:val="both"/>
      </w:pPr>
      <w:r w:rsidRPr="000811B9">
        <w:t>Stečajn</w:t>
      </w:r>
      <w:r w:rsidR="005E08D0">
        <w:t>a</w:t>
      </w:r>
      <w:r w:rsidRPr="000811B9">
        <w:t xml:space="preserve"> upravitelj </w:t>
      </w:r>
      <w:r>
        <w:t xml:space="preserve">stečajne mase </w:t>
      </w:r>
      <w:r w:rsidRPr="000811B9">
        <w:t>podnio je prijedlog za</w:t>
      </w:r>
      <w:r w:rsidR="00FD2C31">
        <w:t xml:space="preserve"> brisanje stečajne mase stečajnog dužnika iz točke I. ovog rješenje iz sudskog registra budući je </w:t>
      </w:r>
      <w:r w:rsidR="005B4E02">
        <w:t>postupak naknadne diobe dovršen</w:t>
      </w:r>
      <w:r w:rsidR="00005DE6">
        <w:t>, slijedom čega više nema razloga za postrojenje upisa stečajne mase ovog stečajnog dužnika</w:t>
      </w:r>
      <w:r w:rsidR="005B4E02">
        <w:t>.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005DE6">
        <w:t>20</w:t>
      </w:r>
      <w:r w:rsidR="003578A5">
        <w:t xml:space="preserve">. </w:t>
      </w:r>
      <w:r w:rsidR="005E08D0">
        <w:t>studenog</w:t>
      </w:r>
      <w:r w:rsidR="00F77A78">
        <w:t xml:space="preserve">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4F7C18" w:rsidP="00F77A78" w:rsidR="00F533A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533AB" w:rsidRPr="00F60CD9">
        <w:t xml:space="preserve">           </w:t>
      </w:r>
      <w:r w:rsidR="00F77A78">
        <w:tab/>
      </w:r>
      <w:r w:rsidR="00F77A78">
        <w:tab/>
      </w:r>
      <w:r w:rsidR="00F77A78">
        <w:tab/>
      </w:r>
      <w:r w:rsidR="00F77A78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4F7C18" w:rsidP="004F7C18" w:rsidR="00F533AB">
      <w:r>
        <w:t xml:space="preserve">Ante </w:t>
      </w:r>
      <w:proofErr w:type="spellStart"/>
      <w:r>
        <w:t>Rubelj</w:t>
      </w:r>
      <w:proofErr w:type="spellEnd"/>
      <w:r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B03DF3">
        <w:t xml:space="preserve">Ardena </w:t>
      </w:r>
      <w:proofErr w:type="spellStart"/>
      <w:r w:rsidR="00B03DF3">
        <w:t>Bajlo</w:t>
      </w:r>
      <w:proofErr w:type="spellEnd"/>
      <w:r>
        <w:t>, v.r.</w:t>
      </w:r>
    </w:p>
    <w:p w:rsidRDefault="00D72603" w:rsidP="00924FFF" w:rsidR="00D72603"/>
    <w:p w:rsidRDefault="003578A5" w:rsidP="00924FFF" w:rsidR="003578A5"/>
    <w:p w:rsidRDefault="003578A5" w:rsidP="00924FFF" w:rsidR="003578A5"/>
    <w:p w:rsidRDefault="00F30F36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5B52D5" w:rsidP="0068395E" w:rsidR="005B52D5">
      <w:pPr>
        <w:numPr>
          <w:ilvl w:val="0"/>
          <w:numId w:val="4"/>
        </w:numPr>
      </w:pPr>
      <w:r>
        <w:t>sudskom registru</w:t>
      </w:r>
      <w:r w:rsidR="00E26F50">
        <w:t xml:space="preserve"> </w:t>
      </w:r>
      <w:r>
        <w:t>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4D4A30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05DE6"/>
    <w:rsid w:val="00047DF2"/>
    <w:rsid w:val="00052052"/>
    <w:rsid w:val="000A01DA"/>
    <w:rsid w:val="000C7E57"/>
    <w:rsid w:val="001E73C4"/>
    <w:rsid w:val="00242827"/>
    <w:rsid w:val="002E560F"/>
    <w:rsid w:val="002E7452"/>
    <w:rsid w:val="003030D8"/>
    <w:rsid w:val="003578A5"/>
    <w:rsid w:val="0039513A"/>
    <w:rsid w:val="003B391E"/>
    <w:rsid w:val="00443952"/>
    <w:rsid w:val="004942D8"/>
    <w:rsid w:val="004E3574"/>
    <w:rsid w:val="004F7C18"/>
    <w:rsid w:val="0056526D"/>
    <w:rsid w:val="00584B22"/>
    <w:rsid w:val="005A1684"/>
    <w:rsid w:val="005B4E02"/>
    <w:rsid w:val="005B52D5"/>
    <w:rsid w:val="005E08D0"/>
    <w:rsid w:val="005F26AB"/>
    <w:rsid w:val="005F4FE6"/>
    <w:rsid w:val="00607E9D"/>
    <w:rsid w:val="00610A28"/>
    <w:rsid w:val="00622DF8"/>
    <w:rsid w:val="006368FD"/>
    <w:rsid w:val="0067170D"/>
    <w:rsid w:val="00672577"/>
    <w:rsid w:val="0068395E"/>
    <w:rsid w:val="00694FD9"/>
    <w:rsid w:val="006D5987"/>
    <w:rsid w:val="00701EB4"/>
    <w:rsid w:val="00724DED"/>
    <w:rsid w:val="007406AB"/>
    <w:rsid w:val="0075400E"/>
    <w:rsid w:val="007D7EE3"/>
    <w:rsid w:val="008E1367"/>
    <w:rsid w:val="00900794"/>
    <w:rsid w:val="00924FFF"/>
    <w:rsid w:val="009B1942"/>
    <w:rsid w:val="009E5554"/>
    <w:rsid w:val="00A163E1"/>
    <w:rsid w:val="00A704E3"/>
    <w:rsid w:val="00A94666"/>
    <w:rsid w:val="00AB1127"/>
    <w:rsid w:val="00AB2FCA"/>
    <w:rsid w:val="00B03DF3"/>
    <w:rsid w:val="00B046EF"/>
    <w:rsid w:val="00B20EDF"/>
    <w:rsid w:val="00B9355E"/>
    <w:rsid w:val="00BC74E9"/>
    <w:rsid w:val="00BD79A1"/>
    <w:rsid w:val="00BE6C59"/>
    <w:rsid w:val="00BE7B43"/>
    <w:rsid w:val="00C21497"/>
    <w:rsid w:val="00CF2B6C"/>
    <w:rsid w:val="00D72603"/>
    <w:rsid w:val="00DA569D"/>
    <w:rsid w:val="00DC1AD3"/>
    <w:rsid w:val="00E017B8"/>
    <w:rsid w:val="00E06B02"/>
    <w:rsid w:val="00E26F50"/>
    <w:rsid w:val="00EB1098"/>
    <w:rsid w:val="00EC5339"/>
    <w:rsid w:val="00EE04CE"/>
    <w:rsid w:val="00EE7986"/>
    <w:rsid w:val="00F21650"/>
    <w:rsid w:val="00F30F36"/>
    <w:rsid w:val="00F533AB"/>
    <w:rsid w:val="00F55299"/>
    <w:rsid w:val="00F77A78"/>
    <w:rsid w:val="00FD1F8E"/>
    <w:rsid w:val="00FD2C3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30F3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7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C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C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C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C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30F3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30F3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7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C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C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C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C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2009.</izvorni_sadrzaj>
    <derivirana_varijabla naziv="DomainObject.Predmet.DatumOsnivanja_1">24.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2010.</izvorni_sadrzaj>
    <derivirana_varijabla naziv="DomainObject.Predmet.DatumRjesavanja_1">19. travnja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Nastavljeno s St-478/2003</izvorni_sadrzaj>
    <derivirana_varijabla naziv="DomainObject.Predmet.Opis_1">Nastavljeno s St-478/2003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St-5/2009</izvorni_sadrzaj>
    <derivirana_varijabla naziv="DomainObject.Predmet.OznakaBroj_1">St-5/2009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64799803264</izvorni_sadrzaj>
    <derivirana_varijabla naziv="DomainObject.Predmet.PredmetRijesio.Oib_1">64799803264</derivirana_varijabla>
  </DomainObject.Predmet.PredmetRijesio.Oib>
  <DomainObject.Predmet.PredmetRijesio.Prezime>
    <izvorni_sadrzaj>Novak</izvorni_sadrzaj>
    <derivirana_varijabla naziv="DomainObject.Predmet.PredmetRijesio.Prezime_1">Novak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MAXI d.o.o., u stečaju Pakoštane zastupanog po punomoćniku MARICA NEKIĆ</izvorni_sadrzaj>
    <derivirana_varijabla naziv="DomainObject.Predmet.ProtustrankaFormated_1">  STEČAJNA MASA MAXI d.o.o., u stečaju Pakoštane zastupanog po punomoćniku MARICA NEKIĆ</derivirana_varijabla>
  </DomainObject.Predmet.ProtustrankaFormated>
  <DomainObject.Predmet.ProtustrankaFormatedOIB>
    <izvorni_sadrzaj>  STEČAJNA MASA MAXI d.o.o., u stečaju Pakoštane zastupanog po punomoćniku MARICA NEKIĆ</izvorni_sadrzaj>
    <derivirana_varijabla naziv="DomainObject.Predmet.ProtustrankaFormatedOIB_1">  STEČAJNA MASA MAXI d.o.o., u stečaju Pakoštane zastupanog po punomoćniku MARICA NEKIĆ</derivirana_varijabla>
  </DomainObject.Predmet.ProtustrankaFormatedOIB>
  <DomainObject.Predmet.ProtustrankaFormatedWithAdress>
    <izvorni_sadrzaj> STEČAJNA MASA MAXI d.o.o., u stečaju Pakoštane, 23211 Pakoštane zastupanog po punomoćniku MARICA NEKIĆ</izvorni_sadrzaj>
    <derivirana_varijabla naziv="DomainObject.Predmet.ProtustrankaFormatedWithAdress_1"> STEČAJNA MASA MAXI d.o.o., u stečaju Pakoštane, 23211 Pakoštane zastupanog po punomoćniku MARICA NEKIĆ</derivirana_varijabla>
  </DomainObject.Predmet.ProtustrankaFormatedWithAdress>
  <DomainObject.Predmet.ProtustrankaFormatedWithAdressOIB>
    <izvorni_sadrzaj> STEČAJNA MASA MAXI d.o.o., u stečaju Pakoštane, 23211 Pakoštane zastupanog po punomoćniku MARICA NEKIĆ</izvorni_sadrzaj>
    <derivirana_varijabla naziv="DomainObject.Predmet.ProtustrankaFormatedWithAdressOIB_1"> STEČAJNA MASA MAXI d.o.o., u stečaju Pakoštane, 23211 Pakoštane zastupanog po punomoćniku MARICA NEKIĆ</derivirana_varijabla>
  </DomainObject.Predmet.ProtustrankaFormatedWithAdressOIB>
  <DomainObject.Predmet.ProtustrankaWithAdress>
    <izvorni_sadrzaj>STEČAJNA MASA MAXI d.o.o., u stečaju Pakoštane 23211 Pakoštane</izvorni_sadrzaj>
    <derivirana_varijabla naziv="DomainObject.Predmet.ProtustrankaWithAdress_1">STEČAJNA MASA MAXI d.o.o., u stečaju Pakoštane 23211 Pakoštane</derivirana_varijabla>
  </DomainObject.Predmet.ProtustrankaWithAdress>
  <DomainObject.Predmet.ProtustrankaWithAdressOIB>
    <izvorni_sadrzaj>STEČAJNA MASA MAXI d.o.o., u stečaju Pakoštane, 23211 Pakoštane</izvorni_sadrzaj>
    <derivirana_varijabla naziv="DomainObject.Predmet.ProtustrankaWithAdressOIB_1">STEČAJNA MASA MAXI d.o.o., u stečaju Pakoštane, 23211 Pakoštane</derivirana_varijabla>
  </DomainObject.Predmet.ProtustrankaWithAdressOIB>
  <DomainObject.Predmet.ProtustrankaNazivFormated>
    <izvorni_sadrzaj>STEČAJNA MASA MAXI d.o.o., u stečaju Pakoštane</izvorni_sadrzaj>
    <derivirana_varijabla naziv="DomainObject.Predmet.ProtustrankaNazivFormated_1">STEČAJNA MASA MAXI d.o.o., u stečaju Pakoštane</derivirana_varijabla>
  </DomainObject.Predmet.ProtustrankaNazivFormated>
  <DomainObject.Predmet.ProtustrankaNazivFormatedOIB>
    <izvorni_sadrzaj>STEČAJNA MASA MAXI d.o.o., u stečaju Pakoštane</izvorni_sadrzaj>
    <derivirana_varijabla naziv="DomainObject.Predmet.ProtustrankaNazivFormatedOIB_1">STEČAJNA MASA MAXI d.o.o., u stečaju Pakoštane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UPRAVA, PODRUČNI URED ZADAR zastupanog po punomoćniku ŽUPANIJSKO DRŽAVNO ODVJETNIŠTVO U ZADRU</izvorni_sadrzaj>
    <derivirana_varijabla naziv="DomainObject.Predmet.StrankaFormated_1">  MINISTARSTVO FINANCIJA-POREZNA UPRAVA, PODRUČNI URED ZADAR zastupanog po punomoćniku ŽUPANIJSKO DRŽAVNO ODVJETNIŠTVO U ZADRU</derivirana_varijabla>
  </DomainObject.Predmet.StrankaFormated>
  <DomainObject.Predmet.StrankaFormatedOIB>
    <izvorni_sadrzaj>  MINISTARSTVO FINANCIJA-POREZNA UPRAVA, PODRUČNI URED ZADAR zastupanog po punomoćniku ŽUPANIJSKO DRŽAVNO ODVJETNIŠTVO U ZADRU</izvorni_sadrzaj>
    <derivirana_varijabla naziv="DomainObject.Predmet.StrankaFormatedOIB_1">  MINISTARSTVO FINANCIJA-POREZNA UPRAVA, PODRUČNI URED ZADAR zastupanog po punomoćniku ŽUPANIJSKO DRŽAVNO ODVJETNIŠTVO U ZADRU</derivirana_varijabla>
  </DomainObject.Predmet.StrankaFormatedOIB>
  <DomainObject.Predmet.StrankaFormatedWithAdress>
    <izvorni_sadrzaj> MINISTARSTVO FINANCIJA-POREZNA UPRAVA, PODRUČNI URED ZADAR, Zadar zastupanog po punomoćniku ŽUPANIJSKO DRŽAVNO ODVJETNIŠTVO U ZADRU</izvorni_sadrzaj>
    <derivirana_varijabla naziv="DomainObject.Predmet.StrankaFormatedWithAdress_1"> MINISTARSTVO FINANCIJA-POREZNA UPRAVA, PODRUČNI URED ZADAR, Zadar zastupanog po punomoćniku ŽUPANIJSKO DRŽAVNO ODVJETNIŠTVO U ZADRU</derivirana_varijabla>
  </DomainObject.Predmet.StrankaFormatedWithAdress>
  <DomainObject.Predmet.StrankaFormatedWithAdressOIB>
    <izvorni_sadrzaj> MINISTARSTVO FINANCIJA-POREZNA UPRAVA, PODRUČNI URED ZADAR, Zadar zastupanog po punomoćniku ŽUPANIJSKO DRŽAVNO ODVJETNIŠTVO U ZADRU</izvorni_sadrzaj>
    <derivirana_varijabla naziv="DomainObject.Predmet.StrankaFormatedWithAdressOIB_1"> MINISTARSTVO FINANCIJA-POREZNA UPRAVA, PODRUČNI URED ZADAR, Zadar zastupanog po punomoćniku ŽUPANIJSKO DRŽAVNO ODVJETNIŠTVO U ZADRU</derivirana_varijabla>
  </DomainObject.Predmet.StrankaFormatedWithAdressOIB>
  <DomainObject.Predmet.StrankaWithAdress>
    <izvorni_sadrzaj>MINISTARSTVO FINANCIJA-POREZNA UPRAVA, PODRUČNI URED ZADAR Zadar</izvorni_sadrzaj>
    <derivirana_varijabla naziv="DomainObject.Predmet.StrankaWithAdress_1">MINISTARSTVO FINANCIJA-POREZNA UPRAVA, PODRUČNI URED ZADAR Zadar</derivirana_varijabla>
  </DomainObject.Predmet.StrankaWithAdress>
  <DomainObject.Predmet.StrankaWithAdressOIB>
    <izvorni_sadrzaj>MINISTARSTVO FINANCIJA-POREZNA UPRAVA, PODRUČNI URED ZADAR, Zadar</izvorni_sadrzaj>
    <derivirana_varijabla naziv="DomainObject.Predmet.StrankaWithAdressOIB_1">MINISTARSTVO FINANCIJA-POREZNA UPRAVA, PODRUČNI URED ZADAR, Zadar</derivirana_varijabla>
  </DomainObject.Predmet.StrankaWithAdressOIB>
  <DomainObject.Predmet.StrankaNazivFormated>
    <izvorni_sadrzaj>MINISTARSTVO FINANCIJA-POREZNA UPRAVA, PODRUČNI URED ZADAR</izvorni_sadrzaj>
    <derivirana_varijabla naziv="DomainObject.Predmet.StrankaNazivFormated_1">MINISTARSTVO FINANCIJA-POREZNA UPRAVA, PODRUČNI URED ZADAR</derivirana_varijabla>
  </DomainObject.Predmet.StrankaNazivFormated>
  <DomainObject.Predmet.StrankaNazivFormatedOIB>
    <izvorni_sadrzaj>MINISTARSTVO FINANCIJA-POREZNA UPRAVA, PODRUČNI URED ZADAR</izvorni_sadrzaj>
    <derivirana_varijabla naziv="DomainObject.Predmet.StrankaNazivFormatedOIB_1">MINISTARSTVO FINANCIJA-POREZNA UPRAVA, PODRUČNI URED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86950.17</izvorni_sadrzaj>
    <derivirana_varijabla naziv="DomainObject.Predmet.TrenutnaVrijednost_1">86950.17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MINISTARSTVO FINANCIJA-POREZNA UPRAVA, PODRUČNI URED ZADAR zastupanog po punomoćniku ŽUPANIJSKO DRŽAVNO ODVJETNIŠTVO U ZADRU</item>
    </izvorni_sadrzaj>
    <derivirana_varijabla naziv="DomainObject.Predmet.StrankaListFormated_1">
      <item>MINISTARSTVO FINANCIJA-POREZNA UPRAVA, PODRUČNI URED ZADAR zastupanog po punomoćniku ŽUPANIJSKO DRŽAVNO ODVJETNIŠTVO U ZADRU</item>
    </derivirana_varijabla>
  </DomainObject.Predmet.StrankaListFormated>
  <DomainObject.Predmet.StrankaListFormatedOIB>
    <izvorni_sadrzaj>
      <item>MINISTARSTVO FINANCIJA-POREZNA UPRAVA, PODRUČNI URED ZADAR zastupanog po punomoćniku ŽUPANIJSKO DRŽAVNO ODVJETNIŠTVO U ZADRU</item>
    </izvorni_sadrzaj>
    <derivirana_varijabla naziv="DomainObject.Predmet.StrankaListFormatedOIB_1">
      <item>MINISTARSTVO FINANCIJA-POREZNA UPRAVA, PODRUČNI URED ZADAR zastupanog po punomoćniku ŽUPANIJSKO DRŽAVNO ODVJETNIŠTVO U ZADRU</item>
    </derivirana_varijabla>
  </DomainObject.Predmet.StrankaListFormatedOIB>
  <DomainObject.Predmet.StrankaListFormatedWithAdress>
    <izvorni_sadrzaj>
      <item>MINISTARSTVO FINANCIJA-POREZNA UPRAVA, PODRUČNI URED ZADAR, Zadar zastupanog po punomoćniku ŽUPANIJSKO DRŽAVNO ODVJETNIŠTVO U ZADRU</item>
    </izvorni_sadrzaj>
    <derivirana_varijabla naziv="DomainObject.Predmet.StrankaListFormatedWithAdress_1">
      <item>MINISTARSTVO FINANCIJA-POREZNA UPRAVA, PODRUČNI URED ZADAR, Zadar zastupanog po punomoćniku ŽUPANIJSKO DRŽAVNO ODVJETNIŠTVO U ZADRU</item>
    </derivirana_varijabla>
  </DomainObject.Predmet.StrankaListFormatedWithAdress>
  <DomainObject.Predmet.StrankaListFormatedWithAdressOIB>
    <izvorni_sadrzaj>
      <item>MINISTARSTVO FINANCIJA-POREZNA UPRAVA, PODRUČNI URED ZADAR, Zadar zastupanog po punomoćniku ŽUPANIJSKO DRŽAVNO ODVJETNIŠTVO U ZADRU</item>
    </izvorni_sadrzaj>
    <derivirana_varijabla naziv="DomainObject.Predmet.StrankaListFormatedWithAdressOIB_1">
      <item>MINISTARSTVO FINANCIJA-POREZNA UPRAVA, PODRUČNI URED ZADAR, Zadar zastupanog po punomoćniku ŽUPANIJSKO DRŽAVNO ODVJETNIŠTVO U ZADRU</item>
    </derivirana_varijabla>
  </DomainObject.Predmet.StrankaListFormatedWithAdressOIB>
  <DomainObject.Predmet.StrankaListNazivFormated>
    <izvorni_sadrzaj>
      <item>MINISTARSTVO FINANCIJA-POREZNA UPRAVA, PODRUČNI URED ZADAR</item>
    </izvorni_sadrzaj>
    <derivirana_varijabla naziv="DomainObject.Predmet.StrankaListNazivFormated_1">
      <item>MINISTARSTVO FINANCIJA-POREZNA UPRAVA, PODRUČNI URED ZADAR</item>
    </derivirana_varijabla>
  </DomainObject.Predmet.StrankaListNazivFormated>
  <DomainObject.Predmet.StrankaListNazivFormatedOIB>
    <izvorni_sadrzaj>
      <item>MINISTARSTVO FINANCIJA-POREZNA UPRAVA, PODRUČNI URED ZADAR</item>
    </izvorni_sadrzaj>
    <derivirana_varijabla naziv="DomainObject.Predmet.StrankaListNazivFormatedOIB_1">
      <item>MINISTARSTVO FINANCIJA-POREZNA UPRAVA, PODRUČNI URED ZADAR</item>
    </derivirana_varijabla>
  </DomainObject.Predmet.StrankaListNazivFormatedOIB>
  <DomainObject.Predmet.ProtuStrankaListFormated>
    <izvorni_sadrzaj>
      <item>STEČAJNA MASA MAXI d.o.o., u stečaju Pakoštane zastupanog po punomoćniku MARICA NEKIĆ</item>
    </izvorni_sadrzaj>
    <derivirana_varijabla naziv="DomainObject.Predmet.ProtuStrankaListFormated_1">
      <item>STEČAJNA MASA MAXI d.o.o., u stečaju Pakoštane zastupanog po punomoćniku MARICA NEKIĆ</item>
    </derivirana_varijabla>
  </DomainObject.Predmet.ProtuStrankaListFormated>
  <DomainObject.Predmet.ProtuStrankaListFormatedOIB>
    <izvorni_sadrzaj>
      <item>STEČAJNA MASA MAXI d.o.o., u stečaju Pakoštane zastupanog po punomoćniku MARICA NEKIĆ</item>
    </izvorni_sadrzaj>
    <derivirana_varijabla naziv="DomainObject.Predmet.ProtuStrankaListFormatedOIB_1">
      <item>STEČAJNA MASA MAXI d.o.o., u stečaju Pakoštane zastupanog po punomoćniku MARICA NEKIĆ</item>
    </derivirana_varijabla>
  </DomainObject.Predmet.ProtuStrankaListFormatedOIB>
  <DomainObject.Predmet.ProtuStrankaListFormatedWithAdress>
    <izvorni_sadrzaj>
      <item>STEČAJNA MASA MAXI d.o.o., u stečaju Pakoštane, 23211 Pakoštane zastupanog po punomoćniku MARICA NEKIĆ</item>
    </izvorni_sadrzaj>
    <derivirana_varijabla naziv="DomainObject.Predmet.ProtuStrankaListFormatedWithAdress_1">
      <item>STEČAJNA MASA MAXI d.o.o., u stečaju Pakoštane, 23211 Pakoštane zastupanog po punomoćniku MARICA NEKIĆ</item>
    </derivirana_varijabla>
  </DomainObject.Predmet.ProtuStrankaListFormatedWithAdress>
  <DomainObject.Predmet.ProtuStrankaListFormatedWithAdressOIB>
    <izvorni_sadrzaj>
      <item>STEČAJNA MASA MAXI d.o.o., u stečaju Pakoštane, 23211 Pakoštane zastupanog po punomoćniku MARICA NEKIĆ</item>
    </izvorni_sadrzaj>
    <derivirana_varijabla naziv="DomainObject.Predmet.ProtuStrankaListFormatedWithAdressOIB_1">
      <item>STEČAJNA MASA MAXI d.o.o., u stečaju Pakoštane, 23211 Pakoštane zastupanog po punomoćniku MARICA NEKIĆ</item>
    </derivirana_varijabla>
  </DomainObject.Predmet.ProtuStrankaListFormatedWithAdressOIB>
  <DomainObject.Predmet.ProtuStrankaListNazivFormated>
    <izvorni_sadrzaj>
      <item>STEČAJNA MASA MAXI d.o.o., u stečaju Pakoštane</item>
    </izvorni_sadrzaj>
    <derivirana_varijabla naziv="DomainObject.Predmet.ProtuStrankaListNazivFormated_1">
      <item>STEČAJNA MASA MAXI d.o.o., u stečaju Pakoštane</item>
    </derivirana_varijabla>
  </DomainObject.Predmet.ProtuStrankaListNazivFormated>
  <DomainObject.Predmet.ProtuStrankaListNazivFormatedOIB>
    <izvorni_sadrzaj>
      <item>STEČAJNA MASA MAXI d.o.o., u stečaju Pakoštane</item>
    </izvorni_sadrzaj>
    <derivirana_varijabla naziv="DomainObject.Predmet.ProtuStrankaListNazivFormatedOIB_1">
      <item>STEČAJNA MASA MAXI d.o.o., u stečaju Pakoštane</item>
    </derivirana_varijabla>
  </DomainObject.Predmet.ProtuStrankaListNazivFormatedOIB>
  <DomainObject.Predmet.OstaliListFormated>
    <izvorni_sadrzaj>
      <item>MARICA NEKIĆ punomoćnik sudionika u postupku STEČAJNA MASA MAXI d.o.o., u stečaju Pakoštane</item>
      <item>ŽUPANIJSKO DRŽAVNO ODVJETNIŠTVO U ZADRU punomoćnik sudionika u postupku MINISTARSTVO FINANCIJA-POREZNA UPRAVA, PODRUČNI URED ZADAR</item>
    </izvorni_sadrzaj>
    <derivirana_varijabla naziv="DomainObject.Predmet.OstaliListFormated_1">
      <item>MARICA NEKIĆ punomoćnik sudionika u postupku STEČAJNA MASA MAXI d.o.o., u stečaju Pakoštane</item>
      <item>ŽUPANIJSKO DRŽAVNO ODVJETNIŠTVO U ZADRU punomoćnik sudionika u postupku MINISTARSTVO FINANCIJA-POREZNA UPRAVA, PODRUČNI URED ZADAR</item>
    </derivirana_varijabla>
  </DomainObject.Predmet.OstaliListFormated>
  <DomainObject.Predmet.OstaliListFormatedOIB>
    <izvorni_sadrzaj>
      <item>MARICA NEKIĆ punomoćnik sudionika u postupku STEČAJNA MASA MAXI d.o.o., u stečaju Pakoštane</item>
      <item>ŽUPANIJSKO DRŽAVNO ODVJETNIŠTVO U ZADRU punomoćnik sudionika u postupku MINISTARSTVO FINANCIJA-POREZNA UPRAVA, PODRUČNI URED ZADAR</item>
    </izvorni_sadrzaj>
    <derivirana_varijabla naziv="DomainObject.Predmet.OstaliListFormatedOIB_1">
      <item>MARICA NEKIĆ punomoćnik sudionika u postupku STEČAJNA MASA MAXI d.o.o., u stečaju Pakoštane</item>
      <item>ŽUPANIJSKO DRŽAVNO ODVJETNIŠTVO U ZADRU punomoćnik sudionika u postupku MINISTARSTVO FINANCIJA-POREZNA UPRAVA, PODRUČNI URED ZADAR</item>
    </derivirana_varijabla>
  </DomainObject.Predmet.OstaliListFormatedOIB>
  <DomainObject.Predmet.OstaliListFormatedWithAdress>
    <izvorni_sadrzaj>
      <item>MARICA NEKIĆ, Zadar punomoćnik sudionika u postupku STEČAJNA MASA MAXI d.o.o., u stečaju Pakoštane</item>
      <item>ŽUPANIJSKO DRŽAVNO ODVJETNIŠTVO U ZADRU, ZADAR, 23000 Zadar punomoćnik sudionika u postupku MINISTARSTVO FINANCIJA-POREZNA UPRAVA, PODRUČNI URED ZADAR</item>
    </izvorni_sadrzaj>
    <derivirana_varijabla naziv="DomainObject.Predmet.OstaliListFormatedWithAdress_1">
      <item>MARICA NEKIĆ, Zadar punomoćnik sudionika u postupku STEČAJNA MASA MAXI d.o.o., u stečaju Pakoštane</item>
      <item>ŽUPANIJSKO DRŽAVNO ODVJETNIŠTVO U ZADRU, ZADAR, 23000 Zadar punomoćnik sudionika u postupku MINISTARSTVO FINANCIJA-POREZNA UPRAVA, PODRUČNI URED ZADAR</item>
    </derivirana_varijabla>
  </DomainObject.Predmet.OstaliListFormatedWithAdress>
  <DomainObject.Predmet.OstaliListFormatedWithAdressOIB>
    <izvorni_sadrzaj>
      <item>MARICA NEKIĆ, Zadar punomoćnik sudionika u postupku STEČAJNA MASA MAXI d.o.o., u stečaju Pakoštane</item>
      <item>ŽUPANIJSKO DRŽAVNO ODVJETNIŠTVO U ZADRU, ZADAR, 23000 Zadar punomoćnik sudionika u postupku MINISTARSTVO FINANCIJA-POREZNA UPRAVA, PODRUČNI URED ZADAR</item>
    </izvorni_sadrzaj>
    <derivirana_varijabla naziv="DomainObject.Predmet.OstaliListFormatedWithAdressOIB_1">
      <item>MARICA NEKIĆ, Zadar punomoćnik sudionika u postupku STEČAJNA MASA MAXI d.o.o., u stečaju Pakoštane</item>
      <item>ŽUPANIJSKO DRŽAVNO ODVJETNIŠTVO U ZADRU, ZADAR, 23000 Zadar punomoćnik sudionika u postupku MINISTARSTVO FINANCIJA-POREZNA UPRAVA, PODRUČNI URED ZADAR</item>
    </derivirana_varijabla>
  </DomainObject.Predmet.OstaliListFormatedWithAdressOIB>
  <DomainObject.Predmet.OstaliListNazivFormated>
    <izvorni_sadrzaj>
      <item>MARICA NEKIĆ</item>
      <item>ŽUPANIJSKO DRŽAVNO ODVJETNIŠTVO U ZADRU</item>
    </izvorni_sadrzaj>
    <derivirana_varijabla naziv="DomainObject.Predmet.OstaliListNazivFormated_1">
      <item>MARICA NEKIĆ</item>
      <item>ŽUPANIJSKO DRŽAVNO ODVJETNIŠTVO U ZADRU</item>
    </derivirana_varijabla>
  </DomainObject.Predmet.OstaliListNazivFormated>
  <DomainObject.Predmet.OstaliListNazivFormatedOIB>
    <izvorni_sadrzaj>
      <item>MARICA NEKIĆ</item>
      <item>ŽUPANIJSKO DRŽAVNO ODVJETNIŠTVO U ZADRU</item>
    </izvorni_sadrzaj>
    <derivirana_varijabla naziv="DomainObject.Predmet.OstaliListNazivFormatedOIB_1">
      <item>MARICA NEKIĆ</item>
      <item>ŽUPANIJSKO DRŽAVNO ODVJETNIŠTVO U ZADRU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UPRAVA, PODRUČNI URED ZADAR</izvorni_sadrzaj>
    <derivirana_varijabla naziv="DomainObject.Predmet.StrankaIDrugi_1">MINISTARSTVO FINANCIJA-POREZNA UPRAVA, PODRUČNI URED ZADAR</derivirana_varijabla>
  </DomainObject.Predmet.StrankaIDrugi>
  <DomainObject.Predmet.ProtustrankaIDrugi>
    <izvorni_sadrzaj>STEČAJNA MASA MAXI d.o.o., u stečaju Pakoštane</izvorni_sadrzaj>
    <derivirana_varijabla naziv="DomainObject.Predmet.ProtustrankaIDrugi_1">STEČAJNA MASA MAXI d.o.o., u stečaju Pakoštane</derivirana_varijabla>
  </DomainObject.Predmet.ProtustrankaIDrugi>
  <DomainObject.Predmet.StrankaIDrugiAdressOIB>
    <izvorni_sadrzaj>MINISTARSTVO FINANCIJA-POREZNA UPRAVA, PODRUČNI URED ZADAR, Zadar</izvorni_sadrzaj>
    <derivirana_varijabla naziv="DomainObject.Predmet.StrankaIDrugiAdressOIB_1">MINISTARSTVO FINANCIJA-POREZNA UPRAVA, PODRUČNI URED ZADAR, Zadar</derivirana_varijabla>
  </DomainObject.Predmet.StrankaIDrugiAdressOIB>
  <DomainObject.Predmet.ProtustrankaIDrugiAdressOIB>
    <izvorni_sadrzaj>STEČAJNA MASA MAXI d.o.o., u stečaju Pakoštane, 23211 Pakoštane</izvorni_sadrzaj>
    <derivirana_varijabla naziv="DomainObject.Predmet.ProtustrankaIDrugiAdressOIB_1">STEČAJNA MASA MAXI d.o.o., u stečaju Pakoštane, 23211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ožujka 2010.</izvorni_sadrzaj>
    <derivirana_varijabla naziv="DomainObject.Predmet.OdlukaRjesenje.DatumDonosenjaOdluke_1">4. ožujka 2010.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St-5/2009-2</izvorni_sadrzaj>
    <derivirana_varijabla naziv="DomainObject.Predmet.OdlukaRjesenje.Oznaka_1">St-5/2009-2</derivirana_varijabla>
  </DomainObject.Predmet.OdlukaRjesenje.Oznaka>
  <DomainObject.Predmet.SudioniciListNaziv>
    <izvorni_sadrzaj>
      <item>MARICA NEKIĆ</item>
      <item>STEČAJNA MASA MAXI d.o.o., u stečaju Pakoštane</item>
      <item>ŽUPANIJSKO DRŽAVNO ODVJETNIŠTVO U ZADRU</item>
      <item>MINISTARSTVO FINANCIJA-POREZNA UPRAVA, PODRUČNI URED ZADAR</item>
    </izvorni_sadrzaj>
    <derivirana_varijabla naziv="DomainObject.Predmet.SudioniciListNaziv_1">
      <item>MARICA NEKIĆ</item>
      <item>STEČAJNA MASA MAXI d.o.o., u stečaju Pakoštane</item>
      <item>ŽUPANIJSKO DRŽAVNO ODVJETNIŠTVO U ZADRU</item>
      <item>MINISTARSTVO FINANCIJA-POREZNA UPRAVA, PODRUČNI URED ZADAR</item>
    </derivirana_varijabla>
  </DomainObject.Predmet.SudioniciListNaziv>
  <DomainObject.Predmet.SudioniciListAdressOIB>
    <izvorni_sadrzaj>
      <item>MARICA NEKIĆ, Zadar</item>
      <item>STEČAJNA MASA MAXI d.o.o., u stečaju Pakoštane, 23211 Pakoštane</item>
      <item>ŽUPANIJSKO DRŽAVNO ODVJETNIŠTVO U ZADRU, ZADAR,23000 Zadar</item>
      <item>MINISTARSTVO FINANCIJA-POREZNA UPRAVA, PODRUČNI URED ZADAR, Zadar</item>
    </izvorni_sadrzaj>
    <derivirana_varijabla naziv="DomainObject.Predmet.SudioniciListAdressOIB_1">
      <item>MARICA NEKIĆ, Zadar</item>
      <item>STEČAJNA MASA MAXI d.o.o., u stečaju Pakoštane, 23211 Pakoštane</item>
      <item>ŽUPANIJSKO DRŽAVNO ODVJETNIŠTVO U ZADRU, ZADAR,23000 Zadar</item>
      <item>MINISTARSTVO FINANCIJA-POREZNA UPRAVA, PODRUČNI URED ZADAR,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lipnja 2018.</izvorni_sadrzaj>
    <derivirana_varijabla naziv="DomainObject.PredzadnjaOdlukaIzPredmeta.DatumDonosenjaOdluke_1">26. lipnja 2018.</derivirana_varijabla>
  </DomainObject.PredzadnjaOdlukaIzPredmeta.DatumDonosenjaOdluke>
  <DomainObject.PredzadnjaOdlukaIzPredmeta.Oznaka>
    <izvorni_sadrzaj>St-5/2009-6</izvorni_sadrzaj>
    <derivirana_varijabla naziv="DomainObject.PredzadnjaOdlukaIzPredmeta.Oznaka_1">St-5/2009-6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206</properties:Words>
  <properties:Characters>1000</properties:Characters>
  <properties:Lines>46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2018-11-19T06:59:00Z</dcterms:created>
  <dc:creator>Ardena Bajlo</dc:creator>
  <cp:lastModifiedBy>Ante Rubelj</cp:lastModifiedBy>
  <cp:lastPrinted>2018-11-22T12:33:00Z</cp:lastPrinted>
  <dcterms:modified xmlns:xsi="http://www.w3.org/2001/XMLSchema-instance" xsi:type="dcterms:W3CDTF">2018-11-22T12:33:00Z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St-5-09 -MAXI d.o.o. u stečaju -brisanje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