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e019" w14:paraId="42fe019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580051">
        <w:rPr>
          <w:rFonts w:hAnsi="Times New Roman" w:ascii="Times New Roman"/>
          <w:szCs w:val="24"/>
          <w:lang w:val="hr-HR"/>
        </w:rPr>
        <w:t>368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580051">
        <w:rPr>
          <w:rFonts w:hAnsi="Times New Roman" w:ascii="Times New Roman"/>
          <w:szCs w:val="24"/>
          <w:lang w:val="hr-HR"/>
        </w:rPr>
        <w:t xml:space="preserve">KORADO </w:t>
      </w:r>
      <w:r>
        <w:rPr>
          <w:rFonts w:hAnsi="Times New Roman" w:ascii="Times New Roman"/>
          <w:szCs w:val="24"/>
          <w:lang w:val="hr-HR"/>
        </w:rPr>
        <w:t xml:space="preserve">d.o.o. </w:t>
      </w:r>
      <w:r w:rsidR="00580051">
        <w:rPr>
          <w:rFonts w:hAnsi="Times New Roman" w:ascii="Times New Roman"/>
          <w:szCs w:val="24"/>
          <w:lang w:val="hr-HR"/>
        </w:rPr>
        <w:t>Hrvatski Leskovac, Jezeranska 8a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580051">
        <w:rPr>
          <w:rFonts w:hAnsi="Times New Roman" w:ascii="Times New Roman"/>
          <w:szCs w:val="24"/>
          <w:lang w:val="hr-HR"/>
        </w:rPr>
        <w:t>45928501663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D70471">
        <w:rPr>
          <w:rFonts w:hAnsi="Times New Roman" w:ascii="Times New Roman"/>
          <w:szCs w:val="24"/>
          <w:lang w:val="hr-HR"/>
        </w:rPr>
        <w:t>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580051">
        <w:rPr>
          <w:rFonts w:hAnsi="Times New Roman" w:ascii="Times New Roman"/>
          <w:szCs w:val="24"/>
          <w:lang w:val="hr-HR"/>
        </w:rPr>
        <w:t>KORADO d.o.o. Hrvatski Leskovac, Jezeranska 8a, OIB 45928501663</w:t>
      </w:r>
      <w:r w:rsidR="00D70471">
        <w:rPr>
          <w:rFonts w:hAnsi="Times New Roman" w:ascii="Times New Roman"/>
          <w:szCs w:val="24"/>
          <w:lang w:val="hr-HR"/>
        </w:rPr>
        <w:t>, dana 3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</w:t>
      </w:r>
      <w:r w:rsidR="00D70471">
        <w:rPr>
          <w:rFonts w:hAnsi="Times New Roman" w:ascii="Times New Roman"/>
          <w:szCs w:val="24"/>
        </w:rPr>
        <w:t>čajni postupak otvoren je dana 3</w:t>
      </w:r>
      <w:r w:rsidR="007E4903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2017. godine u </w:t>
      </w:r>
      <w:r w:rsidR="00C52709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,</w:t>
      </w:r>
      <w:r w:rsidR="00C5270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0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D70471">
        <w:rPr>
          <w:rFonts w:hAnsi="Times New Roman" w:ascii="Times New Roman"/>
          <w:szCs w:val="24"/>
        </w:rPr>
        <w:t xml:space="preserve"> Antonia Selak</w:t>
      </w:r>
      <w:r>
        <w:rPr>
          <w:rFonts w:hAnsi="Times New Roman" w:ascii="Times New Roman"/>
          <w:szCs w:val="24"/>
        </w:rPr>
        <w:t xml:space="preserve"> (OIB </w:t>
      </w:r>
      <w:r w:rsidR="00D70471">
        <w:rPr>
          <w:rFonts w:hAnsi="Times New Roman" w:ascii="Times New Roman"/>
          <w:szCs w:val="24"/>
        </w:rPr>
        <w:t xml:space="preserve"> 91237926182</w:t>
      </w:r>
      <w:r w:rsidR="007E490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iz </w:t>
      </w:r>
      <w:r w:rsidR="00D70471">
        <w:rPr>
          <w:rFonts w:hAnsi="Times New Roman" w:ascii="Times New Roman"/>
          <w:szCs w:val="24"/>
        </w:rPr>
        <w:t>Zagreba, Drenovačka 3.</w:t>
      </w: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80051">
        <w:rPr>
          <w:rFonts w:hAnsi="Times New Roman" w:ascii="Times New Roman"/>
          <w:szCs w:val="24"/>
          <w:lang w:val="hr-HR"/>
        </w:rPr>
        <w:t>KORADO d.o.o. Hrvatski Leskovac, Jezeranska 8a, OIB 45928501663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D70471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466D32">
        <w:rPr>
          <w:rFonts w:hAnsi="Times New Roman" w:ascii="Times New Roman"/>
          <w:lang w:val="hr-HR"/>
        </w:rPr>
        <w:t xml:space="preserve">. </w:t>
      </w:r>
      <w:r w:rsidR="007E4903">
        <w:rPr>
          <w:rFonts w:hAnsi="Times New Roman" w:ascii="Times New Roman"/>
          <w:lang w:val="hr-HR"/>
        </w:rPr>
        <w:t>svibnja</w:t>
      </w:r>
      <w:r w:rsidR="00466D32"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C52709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C52709" w:rsidR="00C527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52709" w:rsidR="00C527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52709" w:rsidR="00C5270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52709" w:rsidP="00466D32" w:rsidR="00C52709">
      <w:pPr>
        <w:jc w:val="both"/>
        <w:rPr>
          <w:rFonts w:hAnsi="Times New Roman" w:ascii="Times New Roman"/>
          <w:lang w:val="hr-HR"/>
        </w:rPr>
      </w:pPr>
    </w:p>
    <w:sectPr w:rsidR="00C52709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1DE" w:rsidP="00352BE7" w:rsidR="005441DE">
      <w:r>
        <w:separator/>
      </w:r>
    </w:p>
  </w:endnote>
  <w:endnote w:id="0" w:type="continuationSeparator">
    <w:p w:rsidRDefault="005441DE" w:rsidP="00352BE7" w:rsidR="00544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C52709" w:rsidRPr="00C52709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1DE" w:rsidP="00352BE7" w:rsidR="005441DE">
      <w:r>
        <w:separator/>
      </w:r>
    </w:p>
  </w:footnote>
  <w:footnote w:id="0" w:type="continuationSeparator">
    <w:p w:rsidRDefault="005441DE" w:rsidP="00352BE7" w:rsidR="005441D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F5404"/>
    <w:rsid w:val="00320924"/>
    <w:rsid w:val="00352BE7"/>
    <w:rsid w:val="00386BFB"/>
    <w:rsid w:val="003C1636"/>
    <w:rsid w:val="003E6E9A"/>
    <w:rsid w:val="00466D32"/>
    <w:rsid w:val="00491EEC"/>
    <w:rsid w:val="004A7B61"/>
    <w:rsid w:val="004F2CEE"/>
    <w:rsid w:val="004F5F21"/>
    <w:rsid w:val="00512C1F"/>
    <w:rsid w:val="00520D9C"/>
    <w:rsid w:val="005441DE"/>
    <w:rsid w:val="00580051"/>
    <w:rsid w:val="00594593"/>
    <w:rsid w:val="00690F7B"/>
    <w:rsid w:val="006C7338"/>
    <w:rsid w:val="006E62F6"/>
    <w:rsid w:val="006F3AAB"/>
    <w:rsid w:val="00742BD9"/>
    <w:rsid w:val="007556AF"/>
    <w:rsid w:val="007E4903"/>
    <w:rsid w:val="0080365D"/>
    <w:rsid w:val="008839C3"/>
    <w:rsid w:val="008F0EDE"/>
    <w:rsid w:val="0094795A"/>
    <w:rsid w:val="009C002C"/>
    <w:rsid w:val="009D4DB5"/>
    <w:rsid w:val="009E7E9D"/>
    <w:rsid w:val="00A457F3"/>
    <w:rsid w:val="00A53F8C"/>
    <w:rsid w:val="00A73E93"/>
    <w:rsid w:val="00AB5082"/>
    <w:rsid w:val="00AD35BE"/>
    <w:rsid w:val="00B11949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52709"/>
    <w:rsid w:val="00C90CF6"/>
    <w:rsid w:val="00CC6943"/>
    <w:rsid w:val="00CC7D8C"/>
    <w:rsid w:val="00CD4B72"/>
    <w:rsid w:val="00D70471"/>
    <w:rsid w:val="00D70D9D"/>
    <w:rsid w:val="00DA3266"/>
    <w:rsid w:val="00E02852"/>
    <w:rsid w:val="00E064CE"/>
    <w:rsid w:val="00E21F32"/>
    <w:rsid w:val="00E64B26"/>
    <w:rsid w:val="00EA34F1"/>
    <w:rsid w:val="00F31DDB"/>
    <w:rsid w:val="00F34D64"/>
    <w:rsid w:val="00F55F27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F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F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F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F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F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F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F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F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St-368/2017-6</izvorni_sadrzaj>
    <derivirana_varijabla naziv="DomainObject.Oznaka_1">St-368/2017-6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KORADO d.o.o. zastupanog po punomoćniku Željko Pečarić</izvorni_sadrzaj>
    <derivirana_varijabla naziv="DomainObject.Predmet.ProtustrankaFormated_1">  KORADO d.o.o. zastupanog po punomoćniku Željko Pečarić</derivirana_varijabla>
  </DomainObject.Predmet.ProtustrankaFormated>
  <DomainObject.Predmet.ProtustrankaFormatedOIB>
    <izvorni_sadrzaj>  KORADO d.o.o., OIB 45928501663 zastupanog po punomoćniku Željko Pečarić</izvorni_sadrzaj>
    <derivirana_varijabla naziv="DomainObject.Predmet.ProtustrankaFormatedOIB_1">  KORADO d.o.o., OIB 45928501663 zastupanog po punomoćniku Željko Pečarić</derivirana_varijabla>
  </DomainObject.Predmet.ProtustrankaFormatedOIB>
  <DomainObject.Predmet.ProtustrankaFormatedWithAdress>
    <izvorni_sadrzaj> KORADO d.o.o., Jezeranska 8/a, 10257 Hrvatski Leskovac zastupanog po punomoćniku Željko Pečarić</izvorni_sadrzaj>
    <derivirana_varijabla naziv="DomainObject.Predmet.ProtustrankaFormatedWithAdress_1"> KORADO d.o.o., Jezeranska 8/a, 10257 Hrvatski Leskovac zastupanog po punomoćniku Željko Pečarić</derivirana_varijabla>
  </DomainObject.Predmet.ProtustrankaFormatedWithAdress>
  <DomainObject.Predmet.ProtustrankaFormatedWithAdressOIB>
    <izvorni_sadrzaj> KORADO d.o.o., OIB 45928501663, Jezeranska 8/a, 10257 Hrvatski Leskovac zastupanog po punomoćniku Željko Pečarić</izvorni_sadrzaj>
    <derivirana_varijabla naziv="DomainObject.Predmet.ProtustrankaFormatedWithAdressOIB_1"> KORADO d.o.o., OIB 45928501663, Jezeranska 8/a, 10257 Hrvatski Leskovac zastupanog po punomoćniku Željko Pečarić</derivirana_varijabla>
  </DomainObject.Predmet.ProtustrankaFormatedWithAdressOIB>
  <DomainObject.Predmet.ProtustrankaWithAdress>
    <izvorni_sadrzaj>KORADO d.o.o. Jezeranska 8/a, 10257 Hrvatski Leskovac</izvorni_sadrzaj>
    <derivirana_varijabla naziv="DomainObject.Predmet.ProtustrankaWithAdress_1">KORADO d.o.o. Jezeranska 8/a, 10257 Hrvatski Leskovac</derivirana_varijabla>
  </DomainObject.Predmet.ProtustrankaWithAdress>
  <DomainObject.Predmet.ProtustrankaWithAdressOIB>
    <izvorni_sadrzaj>KORADO d.o.o., OIB 45928501663, Jezeranska 8/a, 10257 Hrvatski Leskovac</izvorni_sadrzaj>
    <derivirana_varijabla naziv="DomainObject.Predmet.ProtustrankaWithAdressOIB_1">KORADO d.o.o., OIB 45928501663, Jezeranska 8/a, 10257 Hrvatski Leskovac</derivirana_varijabla>
  </DomainObject.Predmet.ProtustrankaWithAdressOIB>
  <DomainObject.Predmet.ProtustrankaNazivFormated>
    <izvorni_sadrzaj>KORADO d.o.o.</izvorni_sadrzaj>
    <derivirana_varijabla naziv="DomainObject.Predmet.ProtustrankaNazivFormated_1">KORADO d.o.o.</derivirana_varijabla>
  </DomainObject.Predmet.ProtustrankaNazivFormated>
  <DomainObject.Predmet.ProtustrankaNazivFormatedOIB>
    <izvorni_sadrzaj>KORADO d.o.o., OIB 45928501663</izvorni_sadrzaj>
    <derivirana_varijabla naziv="DomainObject.Predmet.ProtustrankaNazivFormatedOIB_1">KORADO d.o.o., OIB 45928501663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KORADO d.o.o. zastupanog po punomoćniku Željko Pečarić</item>
    </izvorni_sadrzaj>
    <derivirana_varijabla naziv="DomainObject.Predmet.ProtuStrankaListFormated_1">
      <item>KORADO d.o.o. zastupanog po punomoćniku Željko Pečarić</item>
    </derivirana_varijabla>
  </DomainObject.Predmet.ProtuStrankaListFormated>
  <DomainObject.Predmet.ProtuStrankaListFormatedOIB>
    <izvorni_sadrzaj>
      <item>KORADO d.o.o., OIB 45928501663 zastupanog po punomoćniku Željko Pečarić</item>
    </izvorni_sadrzaj>
    <derivirana_varijabla naziv="DomainObject.Predmet.ProtuStrankaListFormatedOIB_1">
      <item>KORADO d.o.o., OIB 45928501663 zastupanog po punomoćniku Željko Pečarić</item>
    </derivirana_varijabla>
  </DomainObject.Predmet.ProtuStrankaListFormatedOIB>
  <DomainObject.Predmet.ProtuStrankaListFormatedWithAdress>
    <izvorni_sadrzaj>
      <item>KORADO d.o.o., Jezeranska 8/a, 10257 Hrvatski Leskovac zastupanog po punomoćniku Željko Pečarić</item>
    </izvorni_sadrzaj>
    <derivirana_varijabla naziv="DomainObject.Predmet.ProtuStrankaListFormatedWithAdress_1">
      <item>KORADO d.o.o., Jezeranska 8/a, 10257 Hrvatski Leskovac zastupanog po punomoćniku Željko Pečarić</item>
    </derivirana_varijabla>
  </DomainObject.Predmet.ProtuStrankaListFormatedWithAdress>
  <DomainObject.Predmet.ProtuStrankaListFormatedWithAdressOIB>
    <izvorni_sadrzaj>
      <item>KORADO d.o.o., OIB 45928501663, Jezeranska 8/a, 10257 Hrvatski Leskovac zastupanog po punomoćniku Željko Pečarić</item>
    </izvorni_sadrzaj>
    <derivirana_varijabla naziv="DomainObject.Predmet.ProtuStrankaListFormatedWithAdressOIB_1">
      <item>KORADO d.o.o., OIB 45928501663, Jezeranska 8/a, 10257 Hrvatski Leskovac zastupanog po punomoćniku Željko Pečarić</item>
    </derivirana_varijabla>
  </DomainObject.Predmet.ProtuStrankaListFormatedWithAdressOIB>
  <DomainObject.Predmet.ProtuStrankaListNazivFormated>
    <izvorni_sadrzaj>
      <item>KORADO d.o.o.</item>
    </izvorni_sadrzaj>
    <derivirana_varijabla naziv="DomainObject.Predmet.ProtuStrankaListNazivFormated_1">
      <item>KORADO d.o.o.</item>
    </derivirana_varijabla>
  </DomainObject.Predmet.ProtuStrankaListNazivFormated>
  <DomainObject.Predmet.ProtuStrankaListNazivFormatedOIB>
    <izvorni_sadrzaj>
      <item>KORADO d.o.o., OIB 45928501663</item>
    </izvorni_sadrzaj>
    <derivirana_varijabla naziv="DomainObject.Predmet.ProtuStrankaListNazivFormatedOIB_1">
      <item>KORADO d.o.o., OIB 45928501663</item>
    </derivirana_varijabla>
  </DomainObject.Predmet.ProtuStrankaListNazivFormatedOIB>
  <DomainObject.Predmet.OstaliListFormated>
    <izvorni_sadrzaj>
      <item>Željko Pečarić punomoćnik sudionika u postupku KORADO d.o.o.</item>
    </izvorni_sadrzaj>
    <derivirana_varijabla naziv="DomainObject.Predmet.OstaliListFormated_1">
      <item>Željko Pečarić punomoćnik sudionika u postupku KORADO d.o.o.</item>
    </derivirana_varijabla>
  </DomainObject.Predmet.OstaliListFormated>
  <DomainObject.Predmet.OstaliListFormatedOIB>
    <izvorni_sadrzaj>
      <item>Željko Pečarić, OIB 83739930866 punomoćnik sudionika u postupku KORADO d.o.o.</item>
    </izvorni_sadrzaj>
    <derivirana_varijabla naziv="DomainObject.Predmet.OstaliListFormatedOIB_1">
      <item>Željko Pečarić, OIB 83739930866 punomoćnik sudionika u postupku KORADO d.o.o.</item>
    </derivirana_varijabla>
  </DomainObject.Predmet.OstaliListFormatedOIB>
  <DomainObject.Predmet.OstaliListFormatedWithAdress>
    <izvorni_sadrzaj>
      <item>Željko Pečarić, Jezeranska 8/a, 10257 Hrvatski Leskovac punomoćnik sudionika u postupku KORADO d.o.o.</item>
    </izvorni_sadrzaj>
    <derivirana_varijabla naziv="DomainObject.Predmet.OstaliListFormatedWithAdress_1">
      <item>Željko Pečarić, Jezeranska 8/a, 10257 Hrvatski Leskovac punomoćnik sudionika u postupku KORADO d.o.o.</item>
    </derivirana_varijabla>
  </DomainObject.Predmet.OstaliListFormatedWithAdress>
  <DomainObject.Predmet.OstaliListFormatedWithAdressOIB>
    <izvorni_sadrzaj>
      <item>Željko Pečarić, OIB 83739930866, Jezeranska 8/a, 10257 Hrvatski Leskovac punomoćnik sudionika u postupku KORADO d.o.o.</item>
    </izvorni_sadrzaj>
    <derivirana_varijabla naziv="DomainObject.Predmet.OstaliListFormatedWithAdressOIB_1">
      <item>Željko Pečarić, OIB 83739930866, Jezeranska 8/a, 10257 Hrvatski Leskovac punomoćnik sudionika u postupku KORADO d.o.o.</item>
    </derivirana_varijabla>
  </DomainObject.Predmet.OstaliListFormatedWithAdressOIB>
  <DomainObject.Predmet.OstaliListNazivFormated>
    <izvorni_sadrzaj>
      <item>Željko Pečarić</item>
    </izvorni_sadrzaj>
    <derivirana_varijabla naziv="DomainObject.Predmet.OstaliListNazivFormated_1">
      <item>Željko Pečarić</item>
    </derivirana_varijabla>
  </DomainObject.Predmet.OstaliListNazivFormated>
  <DomainObject.Predmet.OstaliListNazivFormatedOIB>
    <izvorni_sadrzaj>
      <item>Željko Pečarić, OIB 83739930866</item>
    </izvorni_sadrzaj>
    <derivirana_varijabla naziv="DomainObject.Predmet.OstaliListNazivFormatedOIB_1">
      <item>Željko Pečarić, OIB 83739930866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St-368/2017-6</izvorni_sadrzaj>
    <derivirana_varijabla naziv="DomainObject.PoslovniBrojDokumenta_1">St-368/2017-6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KORADO d.o.o.</izvorni_sadrzaj>
    <derivirana_varijabla naziv="DomainObject.Predmet.ProtustrankaIDrugi_1">KORADO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KORADO d.o.o., OIB 45928501663, Jezeranska 8/a, 10257 Hrvatski Leskovac</izvorni_sadrzaj>
    <derivirana_varijabla naziv="DomainObject.Predmet.ProtustrankaIDrugiAdressOIB_1">KORADO d.o.o., OIB 45928501663, Jezeranska 8/a,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KORADO d.o.o.</item>
      <item>Željko Pečarić</item>
    </izvorni_sadrzaj>
    <derivirana_varijabla naziv="DomainObject.Predmet.SudioniciListNaziv_1">
      <item>FINA Regionalni centar Zagreb</item>
      <item>KORADO d.o.o.</item>
      <item>Željko Pečarić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KORADO d.o.o., OIB 45928501663, Jezeranska 8/a,10257 Hrvatski Leskovac</item>
      <item>Željko Pečarić, OIB 83739930866, Jezeranska 8/a,10257 Hrvatski Leskovac</item>
    </izvorni_sadrzaj>
    <derivirana_varijabla naziv="DomainObject.Predmet.SudioniciListAdressOIB_1">
      <item>FINA Regionalni centar Zagreb, OIB 85821130368, Trg svibanjskih žrtava 1995. br. 1,10000 Zagreb</item>
      <item>KORADO d.o.o., OIB 45928501663, Jezeranska 8/a,10257 Hrvatski Leskovac</item>
      <item>Željko Pečarić, OIB 83739930866, Jezeranska 8/a,10257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45928501663</item>
      <item>, OIB 83739930866</item>
    </izvorni_sadrzaj>
    <derivirana_varijabla naziv="DomainObject.Predmet.SudioniciListNazivOIB_1">
      <item>, OIB 85821130368</item>
      <item>, OIB 45928501663</item>
      <item>, OIB 83739930866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2449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2017-05-03T07:24:00Z</dcterms:created>
  <dc:creator>Jasna Mirt</dc:creator>
  <cp:lastModifiedBy>Jasna Mirt</cp:lastModifiedBy>
  <cp:lastPrinted>2017-05-03T07:31:00Z</cp:lastPrinted>
  <dcterms:modified xmlns:xsi="http://www.w3.org/2001/XMLSchema-instance" xsi:type="dcterms:W3CDTF">2017-05-03T07:31:00Z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