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6a31" w14:paraId="5286a31" w:rsidRDefault="00945510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C74D92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F7704" w:rsidR="000E1F39" w:rsidRPr="00C74D92">
      <w:pPr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Nadle</w:t>
      </w:r>
      <w:r w:rsidRPr="00C74D92">
        <w:rPr>
          <w:rFonts w:hAnsi="Times New Roman" w:ascii="Times New Roman"/>
          <w:sz w:val="24"/>
          <w:szCs w:val="24"/>
        </w:rPr>
        <w:t>ž</w:t>
      </w:r>
      <w:r w:rsidRPr="00C74D92">
        <w:rPr>
          <w:rFonts w:hAnsi="Times New Roman" w:ascii="Times New Roman"/>
          <w:sz w:val="24"/>
          <w:szCs w:val="24"/>
          <w:lang w:val="pl-PL"/>
        </w:rPr>
        <w:t>ni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 xml:space="preserve"> t</w:t>
      </w:r>
      <w:r w:rsidRPr="00C74D92">
        <w:rPr>
          <w:rFonts w:hAnsi="Times New Roman" w:ascii="Times New Roman"/>
          <w:sz w:val="24"/>
          <w:szCs w:val="24"/>
          <w:lang w:val="pl-PL"/>
        </w:rPr>
        <w:t>rgova</w:t>
      </w:r>
      <w:r w:rsidRPr="00C74D92">
        <w:rPr>
          <w:rFonts w:hAnsi="Times New Roman" w:ascii="Times New Roman"/>
          <w:sz w:val="24"/>
          <w:szCs w:val="24"/>
        </w:rPr>
        <w:t>č</w:t>
      </w:r>
      <w:r w:rsidRPr="00C74D92">
        <w:rPr>
          <w:rFonts w:hAnsi="Times New Roman" w:ascii="Times New Roman"/>
          <w:sz w:val="24"/>
          <w:szCs w:val="24"/>
          <w:lang w:val="pl-PL"/>
        </w:rPr>
        <w:t>ki</w:t>
      </w:r>
      <w:r w:rsidR="00011D0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74D92">
        <w:rPr>
          <w:rFonts w:hAnsi="Times New Roman" w:ascii="Times New Roman"/>
          <w:sz w:val="24"/>
          <w:szCs w:val="24"/>
          <w:lang w:val="pl-PL"/>
        </w:rPr>
        <w:t>sud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>; Trgovački sud Zagreb</w:t>
      </w:r>
    </w:p>
    <w:p w:rsidRDefault="000E1F39" w:rsidP="000F7704" w:rsid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Poslovni bro</w:t>
      </w:r>
      <w:r w:rsidR="000F7704" w:rsidRPr="00C74D92">
        <w:rPr>
          <w:rFonts w:hAnsi="Times New Roman" w:ascii="Times New Roman"/>
          <w:sz w:val="24"/>
          <w:szCs w:val="24"/>
          <w:lang w:val="pl-PL"/>
        </w:rPr>
        <w:t>j spisa ;</w:t>
      </w:r>
      <w:r w:rsidR="000F7704" w:rsidRPr="00C74D92">
        <w:rPr>
          <w:rFonts w:hAnsi="Times New Roman" w:ascii="Times New Roman"/>
          <w:sz w:val="24"/>
          <w:szCs w:val="24"/>
        </w:rPr>
        <w:t xml:space="preserve"> </w:t>
      </w:r>
      <w:r w:rsidR="00D41331" w:rsidRPr="00C74D92">
        <w:rPr>
          <w:rFonts w:hAnsi="Times New Roman" w:ascii="Times New Roman"/>
          <w:sz w:val="24"/>
          <w:szCs w:val="24"/>
        </w:rPr>
        <w:t>St-</w:t>
      </w:r>
      <w:r w:rsidR="00530635">
        <w:rPr>
          <w:rFonts w:hAnsi="Times New Roman" w:ascii="Times New Roman"/>
          <w:sz w:val="24"/>
          <w:szCs w:val="24"/>
        </w:rPr>
        <w:t>80</w:t>
      </w:r>
      <w:r w:rsidR="00D41331" w:rsidRPr="00C74D92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</w:p>
    <w:p w:rsidRDefault="000E1F39" w:rsidP="000F7704" w:rsidR="00D41331" w:rsidRPr="00D300C2">
      <w:pPr>
        <w:rPr>
          <w:rFonts w:hAnsi="Times New Roman" w:ascii="Times New Roman"/>
          <w:sz w:val="24"/>
          <w:szCs w:val="24"/>
          <w:lang w:val="pl-PL"/>
        </w:rPr>
      </w:pPr>
      <w:r w:rsidRPr="00C74D92">
        <w:rPr>
          <w:rFonts w:hAnsi="Times New Roman" w:ascii="Times New Roman"/>
          <w:sz w:val="24"/>
          <w:szCs w:val="24"/>
          <w:lang w:val="pl-PL"/>
        </w:rPr>
        <w:t>Dužnik (ime i prezime/tvrtkaili naziv</w:t>
      </w:r>
      <w:r w:rsidR="00D41331" w:rsidRPr="00C74D92">
        <w:rPr>
          <w:rFonts w:hAnsi="Times New Roman" w:ascii="Times New Roman"/>
          <w:sz w:val="24"/>
          <w:szCs w:val="24"/>
          <w:lang w:val="pl-PL"/>
        </w:rPr>
        <w:t>);</w:t>
      </w:r>
      <w:r w:rsidRPr="00C74D9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30635">
        <w:rPr>
          <w:rFonts w:hAnsi="Times New Roman" w:ascii="Times New Roman"/>
          <w:sz w:val="24"/>
          <w:szCs w:val="24"/>
          <w:lang w:val="pl-PL"/>
        </w:rPr>
        <w:t xml:space="preserve">JOSIPA GRUPA </w:t>
      </w:r>
      <w:r w:rsidR="000F7704" w:rsidRPr="00C74D92">
        <w:rPr>
          <w:rFonts w:hAnsi="Times New Roman" w:ascii="Times New Roman"/>
          <w:sz w:val="24"/>
          <w:szCs w:val="24"/>
        </w:rPr>
        <w:t xml:space="preserve">   d.o.o. –u stečaju, </w:t>
      </w:r>
    </w:p>
    <w:p w:rsidRDefault="00D41331" w:rsidP="00902172" w:rsidR="000F7704" w:rsidRPr="00C74D92">
      <w:pPr>
        <w:ind w:firstLine="708"/>
        <w:rPr>
          <w:rFonts w:hAnsi="Times New Roman" w:ascii="Times New Roman"/>
          <w:sz w:val="24"/>
          <w:szCs w:val="24"/>
        </w:rPr>
      </w:pPr>
      <w:r w:rsidRPr="00C74D92">
        <w:rPr>
          <w:rFonts w:hAnsi="Times New Roman" w:ascii="Times New Roman"/>
          <w:sz w:val="24"/>
          <w:szCs w:val="24"/>
        </w:rPr>
        <w:t>OIB</w:t>
      </w:r>
      <w:r w:rsidR="00530635">
        <w:rPr>
          <w:rFonts w:hAnsi="Times New Roman" w:ascii="Times New Roman"/>
          <w:sz w:val="24"/>
          <w:szCs w:val="24"/>
        </w:rPr>
        <w:t xml:space="preserve"> 05289987256</w:t>
      </w:r>
      <w:r w:rsidR="004E2ADF">
        <w:rPr>
          <w:rFonts w:hAnsi="Times New Roman" w:ascii="Times New Roman"/>
          <w:sz w:val="24"/>
          <w:szCs w:val="24"/>
        </w:rPr>
        <w:t xml:space="preserve">, </w:t>
      </w:r>
      <w:r w:rsidRPr="00C74D92">
        <w:rPr>
          <w:rFonts w:hAnsi="Times New Roman" w:ascii="Times New Roman"/>
          <w:sz w:val="24"/>
          <w:szCs w:val="24"/>
        </w:rPr>
        <w:t xml:space="preserve"> </w:t>
      </w:r>
      <w:r w:rsidR="000F7704" w:rsidRPr="00C74D92">
        <w:rPr>
          <w:rFonts w:hAnsi="Times New Roman" w:ascii="Times New Roman"/>
          <w:sz w:val="24"/>
          <w:szCs w:val="24"/>
        </w:rPr>
        <w:t xml:space="preserve">Zagreb, </w:t>
      </w:r>
      <w:r w:rsidR="00530635">
        <w:rPr>
          <w:rFonts w:hAnsi="Times New Roman" w:ascii="Times New Roman"/>
          <w:sz w:val="24"/>
          <w:szCs w:val="24"/>
        </w:rPr>
        <w:t>Strojarska cesta 2</w:t>
      </w:r>
    </w:p>
    <w:p w:rsidRDefault="00D41331" w:rsidP="000E1F39" w:rsidR="00D41331" w:rsidRPr="00C74D9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530635" w:rsidR="00284E0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530635">
        <w:rPr>
          <w:rFonts w:hAnsi="Times New Roman" w:ascii="Times New Roman"/>
          <w:sz w:val="24"/>
          <w:szCs w:val="24"/>
          <w:lang w:val="pl-PL"/>
        </w:rPr>
        <w:t>TIJEK STEČAJNOGA POSTUPKA</w:t>
      </w:r>
      <w:r w:rsidR="00284E06">
        <w:rPr>
          <w:rFonts w:hAnsi="Times New Roman" w:ascii="Times New Roman"/>
          <w:sz w:val="24"/>
          <w:szCs w:val="24"/>
          <w:lang w:val="pl-PL"/>
        </w:rPr>
        <w:t xml:space="preserve"> u razdoblju od 08. veljače 2018. do </w:t>
      </w:r>
    </w:p>
    <w:p w:rsidRDefault="00284E06" w:rsidP="00284E06" w:rsidR="000E1F39" w:rsidRPr="0053063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08. svibnja 2018.</w:t>
      </w:r>
    </w:p>
    <w:p w:rsidRDefault="00530635" w:rsidP="00530635" w:rsidR="00530635" w:rsidRPr="0053063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644CA" w:rsidP="001A670C" w:rsidR="001A670C" w:rsidRPr="00D0665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1A670C" w:rsidRPr="00D06658">
        <w:rPr>
          <w:rFonts w:hAnsi="Times New Roman" w:ascii="Times New Roman"/>
          <w:sz w:val="24"/>
          <w:szCs w:val="24"/>
        </w:rPr>
        <w:t>Rješenjem Trgovačkog suda Zagreb br. St-</w:t>
      </w:r>
      <w:r w:rsidR="00530635">
        <w:rPr>
          <w:rFonts w:hAnsi="Times New Roman" w:ascii="Times New Roman"/>
          <w:sz w:val="24"/>
          <w:szCs w:val="24"/>
        </w:rPr>
        <w:t>80</w:t>
      </w:r>
      <w:r w:rsidR="001A670C" w:rsidRPr="00D06658">
        <w:rPr>
          <w:rFonts w:hAnsi="Times New Roman" w:ascii="Times New Roman"/>
          <w:sz w:val="24"/>
          <w:szCs w:val="24"/>
        </w:rPr>
        <w:t>/1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 xml:space="preserve"> od 1</w:t>
      </w:r>
      <w:r w:rsidR="00530635">
        <w:rPr>
          <w:rFonts w:hAnsi="Times New Roman" w:ascii="Times New Roman"/>
          <w:sz w:val="24"/>
          <w:szCs w:val="24"/>
        </w:rPr>
        <w:t>2</w:t>
      </w:r>
      <w:r w:rsidR="001A670C" w:rsidRPr="00D06658">
        <w:rPr>
          <w:rFonts w:hAnsi="Times New Roman" w:ascii="Times New Roman"/>
          <w:sz w:val="24"/>
          <w:szCs w:val="24"/>
        </w:rPr>
        <w:t>. svibnja  201</w:t>
      </w:r>
      <w:r w:rsidR="00530635">
        <w:rPr>
          <w:rFonts w:hAnsi="Times New Roman" w:ascii="Times New Roman"/>
          <w:sz w:val="24"/>
          <w:szCs w:val="24"/>
        </w:rPr>
        <w:t>7</w:t>
      </w:r>
      <w:r w:rsidR="001A670C" w:rsidRPr="00D06658">
        <w:rPr>
          <w:rFonts w:hAnsi="Times New Roman" w:ascii="Times New Roman"/>
          <w:sz w:val="24"/>
          <w:szCs w:val="24"/>
        </w:rPr>
        <w:t>. otvoren je stečajni po</w:t>
      </w:r>
      <w:r w:rsidR="001A670C">
        <w:rPr>
          <w:rFonts w:hAnsi="Times New Roman" w:ascii="Times New Roman"/>
          <w:sz w:val="24"/>
          <w:szCs w:val="24"/>
        </w:rPr>
        <w:t>stupak.</w:t>
      </w:r>
    </w:p>
    <w:p w:rsidRDefault="001A670C" w:rsidP="001A670C" w:rsidR="001A670C">
      <w:pPr>
        <w:rPr>
          <w:rFonts w:hAnsi="Times New Roman" w:ascii="Times New Roman"/>
          <w:sz w:val="24"/>
          <w:szCs w:val="24"/>
        </w:rPr>
      </w:pPr>
      <w:r w:rsidRPr="00D06658">
        <w:rPr>
          <w:rFonts w:hAnsi="Times New Roman" w:ascii="Times New Roman"/>
          <w:sz w:val="24"/>
          <w:szCs w:val="24"/>
        </w:rPr>
        <w:t xml:space="preserve">Ispitno i izvještajno ročište održano je dana </w:t>
      </w:r>
      <w:r w:rsidR="00530635">
        <w:rPr>
          <w:rFonts w:hAnsi="Times New Roman" w:ascii="Times New Roman"/>
          <w:sz w:val="24"/>
          <w:szCs w:val="24"/>
        </w:rPr>
        <w:t>12</w:t>
      </w:r>
      <w:r w:rsidRPr="00D06658">
        <w:rPr>
          <w:rFonts w:hAnsi="Times New Roman" w:ascii="Times New Roman"/>
          <w:sz w:val="24"/>
          <w:szCs w:val="24"/>
        </w:rPr>
        <w:t xml:space="preserve">. </w:t>
      </w:r>
      <w:r w:rsidR="00530635">
        <w:rPr>
          <w:rFonts w:hAnsi="Times New Roman" w:ascii="Times New Roman"/>
          <w:sz w:val="24"/>
          <w:szCs w:val="24"/>
        </w:rPr>
        <w:t>rujna</w:t>
      </w:r>
      <w:r w:rsidRPr="00D06658">
        <w:rPr>
          <w:rFonts w:hAnsi="Times New Roman" w:ascii="Times New Roman"/>
          <w:sz w:val="24"/>
          <w:szCs w:val="24"/>
        </w:rPr>
        <w:t xml:space="preserve"> 201</w:t>
      </w:r>
      <w:r w:rsidR="00530635">
        <w:rPr>
          <w:rFonts w:hAnsi="Times New Roman" w:ascii="Times New Roman"/>
          <w:sz w:val="24"/>
          <w:szCs w:val="24"/>
        </w:rPr>
        <w:t>7</w:t>
      </w:r>
      <w:r w:rsidRPr="00D06658">
        <w:rPr>
          <w:rFonts w:hAnsi="Times New Roman" w:ascii="Times New Roman"/>
          <w:sz w:val="24"/>
          <w:szCs w:val="24"/>
        </w:rPr>
        <w:t>.</w:t>
      </w:r>
    </w:p>
    <w:p w:rsidRDefault="00ED73F9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i navedeno u dosadašnjem tijeku stečajnog postupka</w:t>
      </w:r>
      <w:r w:rsidR="00600618">
        <w:rPr>
          <w:rFonts w:hAnsi="Times New Roman" w:ascii="Times New Roman"/>
          <w:sz w:val="24"/>
          <w:szCs w:val="24"/>
        </w:rPr>
        <w:t xml:space="preserve"> </w:t>
      </w:r>
      <w:r w:rsidR="00530635">
        <w:rPr>
          <w:rFonts w:hAnsi="Times New Roman" w:ascii="Times New Roman"/>
          <w:sz w:val="24"/>
          <w:szCs w:val="24"/>
        </w:rPr>
        <w:t>kontaktiralo se sa bivšim zakonskim zastupnikom društv</w:t>
      </w:r>
      <w:r w:rsidR="00600618">
        <w:rPr>
          <w:rFonts w:hAnsi="Times New Roman" w:ascii="Times New Roman"/>
          <w:sz w:val="24"/>
          <w:szCs w:val="24"/>
        </w:rPr>
        <w:t xml:space="preserve">a  Krešimirom Lovrom Marcelićom. </w:t>
      </w:r>
    </w:p>
    <w:p w:rsidRDefault="00530635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Bivši zakonski zastupnik društva Krešimir Lovro Marcelić  navodio </w:t>
      </w:r>
      <w:r w:rsidR="00600618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da ima prijedlog da se namire svi vjerovnici stečajnog dužnika, te da će sukladno istom dostaviti elemente i pokazatelje za donošenje stečajnog plana.</w:t>
      </w:r>
    </w:p>
    <w:p w:rsidRDefault="00600618" w:rsidP="001A670C" w:rsidR="006006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 je i održan sastanak u Zagrebu sa bivšim zakonskim zastupnikom Krešimirom Lovrom Marcelićem.</w:t>
      </w:r>
    </w:p>
    <w:p w:rsidRDefault="00FF2B6D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Unatoč takovim navodima bivšeg zakonskog zastupnika niti u ovom izvještajnom periodu nisam </w:t>
      </w:r>
      <w:r w:rsidR="00600618">
        <w:rPr>
          <w:rFonts w:hAnsi="Times New Roman" w:ascii="Times New Roman"/>
          <w:sz w:val="24"/>
          <w:szCs w:val="24"/>
        </w:rPr>
        <w:t>zaprimila nikakav pisani prijedlog sa pokazateljima i elementima za izradu stečajnog plana.</w:t>
      </w:r>
    </w:p>
    <w:p w:rsidRDefault="00D33B28" w:rsidP="001A670C" w:rsidR="0053063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Ponovno sam uputila dopis </w:t>
      </w:r>
      <w:r w:rsidR="003B5D68">
        <w:rPr>
          <w:rFonts w:hAnsi="Times New Roman" w:ascii="Times New Roman"/>
          <w:sz w:val="24"/>
          <w:szCs w:val="24"/>
        </w:rPr>
        <w:t xml:space="preserve"> bivšem zakonskom zastupniku društva kojim sa</w:t>
      </w:r>
      <w:r w:rsidR="00430802">
        <w:rPr>
          <w:rFonts w:hAnsi="Times New Roman" w:ascii="Times New Roman"/>
          <w:sz w:val="24"/>
          <w:szCs w:val="24"/>
        </w:rPr>
        <w:t>m</w:t>
      </w:r>
      <w:r w:rsidR="003B5D68">
        <w:rPr>
          <w:rFonts w:hAnsi="Times New Roman" w:ascii="Times New Roman"/>
          <w:sz w:val="24"/>
          <w:szCs w:val="24"/>
        </w:rPr>
        <w:t xml:space="preserve"> ponovno zatražila da mi se dostavi cjelokupna knjigovodstveno financijska dokumentacija društva, te </w:t>
      </w:r>
      <w:r w:rsidR="00430802">
        <w:rPr>
          <w:rFonts w:hAnsi="Times New Roman" w:ascii="Times New Roman"/>
          <w:sz w:val="24"/>
          <w:szCs w:val="24"/>
        </w:rPr>
        <w:t>zatražila da se izvrši i primopredaja pokretnina iz prokaznog popisa imovine.</w:t>
      </w:r>
    </w:p>
    <w:p w:rsidRDefault="003B5D68" w:rsidP="001A670C" w:rsidR="003B5D68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02172" w:rsidP="00C044E7" w:rsidR="00902172">
      <w:pPr>
        <w:rPr>
          <w:rFonts w:hAnsi="Times New Roman" w:ascii="Times New Roman"/>
          <w:sz w:val="24"/>
          <w:szCs w:val="24"/>
        </w:rPr>
      </w:pPr>
    </w:p>
    <w:p w:rsidRDefault="00147905" w:rsidP="00C044E7" w:rsidR="0014790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stečajne mase stečajnog dužnika nepromijenjeno je u odnosu na prikazanu imovinu stečajnog dužnika u izvješću za izvještajno ročište održano dana 12. rujna 2017.</w:t>
      </w:r>
      <w:r w:rsidR="00441C1C">
        <w:rPr>
          <w:rFonts w:hAnsi="Times New Roman" w:ascii="Times New Roman"/>
          <w:sz w:val="24"/>
          <w:szCs w:val="24"/>
        </w:rPr>
        <w:t xml:space="preserve">, a koju </w:t>
      </w:r>
      <w:r w:rsidR="00035131">
        <w:rPr>
          <w:rFonts w:hAnsi="Times New Roman" w:ascii="Times New Roman"/>
          <w:sz w:val="24"/>
          <w:szCs w:val="24"/>
        </w:rPr>
        <w:t>prema prokaznom pop</w:t>
      </w:r>
      <w:r w:rsidR="005B1EA9">
        <w:rPr>
          <w:rFonts w:hAnsi="Times New Roman" w:ascii="Times New Roman"/>
          <w:sz w:val="24"/>
          <w:szCs w:val="24"/>
        </w:rPr>
        <w:t>i</w:t>
      </w:r>
      <w:r w:rsidR="00035131">
        <w:rPr>
          <w:rFonts w:hAnsi="Times New Roman" w:ascii="Times New Roman"/>
          <w:sz w:val="24"/>
          <w:szCs w:val="24"/>
        </w:rPr>
        <w:t xml:space="preserve">su bivšeg zakonskog zastupnika društva Krešimira Lovre Marcelića </w:t>
      </w:r>
      <w:r w:rsidR="00441C1C">
        <w:rPr>
          <w:rFonts w:hAnsi="Times New Roman" w:ascii="Times New Roman"/>
          <w:sz w:val="24"/>
          <w:szCs w:val="24"/>
        </w:rPr>
        <w:t>čine;</w:t>
      </w:r>
    </w:p>
    <w:p w:rsidRDefault="00533074" w:rsidP="00C044E7" w:rsidR="00441C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1.N</w:t>
      </w:r>
      <w:r w:rsidR="00441C1C">
        <w:rPr>
          <w:rFonts w:hAnsi="Times New Roman" w:ascii="Times New Roman"/>
          <w:sz w:val="24"/>
          <w:szCs w:val="24"/>
        </w:rPr>
        <w:t>ekretnine;</w:t>
      </w:r>
    </w:p>
    <w:p w:rsidRDefault="0096324A" w:rsidP="002B39EC" w:rsidR="002B39EC" w:rsidRPr="002B39EC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2B39EC" w:rsidRPr="002B39EC">
        <w:rPr>
          <w:rFonts w:hAnsi="Times New Roman" w:ascii="Times New Roman"/>
        </w:rPr>
        <w:t>upisane u z.k.ul.1151 k.o. Sveti Rok,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I to: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k.č.br.36, oranica Zagajuša Kremen površine 813 čhv.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-k.č.br. 37, oranica Zagajuša Kremen površine 809 čhv.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- k.č.br. 47 , oranica Zagajuša Kremen ,šuma zagajuša Kremen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ukupne površine 202 čhv. 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-  k.č.br. 106, livada Gaj Kremen , površine 124 čhv.</w:t>
      </w:r>
    </w:p>
    <w:p w:rsidRDefault="002B39EC" w:rsidP="002B39EC" w:rsidR="002B39EC" w:rsidRPr="002B39EC">
      <w:pPr>
        <w:ind w:left="1080"/>
        <w:rPr>
          <w:rFonts w:hAnsi="Times New Roman" w:ascii="Times New Roman"/>
        </w:rPr>
      </w:pPr>
      <w:r w:rsidRPr="002B39EC">
        <w:rPr>
          <w:rFonts w:hAnsi="Times New Roman" w:ascii="Times New Roman"/>
        </w:rPr>
        <w:lastRenderedPageBreak/>
        <w:t xml:space="preserve">     -  k.č.br. 109, šuma Gaj Kremen , površine 111čhv.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- k.č.br. 111  livada Gaj Kremen, površine 141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       </w:t>
      </w:r>
      <w:r w:rsidRPr="002B39EC">
        <w:rPr>
          <w:rFonts w:hAnsi="Times New Roman" w:ascii="Times New Roman"/>
        </w:rPr>
        <w:tab/>
        <w:t xml:space="preserve">          - k.č.br. 112 kuća i dvorište Kremen,površine 76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 k.č.br. 113 dvorište Kremen,površine 8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157 oranica Pleća Kremen površine 38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           -k.č.br. 158 oranica Pleća Kremen površine 36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>-k.č.br. 266 oranica Prpuška Kremen, površine 603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>-k.č.br. 267 oranica Prpuška Kremen, površine 385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>-k.č.br. 268 oranica Prpuška Kremen, površine 220 čhv.</w:t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  <w:t>-k.č.br. 2061/1 oranica Brig površine 452 čhv.</w:t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  <w:r w:rsidRPr="002B39EC">
        <w:rPr>
          <w:rFonts w:hAnsi="Times New Roman" w:ascii="Times New Roman"/>
        </w:rPr>
        <w:tab/>
      </w: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>b)</w:t>
      </w:r>
      <w:r w:rsidRPr="002B39EC">
        <w:rPr>
          <w:rFonts w:hAnsi="Times New Roman" w:ascii="Times New Roman"/>
        </w:rPr>
        <w:tab/>
        <w:t>Nekretnine upisane u z.k.ul. 536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k.č.br. 573/2 oranica površine 2 jutra i 837 čhv.- u 53760/80640 dijela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ab/>
        <w:t xml:space="preserve">c) </w:t>
      </w:r>
      <w:r w:rsidRPr="002B39EC">
        <w:rPr>
          <w:rFonts w:hAnsi="Times New Roman" w:ascii="Times New Roman"/>
        </w:rPr>
        <w:tab/>
        <w:t>Nekretnine upisane u z.k.ul. 1263 k.o. Sveti Rok, i to;</w:t>
      </w:r>
    </w:p>
    <w:p w:rsidRDefault="002B39EC" w:rsidP="002B39EC" w:rsidR="002B39EC" w:rsidRPr="002B39EC">
      <w:pPr>
        <w:rPr>
          <w:rFonts w:hAnsi="Times New Roman" w:ascii="Times New Roman"/>
        </w:rPr>
      </w:pPr>
    </w:p>
    <w:p w:rsidRDefault="002B39EC" w:rsidP="002B39EC" w:rsidR="002B39EC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k.č.br. 573/4 oranica površine 1 jutro i 643 čhv-u 53760/80640 dijela</w:t>
      </w:r>
    </w:p>
    <w:p w:rsidRDefault="00533074" w:rsidP="002B39EC" w:rsidR="00533074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 xml:space="preserve"> </w:t>
      </w:r>
    </w:p>
    <w:p w:rsidRDefault="00533074" w:rsidP="00533074" w:rsidR="00533074" w:rsidRPr="002B39EC">
      <w:pPr>
        <w:rPr>
          <w:rFonts w:hAnsi="Times New Roman" w:ascii="Times New Roman"/>
        </w:rPr>
      </w:pPr>
      <w:r w:rsidRPr="002B39EC">
        <w:rPr>
          <w:rFonts w:hAnsi="Times New Roman" w:ascii="Times New Roman"/>
        </w:rPr>
        <w:t>2) Pokretnine, i to;</w:t>
      </w:r>
    </w:p>
    <w:p w:rsidRDefault="00533074" w:rsidP="00533074" w:rsidR="00533074" w:rsidRPr="002B39EC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2B39EC">
        <w:rPr>
          <w:rFonts w:hAnsi="Times New Roman" w:ascii="Times New Roman"/>
        </w:rPr>
        <w:t>vozilo UNIMOG U 1750L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kompresor Fagram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 xml:space="preserve">Bosh pumpa 2005. Godina 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Motorna pila Husqvarna 359 -2005.g.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Čekić Elektro s kontrol vibracij.-2006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Čekić elektro pneumat. s usisiv.-2006.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Stroj za bušenje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za vodu –Honda-2006.g.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Agregat ESE GO DBS -2006.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Pumpa OPN 100- 2007.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Bušeći toranj s postoljem -2009 g.</w:t>
      </w:r>
    </w:p>
    <w:p w:rsidRDefault="00533074" w:rsidP="00533074" w:rsidR="00533074" w:rsidRPr="00533074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533074">
        <w:rPr>
          <w:rFonts w:hAnsi="Times New Roman" w:ascii="Times New Roman"/>
        </w:rPr>
        <w:t>Renault Megane Grandtour 1,6 – 2007. godine</w:t>
      </w:r>
    </w:p>
    <w:p w:rsidRDefault="00441C1C" w:rsidP="00C044E7" w:rsidR="00441C1C" w:rsidRPr="00373C03">
      <w:pPr>
        <w:rPr>
          <w:rFonts w:hAnsi="Times New Roman" w:ascii="Times New Roman"/>
        </w:rPr>
      </w:pPr>
    </w:p>
    <w:p w:rsidRDefault="000A5DCD" w:rsidP="00C044E7" w:rsidR="000A5DCD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Obzirom da mi nije predana knjigovodstveno financijska dokumentacija društva nije se moglo utvrditi da li društvo ima ikakovu drugu imovinu.</w:t>
      </w:r>
    </w:p>
    <w:p w:rsidRDefault="000056E7" w:rsidP="00C044E7" w:rsidR="00902172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Kao što je gore navedeno obzirom da mi nisu dostavljeni nikakovi elementi i pokaz</w:t>
      </w:r>
      <w:r w:rsidR="00D17FCC" w:rsidRPr="00373C03">
        <w:rPr>
          <w:rFonts w:hAnsi="Times New Roman" w:ascii="Times New Roman"/>
        </w:rPr>
        <w:t>a</w:t>
      </w:r>
      <w:r w:rsidRPr="00373C03">
        <w:rPr>
          <w:rFonts w:hAnsi="Times New Roman" w:ascii="Times New Roman"/>
        </w:rPr>
        <w:t>telji za izradu stečajnog plana od bivšeg zakonskog zastupnika društva, nastaviti će se daljnja prodaja nekretnina sukladno odluci Skupštine vjerovnika.</w:t>
      </w:r>
    </w:p>
    <w:p w:rsidRDefault="0030663A" w:rsidP="00C044E7" w:rsidR="0030663A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 xml:space="preserve">Kako sam ponovno uputila </w:t>
      </w:r>
      <w:r w:rsidR="000056E7" w:rsidRPr="00373C03">
        <w:rPr>
          <w:rFonts w:hAnsi="Times New Roman" w:ascii="Times New Roman"/>
        </w:rPr>
        <w:t>uputila dopis   bivšem zakonskom zastupniku društva kojim sam zatražila da se izvrši primopreda</w:t>
      </w:r>
      <w:r w:rsidRPr="00373C03">
        <w:rPr>
          <w:rFonts w:hAnsi="Times New Roman" w:ascii="Times New Roman"/>
        </w:rPr>
        <w:t xml:space="preserve">ja pokretnina stečajnog dužnika, sukladno </w:t>
      </w:r>
      <w:r w:rsidR="00FC6812" w:rsidRPr="00373C03">
        <w:rPr>
          <w:rFonts w:hAnsi="Times New Roman" w:ascii="Times New Roman"/>
        </w:rPr>
        <w:t>daljnjem postupanju zakonskog zastupnika po tako upućenom</w:t>
      </w:r>
      <w:r w:rsidR="007F047B" w:rsidRPr="00373C03">
        <w:rPr>
          <w:rFonts w:hAnsi="Times New Roman" w:ascii="Times New Roman"/>
        </w:rPr>
        <w:t xml:space="preserve"> mu </w:t>
      </w:r>
      <w:r w:rsidR="00FC6812" w:rsidRPr="00373C03">
        <w:rPr>
          <w:rFonts w:hAnsi="Times New Roman" w:ascii="Times New Roman"/>
        </w:rPr>
        <w:t xml:space="preserve"> dopisu</w:t>
      </w:r>
      <w:r w:rsidR="009A0B93" w:rsidRPr="00373C03">
        <w:rPr>
          <w:rFonts w:hAnsi="Times New Roman" w:ascii="Times New Roman"/>
        </w:rPr>
        <w:t>,</w:t>
      </w:r>
      <w:r w:rsidR="00FC6812" w:rsidRPr="00373C03">
        <w:rPr>
          <w:rFonts w:hAnsi="Times New Roman" w:ascii="Times New Roman"/>
        </w:rPr>
        <w:t xml:space="preserve"> dati</w:t>
      </w:r>
      <w:r w:rsidR="00AC7CF6" w:rsidRPr="00373C03">
        <w:rPr>
          <w:rFonts w:hAnsi="Times New Roman" w:ascii="Times New Roman"/>
        </w:rPr>
        <w:t xml:space="preserve"> će se </w:t>
      </w:r>
      <w:r w:rsidR="00FC6812" w:rsidRPr="00373C03">
        <w:rPr>
          <w:rFonts w:hAnsi="Times New Roman" w:ascii="Times New Roman"/>
        </w:rPr>
        <w:t xml:space="preserve"> d</w:t>
      </w:r>
      <w:r w:rsidR="007F047B" w:rsidRPr="00373C03">
        <w:rPr>
          <w:rFonts w:hAnsi="Times New Roman" w:ascii="Times New Roman"/>
        </w:rPr>
        <w:t>a</w:t>
      </w:r>
      <w:r w:rsidR="00AC7CF6" w:rsidRPr="00373C03">
        <w:rPr>
          <w:rFonts w:hAnsi="Times New Roman" w:ascii="Times New Roman"/>
        </w:rPr>
        <w:t>ljnji prijedlozi u svezi istog.</w:t>
      </w:r>
    </w:p>
    <w:p w:rsidRDefault="00380125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Pregled pri</w:t>
      </w:r>
      <w:r w:rsidR="00F60E16" w:rsidRPr="00373C03">
        <w:rPr>
          <w:rFonts w:hAnsi="Times New Roman" w:ascii="Times New Roman"/>
        </w:rPr>
        <w:t>ljeva</w:t>
      </w:r>
      <w:r w:rsidRPr="00373C03">
        <w:rPr>
          <w:rFonts w:hAnsi="Times New Roman" w:ascii="Times New Roman"/>
        </w:rPr>
        <w:t xml:space="preserve"> i odl</w:t>
      </w:r>
      <w:r w:rsidR="00F60E16" w:rsidRPr="00373C03">
        <w:rPr>
          <w:rFonts w:hAnsi="Times New Roman" w:ascii="Times New Roman"/>
        </w:rPr>
        <w:t xml:space="preserve">jeva </w:t>
      </w:r>
      <w:r w:rsidRPr="00373C03">
        <w:rPr>
          <w:rFonts w:hAnsi="Times New Roman" w:ascii="Times New Roman"/>
        </w:rPr>
        <w:t>sa žiro računa stečajnog dužnika</w:t>
      </w:r>
      <w:r w:rsidR="005B1EA9" w:rsidRPr="00373C03">
        <w:rPr>
          <w:rFonts w:hAnsi="Times New Roman" w:ascii="Times New Roman"/>
        </w:rPr>
        <w:t>;</w:t>
      </w:r>
      <w:r w:rsidRPr="00373C03">
        <w:rPr>
          <w:rFonts w:hAnsi="Times New Roman" w:ascii="Times New Roman"/>
        </w:rPr>
        <w:t xml:space="preserve"> </w:t>
      </w:r>
    </w:p>
    <w:p w:rsidRDefault="00380125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P</w:t>
      </w:r>
      <w:r w:rsidR="00AC7CF6" w:rsidRPr="00373C03">
        <w:rPr>
          <w:rFonts w:hAnsi="Times New Roman" w:ascii="Times New Roman"/>
        </w:rPr>
        <w:t>riljev</w:t>
      </w:r>
      <w:r w:rsidRPr="00373C03">
        <w:rPr>
          <w:rFonts w:hAnsi="Times New Roman" w:ascii="Times New Roman"/>
        </w:rPr>
        <w:t xml:space="preserve">; 00,00 </w:t>
      </w:r>
    </w:p>
    <w:p w:rsidRDefault="00E86027" w:rsidP="00C044E7" w:rsidR="00380125" w:rsidRPr="00373C03">
      <w:pPr>
        <w:rPr>
          <w:rFonts w:hAnsi="Times New Roman" w:ascii="Times New Roman"/>
        </w:rPr>
      </w:pPr>
      <w:r w:rsidRPr="00373C03">
        <w:rPr>
          <w:rFonts w:hAnsi="Times New Roman" w:ascii="Times New Roman"/>
        </w:rPr>
        <w:t>Odljev;</w:t>
      </w:r>
      <w:r w:rsidR="00380125" w:rsidRPr="00373C03">
        <w:rPr>
          <w:rFonts w:hAnsi="Times New Roman" w:ascii="Times New Roman"/>
        </w:rPr>
        <w:t xml:space="preserve"> 00,00</w:t>
      </w:r>
    </w:p>
    <w:p w:rsidRDefault="00430802" w:rsidP="000E1F39" w:rsidR="00240B6C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Stanje</w:t>
      </w:r>
      <w:r w:rsidR="00F67C71" w:rsidRPr="00373C03">
        <w:rPr>
          <w:rFonts w:hAnsi="Times New Roman" w:ascii="Times New Roman"/>
          <w:lang w:val="pl-PL"/>
        </w:rPr>
        <w:t xml:space="preserve"> na žiro računu</w:t>
      </w:r>
      <w:r w:rsidRPr="00373C03">
        <w:rPr>
          <w:rFonts w:hAnsi="Times New Roman" w:ascii="Times New Roman"/>
          <w:lang w:val="pl-PL"/>
        </w:rPr>
        <w:t>;00,00</w:t>
      </w:r>
    </w:p>
    <w:p w:rsidRDefault="00430802" w:rsidP="000E1F39" w:rsidR="00430802" w:rsidRPr="00373C03">
      <w:pPr>
        <w:rPr>
          <w:rFonts w:hAnsi="Times New Roman" w:ascii="Times New Roman"/>
          <w:lang w:val="pl-PL"/>
        </w:rPr>
      </w:pPr>
    </w:p>
    <w:p w:rsidRDefault="000E1F39" w:rsidP="000E1F39" w:rsidR="000E1F39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lastRenderedPageBreak/>
        <w:t>III. RADNJE KOJE ĆE SE PODUZETI U NAREDNOM RAZDOBLJU</w:t>
      </w:r>
    </w:p>
    <w:p w:rsidRDefault="00430802" w:rsidP="000E1F39" w:rsidR="00430802" w:rsidRPr="00373C03">
      <w:pPr>
        <w:jc w:val="both"/>
        <w:rPr>
          <w:rFonts w:hAnsi="Times New Roman" w:ascii="Times New Roman"/>
          <w:lang w:val="pl-PL"/>
        </w:rPr>
      </w:pPr>
    </w:p>
    <w:p w:rsidRDefault="00A87BA2" w:rsidP="00380125" w:rsidR="005B1EA9" w:rsidRPr="00373C03">
      <w:pPr>
        <w:jc w:val="both"/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Nastaviti će potrebne radnje radi unovčenja stečajne mase</w:t>
      </w:r>
      <w:r w:rsidR="00F10478" w:rsidRPr="00373C03">
        <w:rPr>
          <w:rFonts w:hAnsi="Times New Roman" w:ascii="Times New Roman"/>
          <w:lang w:val="pl-PL"/>
        </w:rPr>
        <w:t>.</w:t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0E1F39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380125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41352D" w:rsidRPr="00373C03">
        <w:rPr>
          <w:rFonts w:hAnsi="Times New Roman" w:ascii="Times New Roman"/>
          <w:lang w:val="pl-PL"/>
        </w:rPr>
        <w:tab/>
      </w:r>
      <w:r w:rsidR="005B1EA9" w:rsidRPr="00373C03">
        <w:rPr>
          <w:rFonts w:hAnsi="Times New Roman" w:ascii="Times New Roman"/>
          <w:lang w:val="pl-PL"/>
        </w:rPr>
        <w:tab/>
      </w:r>
      <w:r w:rsidR="005B1EA9" w:rsidRPr="00373C03">
        <w:rPr>
          <w:rFonts w:hAnsi="Times New Roman" w:ascii="Times New Roman"/>
          <w:lang w:val="pl-PL"/>
        </w:rPr>
        <w:tab/>
      </w:r>
    </w:p>
    <w:p w:rsidRDefault="000E1F39" w:rsidP="0096324A" w:rsidR="000E1F39" w:rsidRPr="00373C03">
      <w:pPr>
        <w:ind w:firstLine="708" w:left="4956"/>
        <w:jc w:val="both"/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>Stečajni upravitelj</w:t>
      </w:r>
      <w:r w:rsidR="0041352D" w:rsidRPr="00373C03">
        <w:rPr>
          <w:rFonts w:hAnsi="Times New Roman" w:ascii="Times New Roman"/>
          <w:lang w:val="pl-PL"/>
        </w:rPr>
        <w:tab/>
      </w:r>
    </w:p>
    <w:p w:rsidRDefault="00242EDD" w:rsidR="00C61F72" w:rsidRPr="00373C03">
      <w:pPr>
        <w:rPr>
          <w:rFonts w:hAnsi="Times New Roman" w:ascii="Times New Roman"/>
          <w:lang w:val="pl-PL"/>
        </w:rPr>
      </w:pPr>
      <w:r w:rsidRPr="00373C03">
        <w:rPr>
          <w:rFonts w:hAnsi="Times New Roman" w:ascii="Times New Roman"/>
          <w:lang w:val="pl-PL"/>
        </w:rPr>
        <w:t xml:space="preserve">U Zagrebu, </w:t>
      </w:r>
      <w:r w:rsidR="000056E7" w:rsidRPr="00373C03">
        <w:rPr>
          <w:rFonts w:hAnsi="Times New Roman" w:ascii="Times New Roman"/>
          <w:lang w:val="pl-PL"/>
        </w:rPr>
        <w:t>0</w:t>
      </w:r>
      <w:r w:rsidR="008843CB" w:rsidRPr="00373C03">
        <w:rPr>
          <w:rFonts w:hAnsi="Times New Roman" w:ascii="Times New Roman"/>
          <w:lang w:val="pl-PL"/>
        </w:rPr>
        <w:t>9</w:t>
      </w:r>
      <w:r w:rsidR="000056E7" w:rsidRPr="00373C03">
        <w:rPr>
          <w:rFonts w:hAnsi="Times New Roman" w:ascii="Times New Roman"/>
          <w:lang w:val="pl-PL"/>
        </w:rPr>
        <w:t>.</w:t>
      </w:r>
      <w:r w:rsidR="00E86027" w:rsidRPr="00373C03">
        <w:rPr>
          <w:rFonts w:hAnsi="Times New Roman" w:ascii="Times New Roman"/>
          <w:lang w:val="pl-PL"/>
        </w:rPr>
        <w:t>svibnja</w:t>
      </w:r>
      <w:r w:rsidRPr="00373C03">
        <w:rPr>
          <w:rFonts w:hAnsi="Times New Roman" w:ascii="Times New Roman"/>
          <w:lang w:val="pl-PL"/>
        </w:rPr>
        <w:t xml:space="preserve"> 201</w:t>
      </w:r>
      <w:r w:rsidR="000056E7" w:rsidRPr="00373C03">
        <w:rPr>
          <w:rFonts w:hAnsi="Times New Roman" w:ascii="Times New Roman"/>
          <w:lang w:val="pl-PL"/>
        </w:rPr>
        <w:t>8</w:t>
      </w:r>
      <w:r w:rsidRPr="00373C03">
        <w:rPr>
          <w:rFonts w:hAnsi="Times New Roman" w:ascii="Times New Roman"/>
          <w:lang w:val="pl-PL"/>
        </w:rPr>
        <w:t>.</w:t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ab/>
      </w:r>
      <w:r w:rsidR="0080159B" w:rsidRPr="00373C03">
        <w:rPr>
          <w:rFonts w:hAnsi="Times New Roman" w:ascii="Times New Roman"/>
          <w:lang w:val="pl-PL"/>
        </w:rPr>
        <w:tab/>
      </w:r>
      <w:r w:rsidRPr="00373C03">
        <w:rPr>
          <w:rFonts w:hAnsi="Times New Roman" w:ascii="Times New Roman"/>
          <w:lang w:val="pl-PL"/>
        </w:rPr>
        <w:t>Vesna Kocbek</w:t>
      </w:r>
    </w:p>
    <w:sectPr w:rsidSect="00DA50A0" w:rsidR="00C61F72" w:rsidRPr="00373C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91917E7"/>
    <w:multiLevelType w:val="hybridMultilevel"/>
    <w:tmpl w:val="42729B62"/>
    <w:lvl w:tplc="1F0A38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6E7"/>
    <w:rsid w:val="00011D00"/>
    <w:rsid w:val="0002328D"/>
    <w:rsid w:val="00035131"/>
    <w:rsid w:val="00053FD1"/>
    <w:rsid w:val="00070464"/>
    <w:rsid w:val="00083A9D"/>
    <w:rsid w:val="000A5DCD"/>
    <w:rsid w:val="000E1F39"/>
    <w:rsid w:val="000F7704"/>
    <w:rsid w:val="00147905"/>
    <w:rsid w:val="001A670C"/>
    <w:rsid w:val="001B36B3"/>
    <w:rsid w:val="001C745D"/>
    <w:rsid w:val="001E61AB"/>
    <w:rsid w:val="00240B6C"/>
    <w:rsid w:val="00242EDD"/>
    <w:rsid w:val="00284E06"/>
    <w:rsid w:val="002B39EC"/>
    <w:rsid w:val="002F5221"/>
    <w:rsid w:val="0030663A"/>
    <w:rsid w:val="003117A7"/>
    <w:rsid w:val="00373AAC"/>
    <w:rsid w:val="00373C03"/>
    <w:rsid w:val="00380125"/>
    <w:rsid w:val="003B5D68"/>
    <w:rsid w:val="0041352D"/>
    <w:rsid w:val="00420154"/>
    <w:rsid w:val="00430802"/>
    <w:rsid w:val="004358C1"/>
    <w:rsid w:val="00441C1C"/>
    <w:rsid w:val="004704E2"/>
    <w:rsid w:val="004973A1"/>
    <w:rsid w:val="004B1B4B"/>
    <w:rsid w:val="004D0366"/>
    <w:rsid w:val="004E2ADF"/>
    <w:rsid w:val="004F43C0"/>
    <w:rsid w:val="0051785D"/>
    <w:rsid w:val="00530635"/>
    <w:rsid w:val="00533074"/>
    <w:rsid w:val="0057065B"/>
    <w:rsid w:val="005B1EA9"/>
    <w:rsid w:val="005D7D79"/>
    <w:rsid w:val="00600618"/>
    <w:rsid w:val="007968C3"/>
    <w:rsid w:val="007F047B"/>
    <w:rsid w:val="0080159B"/>
    <w:rsid w:val="008512FB"/>
    <w:rsid w:val="008843CB"/>
    <w:rsid w:val="00885975"/>
    <w:rsid w:val="0089627C"/>
    <w:rsid w:val="00902172"/>
    <w:rsid w:val="00945510"/>
    <w:rsid w:val="0096324A"/>
    <w:rsid w:val="009A0B93"/>
    <w:rsid w:val="009E0BB5"/>
    <w:rsid w:val="009F5C85"/>
    <w:rsid w:val="00A11B5B"/>
    <w:rsid w:val="00A644CA"/>
    <w:rsid w:val="00A728C3"/>
    <w:rsid w:val="00A87BA2"/>
    <w:rsid w:val="00A93E93"/>
    <w:rsid w:val="00AC7CF6"/>
    <w:rsid w:val="00B33E60"/>
    <w:rsid w:val="00C044E7"/>
    <w:rsid w:val="00C33583"/>
    <w:rsid w:val="00C61F72"/>
    <w:rsid w:val="00C74D92"/>
    <w:rsid w:val="00CB78D8"/>
    <w:rsid w:val="00CC0FBA"/>
    <w:rsid w:val="00D17FCC"/>
    <w:rsid w:val="00D300C2"/>
    <w:rsid w:val="00D33B28"/>
    <w:rsid w:val="00D41331"/>
    <w:rsid w:val="00D974C5"/>
    <w:rsid w:val="00DA50A0"/>
    <w:rsid w:val="00DC3444"/>
    <w:rsid w:val="00E86027"/>
    <w:rsid w:val="00ED73F9"/>
    <w:rsid w:val="00EE081B"/>
    <w:rsid w:val="00F10478"/>
    <w:rsid w:val="00F60E16"/>
    <w:rsid w:val="00F67C71"/>
    <w:rsid w:val="00FC6812"/>
    <w:rsid w:val="00FF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4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44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44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44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0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4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44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44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44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629</properties:Words>
  <properties:Characters>3541</properties:Characters>
  <properties:Lines>94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2018-05-10T11:45:00Z</dcterms:created>
  <dc:creator>ADMINIBM</dc:creator>
  <cp:lastModifiedBy>Dijana Hadžić</cp:lastModifiedBy>
  <cp:lastPrinted>2018-05-09T09:19:00Z</cp:lastPrinted>
  <dcterms:modified xmlns:xsi="http://www.w3.org/2001/XMLSchema-instance" xsi:type="dcterms:W3CDTF">2018-05-10T11:46:00Z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St-80/2017-57 / Podnesak - Izvješće stečajnog upravitelja (izvjjosipa3.docx)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