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7aeb" w14:paraId="df17aeb" w:rsidRDefault="007632B5" w:rsidP="00910611" w:rsidR="007632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2B5" w:rsidP="00910611" w:rsidR="007632B5">
      <w:r>
        <w:rPr>
          <w:rFonts w:eastAsia="MS Mincho"/>
        </w:rPr>
        <w:t>REPUBLIKA HRVATSKA</w:t>
      </w:r>
    </w:p>
    <w:p w:rsidRDefault="007632B5" w:rsidP="00910611" w:rsidR="007632B5">
      <w:r>
        <w:rPr>
          <w:rFonts w:eastAsia="MS Mincho"/>
        </w:rPr>
        <w:t>TRGOVAČKI SUD U RIJECI</w:t>
      </w:r>
    </w:p>
    <w:p w:rsidRDefault="007632B5" w:rsidR="007632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32B5" w:rsidP="00910611" w:rsidR="007632B5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12651A" w:rsidRPr="0012651A">
        <w:rPr>
          <w:b/>
        </w:rPr>
        <w:t>AGREGAT d.o.o. Kukuljanovo, Škrljevo, Industrijska zona bb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12651A">
        <w:t>19</w:t>
      </w:r>
      <w:r w:rsidR="00486BB3">
        <w:t>. veljače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687860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2651A">
        <w:t>Rijeci</w:t>
      </w:r>
      <w:r w:rsidR="00444E32">
        <w:t xml:space="preserve">, zk. odjel Rijeka, k.č.br. 1574/100, neplodno, površine 18300 m2, upisane u zk.ul. 2096, k.o. Kukuljanovo, </w:t>
      </w:r>
      <w:r>
        <w:t>za dan</w:t>
      </w:r>
    </w:p>
    <w:p w:rsidRDefault="007664ED" w:rsidP="007664ED" w:rsidR="007664ED">
      <w:pPr>
        <w:jc w:val="both"/>
      </w:pPr>
    </w:p>
    <w:p w:rsidRDefault="00444E32" w:rsidP="007664ED" w:rsidR="007664ED">
      <w:pPr>
        <w:jc w:val="center"/>
        <w:rPr>
          <w:b/>
        </w:rPr>
      </w:pPr>
      <w:r>
        <w:rPr>
          <w:b/>
        </w:rPr>
        <w:t>18</w:t>
      </w:r>
      <w:r w:rsidR="00BB5A9F">
        <w:rPr>
          <w:b/>
        </w:rPr>
        <w:t xml:space="preserve">. </w:t>
      </w:r>
      <w:r w:rsidR="0004777D">
        <w:rPr>
          <w:b/>
        </w:rPr>
        <w:t>ožujka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687860">
        <w:rPr>
          <w:b/>
        </w:rPr>
        <w:t>0</w:t>
      </w:r>
      <w:r>
        <w:rPr>
          <w:b/>
        </w:rPr>
        <w:t>: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687860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 </w:t>
      </w:r>
    </w:p>
    <w:p w:rsidRDefault="00444E32" w:rsidP="00687860" w:rsidR="00687860">
      <w:pPr>
        <w:pStyle w:val="Odlomakpopisa"/>
        <w:ind w:left="1776"/>
        <w:jc w:val="both"/>
      </w:pPr>
      <w:r>
        <w:t>GRAD RIJEKA</w:t>
      </w:r>
    </w:p>
    <w:p w:rsidRDefault="00F14B86" w:rsidP="00687860" w:rsidR="00F14B86">
      <w:pPr>
        <w:pStyle w:val="Odlomakpopisa"/>
        <w:ind w:left="1776"/>
        <w:jc w:val="both"/>
      </w:pPr>
      <w:r>
        <w:t xml:space="preserve">H-ABDUCO d.o.o. Zagreb </w:t>
      </w:r>
    </w:p>
    <w:p w:rsidRDefault="00444E32" w:rsidP="00687860" w:rsidR="00444E32">
      <w:pPr>
        <w:pStyle w:val="Odlomakpopisa"/>
        <w:ind w:left="1776"/>
        <w:jc w:val="both"/>
      </w:pPr>
      <w:r>
        <w:t xml:space="preserve">BANKA KOVANICA d.d. Varaždin </w:t>
      </w:r>
    </w:p>
    <w:p w:rsidRDefault="00687860" w:rsidP="00687860" w:rsidR="00444E32">
      <w:pPr>
        <w:pStyle w:val="Odlomakpopisa"/>
        <w:ind w:left="1776"/>
        <w:jc w:val="both"/>
      </w:pPr>
      <w:r>
        <w:t>REPUBLIKA HRVATSKA</w:t>
      </w:r>
    </w:p>
    <w:p w:rsidRDefault="00444E32" w:rsidP="00687860" w:rsidR="007664ED">
      <w:pPr>
        <w:pStyle w:val="Odlomakpopisa"/>
        <w:ind w:left="1776"/>
        <w:jc w:val="both"/>
      </w:pPr>
      <w:r>
        <w:t xml:space="preserve">CELESTINA BOLIĆ 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12651A">
        <w:t>19</w:t>
      </w:r>
      <w:r w:rsidR="00486BB3">
        <w:t>. veljače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444E32">
        <w:rPr>
          <w:sz w:val="20"/>
          <w:szCs w:val="20"/>
        </w:rPr>
        <w:t xml:space="preserve">Boris Debelić 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1F5EA6" w:rsidRPr="00687860">
        <w:rPr>
          <w:sz w:val="20"/>
          <w:szCs w:val="20"/>
        </w:rPr>
        <w:t xml:space="preserve">k </w:t>
      </w:r>
    </w:p>
    <w:p w:rsidRDefault="00444E32" w:rsidP="00444E32" w:rsidR="00444E32" w:rsidRPr="00444E32">
      <w:pPr>
        <w:pStyle w:val="Odlomakpopisa"/>
        <w:ind w:left="1776"/>
        <w:jc w:val="both"/>
        <w:rPr>
          <w:sz w:val="20"/>
        </w:rPr>
      </w:pPr>
      <w:r w:rsidRPr="00444E32">
        <w:rPr>
          <w:sz w:val="20"/>
        </w:rPr>
        <w:t>GRAD RIJEKA</w:t>
      </w:r>
      <w:r>
        <w:rPr>
          <w:sz w:val="20"/>
        </w:rPr>
        <w:t xml:space="preserve"> po pun. Lari Denona</w:t>
      </w:r>
    </w:p>
    <w:p w:rsidRDefault="007632B5" w:rsidP="00444E32" w:rsidR="00444E32" w:rsidRPr="00444E32">
      <w:pPr>
        <w:pStyle w:val="Odlomakpopisa"/>
        <w:ind w:left="1776"/>
        <w:jc w:val="both"/>
        <w:rPr>
          <w:sz w:val="20"/>
        </w:rPr>
      </w:pPr>
      <w:r>
        <w:rPr>
          <w:sz w:val="20"/>
        </w:rPr>
        <w:t>H-ABDUCO d.d.</w:t>
      </w:r>
    </w:p>
    <w:p w:rsidRDefault="00444E32" w:rsidP="00444E32" w:rsidR="00444E32" w:rsidRPr="00444E32">
      <w:pPr>
        <w:pStyle w:val="Odlomakpopisa"/>
        <w:ind w:left="1776"/>
        <w:jc w:val="both"/>
        <w:rPr>
          <w:sz w:val="20"/>
        </w:rPr>
      </w:pPr>
      <w:r w:rsidRPr="00444E32">
        <w:rPr>
          <w:sz w:val="20"/>
        </w:rPr>
        <w:t xml:space="preserve">BANKA KOVANICA d.d. Varaždin </w:t>
      </w:r>
      <w:r w:rsidR="00FD55C4">
        <w:rPr>
          <w:sz w:val="20"/>
        </w:rPr>
        <w:t xml:space="preserve">po pun. Neli Bezjak </w:t>
      </w:r>
    </w:p>
    <w:p w:rsidRDefault="00444E32" w:rsidP="00444E32" w:rsidR="00444E32" w:rsidRPr="00444E32">
      <w:pPr>
        <w:pStyle w:val="Odlomakpopisa"/>
        <w:ind w:left="1776"/>
        <w:jc w:val="both"/>
        <w:rPr>
          <w:sz w:val="20"/>
        </w:rPr>
      </w:pPr>
      <w:r w:rsidRPr="00444E32">
        <w:rPr>
          <w:sz w:val="20"/>
        </w:rPr>
        <w:t>REPUBLIKA HRVATSKA</w:t>
      </w:r>
      <w:r w:rsidR="00110113">
        <w:rPr>
          <w:sz w:val="20"/>
        </w:rPr>
        <w:t xml:space="preserve"> </w:t>
      </w:r>
      <w:r w:rsidR="00FD55C4">
        <w:rPr>
          <w:sz w:val="20"/>
        </w:rPr>
        <w:t xml:space="preserve">po zz ŽDO Rijeka </w:t>
      </w:r>
    </w:p>
    <w:p w:rsidRDefault="00FD55C4" w:rsidP="00444E32" w:rsidR="00687860" w:rsidRPr="00687860">
      <w:pPr>
        <w:pStyle w:val="Odlomakpopisa"/>
        <w:ind w:left="1776"/>
        <w:jc w:val="both"/>
        <w:rPr>
          <w:sz w:val="20"/>
        </w:rPr>
      </w:pPr>
      <w:r>
        <w:rPr>
          <w:sz w:val="20"/>
        </w:rPr>
        <w:t>CELESTINA BOLIĆ po pun. Miroslava Turnšek, Rijeka, Fiorella la Guardia 23</w:t>
      </w:r>
    </w:p>
    <w:p w:rsidRDefault="007664ED" w:rsidP="007664ED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23AAC">
        <w:rPr>
          <w:sz w:val="20"/>
          <w:szCs w:val="20"/>
        </w:rPr>
        <w:t>23</w:t>
      </w:r>
      <w:r w:rsidR="00486BB3">
        <w:rPr>
          <w:sz w:val="20"/>
          <w:szCs w:val="20"/>
        </w:rPr>
        <w:t>.02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A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12651A">
      <w:t>1026/13-</w:t>
    </w:r>
    <w:r w:rsidR="00EA495F">
      <w:t>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113"/>
    <w:rsid w:val="0011043F"/>
    <w:rsid w:val="00110E44"/>
    <w:rsid w:val="00113D9B"/>
    <w:rsid w:val="0012500B"/>
    <w:rsid w:val="0012651A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4E32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2B5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3AA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495F"/>
    <w:rsid w:val="00EA6775"/>
    <w:rsid w:val="00EB3185"/>
    <w:rsid w:val="00EB3B32"/>
    <w:rsid w:val="00EB6853"/>
    <w:rsid w:val="00EF70B7"/>
    <w:rsid w:val="00F14B86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D55C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St-1026/2013-121</izvorni_sadrzaj>
    <derivirana_varijabla naziv="DomainObject.Oznaka_1">St-1026/2013-121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St-1026/2013-121</izvorni_sadrzaj>
    <derivirana_varijabla naziv="DomainObject.PoslovniBrojDokumenta_1">St-1026/2013-121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1481</properties:Characters>
  <properties:Lines>62</properties:Lines>
  <properties:Paragraphs>39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2016-02-19T10:04:00Z</dcterms:created>
  <dc:creator>dcmelik</dc:creator>
  <cp:lastModifiedBy>Jasna Radulović</cp:lastModifiedBy>
  <cp:lastPrinted>2016-02-23T08:19:00Z</cp:lastPrinted>
  <dcterms:modified xmlns:xsi="http://www.w3.org/2001/XMLSchema-instance" xsi:type="dcterms:W3CDTF">2016-02-23T08:19:00Z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St-1026/2013-121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