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bccd" w14:paraId="5c1bccd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  <w:t>4 St-</w:t>
      </w:r>
      <w:r w:rsidR="004321CE">
        <w:rPr>
          <w:rFonts w:hAnsi="Times New Roman" w:ascii="Times New Roman"/>
          <w:noProof w:val="false"/>
          <w:szCs w:val="24"/>
        </w:rPr>
        <w:t>5</w:t>
      </w:r>
      <w:r w:rsidR="006F6453">
        <w:rPr>
          <w:rFonts w:hAnsi="Times New Roman" w:ascii="Times New Roman"/>
          <w:noProof w:val="false"/>
          <w:szCs w:val="24"/>
        </w:rPr>
        <w:t>300</w:t>
      </w:r>
      <w:r w:rsidR="004321CE">
        <w:rPr>
          <w:rFonts w:hAnsi="Times New Roman" w:ascii="Times New Roman"/>
          <w:noProof w:val="false"/>
          <w:szCs w:val="24"/>
        </w:rPr>
        <w:t>/16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6F6453" w:rsidRPr="00407624">
        <w:rPr>
          <w:rFonts w:hAnsi="Times New Roman" w:ascii="Times New Roman"/>
          <w:szCs w:val="24"/>
        </w:rPr>
        <w:t>MARIJANOVIĆ PROIZVOD d.o.o. u stečaju, Zagreb, Lovre Matačića 2, OIB 23007842853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6F6453">
        <w:rPr>
          <w:rFonts w:hAnsi="Times New Roman" w:ascii="Times New Roman"/>
          <w:szCs w:val="24"/>
        </w:rPr>
        <w:t>27. kolovoza 2018.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b/>
          <w:szCs w:val="24"/>
        </w:rPr>
      </w:pPr>
    </w:p>
    <w:p w:rsidRDefault="00954C7C" w:rsidP="00EB2F3B" w:rsidR="00EB2F3B" w:rsidRPr="00EB2F3B">
      <w:pPr>
        <w:pStyle w:val="Tijelotekst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EB2F3B">
        <w:rPr>
          <w:rFonts w:hAnsi="Times New Roman" w:ascii="Times New Roman"/>
          <w:szCs w:val="24"/>
        </w:rPr>
        <w:t xml:space="preserve">Kupcu </w:t>
      </w:r>
      <w:r w:rsidR="00C70B43">
        <w:rPr>
          <w:rFonts w:hAnsi="Times New Roman" w:ascii="Times New Roman"/>
          <w:szCs w:val="24"/>
        </w:rPr>
        <w:t>TERRA FIRMA d.d.</w:t>
      </w:r>
      <w:r w:rsidR="00752E31">
        <w:rPr>
          <w:rFonts w:hAnsi="Times New Roman" w:ascii="Times New Roman"/>
          <w:szCs w:val="24"/>
        </w:rPr>
        <w:t>,</w:t>
      </w:r>
      <w:r w:rsidR="00C70B43">
        <w:rPr>
          <w:rFonts w:hAnsi="Times New Roman" w:ascii="Times New Roman"/>
          <w:szCs w:val="24"/>
        </w:rPr>
        <w:t xml:space="preserve"> Zagreb, Budmanijeva 3, OIB 22198253360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5B12B2" w:rsidRPr="00EB2F3B">
        <w:rPr>
          <w:rFonts w:hAnsi="Times New Roman" w:ascii="Times New Roman"/>
          <w:szCs w:val="24"/>
        </w:rPr>
        <w:t>e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934DF0" w:rsidRPr="00EB2F3B">
        <w:rPr>
          <w:rFonts w:hAnsi="Times New Roman" w:ascii="Times New Roman"/>
          <w:szCs w:val="24"/>
        </w:rPr>
        <w:t>a</w:t>
      </w:r>
      <w:r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="0008567F" w:rsidRPr="00407624">
        <w:rPr>
          <w:rFonts w:hAnsi="Times New Roman" w:ascii="Times New Roman"/>
          <w:szCs w:val="24"/>
        </w:rPr>
        <w:t>MARIJANOVIĆ PROIZVOD d.o.o. u stečaju, Zagreb, Lovre Matačića 2, OIB 23007842853</w:t>
      </w:r>
      <w:r w:rsidR="005B12B2" w:rsidRPr="00EB2F3B">
        <w:rPr>
          <w:rFonts w:hAnsi="Times New Roman" w:ascii="Times New Roman"/>
          <w:szCs w:val="24"/>
        </w:rPr>
        <w:t>,</w:t>
      </w:r>
      <w:r w:rsidR="00B16132" w:rsidRPr="00EB2F3B">
        <w:rPr>
          <w:rFonts w:hAnsi="Times New Roman" w:ascii="Times New Roman"/>
          <w:szCs w:val="24"/>
        </w:rPr>
        <w:t xml:space="preserve"> </w:t>
      </w:r>
      <w:r w:rsidRPr="00EB2F3B">
        <w:rPr>
          <w:rFonts w:hAnsi="Times New Roman" w:ascii="Times New Roman"/>
          <w:szCs w:val="24"/>
        </w:rPr>
        <w:t xml:space="preserve">i to: </w:t>
      </w:r>
    </w:p>
    <w:p w:rsidRDefault="0008567F" w:rsidP="00EB2F3B" w:rsidR="00EB2F3B">
      <w:pPr>
        <w:pStyle w:val="Tijeloteksta"/>
        <w:numPr>
          <w:ilvl w:val="0"/>
          <w:numId w:val="1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kat. čestica 1467/8 upisana u zk.ul. 1742 k.o. Stupnik</w:t>
      </w:r>
      <w:r w:rsidRPr="00407624">
        <w:rPr>
          <w:rFonts w:hAnsi="Times New Roman" w:ascii="Times New Roman"/>
          <w:szCs w:val="24"/>
        </w:rPr>
        <w:t xml:space="preserve">, oznaka zemljišta </w:t>
      </w:r>
      <w:r>
        <w:rPr>
          <w:rFonts w:hAnsi="Times New Roman" w:ascii="Times New Roman"/>
          <w:szCs w:val="24"/>
        </w:rPr>
        <w:t>oranica Ciglenica u Kerestincu površine 1344 čhv</w:t>
      </w:r>
      <w:r w:rsidR="00EB2F3B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2B79AE" w:rsidP="002B79AE" w:rsidR="002B79AE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16132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Kupac </w:t>
      </w:r>
      <w:r w:rsidR="00C70B43">
        <w:rPr>
          <w:rFonts w:hAnsi="Times New Roman" w:ascii="Times New Roman"/>
          <w:szCs w:val="24"/>
        </w:rPr>
        <w:t>TERRA FIRMA d.d.</w:t>
      </w:r>
      <w:r w:rsidR="00752E31">
        <w:rPr>
          <w:rFonts w:hAnsi="Times New Roman" w:ascii="Times New Roman"/>
          <w:szCs w:val="24"/>
        </w:rPr>
        <w:t>,</w:t>
      </w:r>
      <w:r w:rsidR="00C70B43">
        <w:rPr>
          <w:rFonts w:hAnsi="Times New Roman" w:ascii="Times New Roman"/>
          <w:szCs w:val="24"/>
        </w:rPr>
        <w:t xml:space="preserve"> Zagreb, Budmanijeva 3, OIB 22198253360</w:t>
      </w:r>
      <w:r w:rsidR="00934DF0">
        <w:rPr>
          <w:rFonts w:hAnsi="Times New Roman" w:ascii="Times New Roman"/>
          <w:szCs w:val="24"/>
        </w:rPr>
        <w:t xml:space="preserve">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razliku kupovnine preko uplaćenog iznosa </w:t>
      </w:r>
      <w:r w:rsidR="005B12B2">
        <w:rPr>
          <w:rFonts w:hAnsi="Times New Roman" w:ascii="Times New Roman"/>
          <w:szCs w:val="24"/>
        </w:rPr>
        <w:t>jamčevine,</w:t>
      </w:r>
      <w:r w:rsidR="007464E5" w:rsidRPr="00934DF0">
        <w:rPr>
          <w:rFonts w:hAnsi="Times New Roman" w:ascii="Times New Roman"/>
          <w:szCs w:val="24"/>
        </w:rPr>
        <w:t xml:space="preserve"> i to iznos od </w:t>
      </w:r>
      <w:r w:rsidR="00666548">
        <w:rPr>
          <w:rFonts w:hAnsi="Times New Roman" w:ascii="Times New Roman"/>
          <w:szCs w:val="24"/>
        </w:rPr>
        <w:t>9.940,00</w:t>
      </w:r>
      <w:r w:rsidR="007464E5" w:rsidRPr="00934DF0">
        <w:rPr>
          <w:rFonts w:hAnsi="Times New Roman" w:ascii="Times New Roman"/>
          <w:szCs w:val="24"/>
        </w:rPr>
        <w:t xml:space="preserve"> 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7464E5" w:rsidRPr="00934DF0">
        <w:rPr>
          <w:rFonts w:hAnsi="Times New Roman" w:ascii="Times New Roman"/>
          <w:szCs w:val="24"/>
        </w:rPr>
        <w:t>.</w:t>
      </w:r>
      <w:r w:rsidR="00954C7C" w:rsidRPr="00934DF0">
        <w:rPr>
          <w:rFonts w:hAnsi="Times New Roman" w:ascii="Times New Roman"/>
          <w:szCs w:val="24"/>
        </w:rPr>
        <w:t xml:space="preserve"> </w:t>
      </w:r>
      <w:r w:rsidR="00C70B43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5D76F1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2B79AE" w:rsidP="000D4F31" w:rsidR="00954C7C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brisanje prava i tereta koji p</w:t>
      </w:r>
      <w:r w:rsidR="0008567F">
        <w:rPr>
          <w:rFonts w:hAnsi="Times New Roman" w:ascii="Times New Roman"/>
          <w:szCs w:val="24"/>
        </w:rPr>
        <w:t xml:space="preserve">restaju prodajom, i to brisanje </w:t>
      </w:r>
      <w:r w:rsidR="0008567F" w:rsidRPr="00407624">
        <w:rPr>
          <w:rFonts w:hAnsi="Times New Roman" w:ascii="Times New Roman"/>
          <w:szCs w:val="24"/>
        </w:rPr>
        <w:t>založno</w:t>
      </w:r>
      <w:r w:rsidR="0008567F">
        <w:rPr>
          <w:rFonts w:hAnsi="Times New Roman" w:ascii="Times New Roman"/>
          <w:szCs w:val="24"/>
        </w:rPr>
        <w:t>g</w:t>
      </w:r>
      <w:r w:rsidR="0008567F" w:rsidRPr="00407624">
        <w:rPr>
          <w:rFonts w:hAnsi="Times New Roman" w:ascii="Times New Roman"/>
          <w:szCs w:val="24"/>
        </w:rPr>
        <w:t xml:space="preserve"> prav</w:t>
      </w:r>
      <w:r w:rsidR="0008567F">
        <w:rPr>
          <w:rFonts w:hAnsi="Times New Roman" w:ascii="Times New Roman"/>
          <w:szCs w:val="24"/>
        </w:rPr>
        <w:t>a</w:t>
      </w:r>
      <w:r w:rsidR="0008567F" w:rsidRPr="00407624">
        <w:rPr>
          <w:rFonts w:hAnsi="Times New Roman" w:ascii="Times New Roman"/>
          <w:szCs w:val="24"/>
        </w:rPr>
        <w:t xml:space="preserve"> za korist </w:t>
      </w:r>
      <w:r w:rsidR="0008567F">
        <w:rPr>
          <w:rFonts w:hAnsi="Times New Roman" w:ascii="Times New Roman"/>
          <w:szCs w:val="24"/>
        </w:rPr>
        <w:t>ICC Gradnja d.o.o. u stečaju</w:t>
      </w:r>
      <w:r w:rsidR="00D02528">
        <w:rPr>
          <w:rFonts w:hAnsi="Times New Roman" w:ascii="Times New Roman"/>
          <w:szCs w:val="24"/>
        </w:rPr>
        <w:t>,</w:t>
      </w:r>
      <w:r w:rsidR="0008567F">
        <w:rPr>
          <w:rFonts w:hAnsi="Times New Roman" w:ascii="Times New Roman"/>
          <w:szCs w:val="24"/>
        </w:rPr>
        <w:t xml:space="preserve"> Cerovlje, OIB 60911847762 pod brojem Z-18010/12; založnog prava na korist Republike Hrvatske, OIB 52634238587 pod brojem Z-37573/14; založnog prava</w:t>
      </w:r>
      <w:r w:rsidR="00666548">
        <w:rPr>
          <w:rFonts w:hAnsi="Times New Roman" w:ascii="Times New Roman"/>
          <w:szCs w:val="24"/>
        </w:rPr>
        <w:t xml:space="preserve"> za korist Republike Hrvatske -</w:t>
      </w:r>
      <w:r w:rsidR="0008567F">
        <w:rPr>
          <w:rFonts w:hAnsi="Times New Roman" w:ascii="Times New Roman"/>
          <w:szCs w:val="24"/>
        </w:rPr>
        <w:t xml:space="preserve"> Ministarstva financija, OIB 52634238587  pod brojem Z-4891/16 i Z-13058/16</w:t>
      </w:r>
      <w:r w:rsidR="00934DF0">
        <w:rPr>
          <w:rFonts w:hAnsi="Times New Roman" w:ascii="Times New Roman"/>
          <w:szCs w:val="24"/>
        </w:rPr>
        <w:t xml:space="preserve">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43138F" w:rsidP="0043138F" w:rsidR="0043138F" w:rsidRPr="00934DF0">
      <w:pPr>
        <w:pStyle w:val="Tijeloteksta"/>
        <w:rPr>
          <w:rFonts w:hAnsi="Times New Roman" w:ascii="Times New Roman"/>
          <w:szCs w:val="24"/>
        </w:rPr>
      </w:pPr>
    </w:p>
    <w:p w:rsidRDefault="0043138F" w:rsidP="0043138F" w:rsidR="002B79AE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666548">
        <w:rPr>
          <w:rFonts w:hAnsi="Times New Roman" w:ascii="Times New Roman"/>
          <w:szCs w:val="24"/>
        </w:rPr>
        <w:t xml:space="preserve">21560/16 </w:t>
      </w:r>
      <w:r w:rsidR="002B79AE" w:rsidRPr="00934DF0">
        <w:rPr>
          <w:rFonts w:hAnsi="Times New Roman" w:ascii="Times New Roman"/>
          <w:szCs w:val="24"/>
        </w:rPr>
        <w:t>nakon pravomoćnosti ovog rješenja</w:t>
      </w:r>
      <w:r w:rsidRPr="00934DF0">
        <w:rPr>
          <w:rFonts w:hAnsi="Times New Roman" w:ascii="Times New Roman"/>
          <w:szCs w:val="24"/>
        </w:rPr>
        <w:t>.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sudu u </w:t>
      </w:r>
      <w:r w:rsidR="00666548">
        <w:rPr>
          <w:rFonts w:hAnsi="Times New Roman" w:ascii="Times New Roman"/>
          <w:szCs w:val="24"/>
        </w:rPr>
        <w:t xml:space="preserve">Novom </w:t>
      </w:r>
      <w:r w:rsidR="00191026">
        <w:rPr>
          <w:rFonts w:hAnsi="Times New Roman" w:ascii="Times New Roman"/>
          <w:szCs w:val="24"/>
        </w:rPr>
        <w:t>Zagrebu, Z</w:t>
      </w:r>
      <w:r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666548">
        <w:rPr>
          <w:rFonts w:hAnsi="Times New Roman" w:ascii="Times New Roman"/>
          <w:szCs w:val="24"/>
        </w:rPr>
        <w:t xml:space="preserve">Novi Zagreb </w:t>
      </w:r>
      <w:r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Pr="00934DF0">
        <w:rPr>
          <w:rFonts w:hAnsi="Times New Roman" w:ascii="Times New Roman"/>
          <w:szCs w:val="24"/>
        </w:rPr>
        <w:t xml:space="preserve">te brisanje </w:t>
      </w:r>
      <w:r w:rsidRPr="00934DF0">
        <w:rPr>
          <w:rFonts w:hAnsi="Times New Roman" w:ascii="Times New Roman"/>
          <w:szCs w:val="24"/>
        </w:rPr>
        <w:lastRenderedPageBreak/>
        <w:t xml:space="preserve">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6D3F52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 kupovninu.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205E59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205E59" w:rsidR="0043138F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B3314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666548">
        <w:rPr>
          <w:rFonts w:hAnsi="Times New Roman" w:ascii="Times New Roman"/>
          <w:szCs w:val="24"/>
        </w:rPr>
        <w:t>Općinskom</w:t>
      </w:r>
      <w:r w:rsidR="00191026">
        <w:rPr>
          <w:rFonts w:hAnsi="Times New Roman" w:ascii="Times New Roman"/>
          <w:szCs w:val="24"/>
        </w:rPr>
        <w:t xml:space="preserve"> sudu u </w:t>
      </w:r>
      <w:r w:rsidR="00666548">
        <w:rPr>
          <w:rFonts w:hAnsi="Times New Roman" w:ascii="Times New Roman"/>
          <w:szCs w:val="24"/>
        </w:rPr>
        <w:t xml:space="preserve">Novom </w:t>
      </w:r>
      <w:r w:rsidR="00191026">
        <w:rPr>
          <w:rFonts w:hAnsi="Times New Roman" w:ascii="Times New Roman"/>
          <w:szCs w:val="24"/>
        </w:rPr>
        <w:t>Zagrebu, Z</w:t>
      </w:r>
      <w:r w:rsidR="00191026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666548">
        <w:rPr>
          <w:rFonts w:hAnsi="Times New Roman" w:ascii="Times New Roman"/>
          <w:szCs w:val="24"/>
        </w:rPr>
        <w:t>Novi Zagreb</w:t>
      </w:r>
      <w:r w:rsidR="00FD3488" w:rsidRPr="00934DF0">
        <w:rPr>
          <w:rFonts w:hAnsi="Times New Roman" w:ascii="Times New Roman"/>
          <w:szCs w:val="24"/>
        </w:rPr>
        <w:t xml:space="preserve"> 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666548">
        <w:rPr>
          <w:rFonts w:hAnsi="Times New Roman" w:ascii="Times New Roman"/>
          <w:szCs w:val="24"/>
        </w:rPr>
        <w:t>11. srpnja</w:t>
      </w:r>
      <w:r w:rsidR="004D4BD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 xml:space="preserve">. (list </w:t>
      </w:r>
      <w:r w:rsidR="00666548">
        <w:rPr>
          <w:rFonts w:hAnsi="Times New Roman" w:ascii="Times New Roman"/>
          <w:szCs w:val="24"/>
        </w:rPr>
        <w:t>260 do 274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 xml:space="preserve">Uvidom u dostavljeni Izvještaj sud je utvrdio da je predmetna nekretnina prodana na trećoj elektroničkoj javnoj dražbi, koja je završena </w:t>
      </w:r>
      <w:r w:rsidR="00666548">
        <w:rPr>
          <w:rFonts w:hAnsi="Times New Roman" w:ascii="Times New Roman"/>
          <w:szCs w:val="24"/>
        </w:rPr>
        <w:t>10. srpnja</w:t>
      </w:r>
      <w:r w:rsidR="004D4BD4">
        <w:rPr>
          <w:rFonts w:hAnsi="Times New Roman" w:ascii="Times New Roman"/>
          <w:szCs w:val="24"/>
        </w:rPr>
        <w:t xml:space="preserve"> 2018</w:t>
      </w:r>
      <w:r w:rsidR="001B17EC">
        <w:rPr>
          <w:rFonts w:hAnsi="Times New Roman" w:ascii="Times New Roman"/>
          <w:szCs w:val="24"/>
        </w:rPr>
        <w:t>.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su </w:t>
      </w:r>
      <w:r w:rsidR="001B17EC">
        <w:rPr>
          <w:rFonts w:hAnsi="Times New Roman" w:ascii="Times New Roman"/>
          <w:szCs w:val="24"/>
        </w:rPr>
        <w:t xml:space="preserve">jamčevinu u iznosu od </w:t>
      </w:r>
      <w:r w:rsidR="00666548">
        <w:rPr>
          <w:rFonts w:hAnsi="Times New Roman" w:ascii="Times New Roman"/>
          <w:szCs w:val="24"/>
        </w:rPr>
        <w:t>4.360,00</w:t>
      </w:r>
      <w:r w:rsidR="001B17EC">
        <w:rPr>
          <w:rFonts w:hAnsi="Times New Roman" w:ascii="Times New Roman"/>
          <w:szCs w:val="24"/>
        </w:rPr>
        <w:t xml:space="preserve"> kn uplatil</w:t>
      </w:r>
      <w:r w:rsidR="004D4BD4">
        <w:rPr>
          <w:rFonts w:hAnsi="Times New Roman" w:ascii="Times New Roman"/>
          <w:szCs w:val="24"/>
        </w:rPr>
        <w:t xml:space="preserve">i: </w:t>
      </w:r>
      <w:r w:rsidR="00666548">
        <w:rPr>
          <w:rFonts w:hAnsi="Times New Roman" w:ascii="Times New Roman"/>
          <w:szCs w:val="24"/>
        </w:rPr>
        <w:t xml:space="preserve">KULIĆ-INVEST d.o.o. Vinkovci, Zalužje 17; </w:t>
      </w:r>
      <w:r w:rsidR="004D4BD4">
        <w:rPr>
          <w:rFonts w:hAnsi="Times New Roman" w:ascii="Times New Roman"/>
          <w:szCs w:val="24"/>
        </w:rPr>
        <w:t>TERRA FIRMA d.d.</w:t>
      </w:r>
      <w:r w:rsidR="00752E31">
        <w:rPr>
          <w:rFonts w:hAnsi="Times New Roman" w:ascii="Times New Roman"/>
          <w:szCs w:val="24"/>
        </w:rPr>
        <w:t>,</w:t>
      </w:r>
      <w:r w:rsidR="004D4BD4">
        <w:rPr>
          <w:rFonts w:hAnsi="Times New Roman" w:ascii="Times New Roman"/>
          <w:szCs w:val="24"/>
        </w:rPr>
        <w:t xml:space="preserve"> Zagreb, Budmanijeva 3;</w:t>
      </w:r>
      <w:r w:rsidR="00666548">
        <w:rPr>
          <w:rFonts w:hAnsi="Times New Roman" w:ascii="Times New Roman"/>
          <w:szCs w:val="24"/>
        </w:rPr>
        <w:t xml:space="preserve"> Davor Smičiklas, Karlovac, T. Smičiklasa 5C; VAL-SOL d.o.o. Sesvete, Karlovačka 46; Zdravko Blažan, Ježdovec, Keseri 17; Mladen Pavičić, Split, A. B. Šimića 58. </w:t>
      </w:r>
      <w:r w:rsidR="004D4BD4">
        <w:rPr>
          <w:rFonts w:hAnsi="Times New Roman" w:ascii="Times New Roman"/>
          <w:szCs w:val="24"/>
        </w:rPr>
        <w:t xml:space="preserve"> </w:t>
      </w:r>
      <w:r w:rsidR="001B17EC">
        <w:rPr>
          <w:rFonts w:hAnsi="Times New Roman" w:ascii="Times New Roman"/>
          <w:szCs w:val="24"/>
        </w:rPr>
        <w:t xml:space="preserve"> </w:t>
      </w: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F7092">
        <w:rPr>
          <w:rFonts w:hAnsi="Times New Roman" w:ascii="Times New Roman"/>
          <w:szCs w:val="24"/>
        </w:rPr>
        <w:t xml:space="preserve">Nadalje, uvidom u listu ponuditelja sa zadnjom najvišom valjanom ponudom u nadmetanju, utvrđeno je da su valjane ponude dali </w:t>
      </w:r>
      <w:r w:rsidR="00666548">
        <w:rPr>
          <w:rFonts w:hAnsi="Times New Roman" w:ascii="Times New Roman"/>
          <w:szCs w:val="24"/>
        </w:rPr>
        <w:t>VAL-SOL d.o.o. Sesvete, Karlovačka 46</w:t>
      </w:r>
      <w:r w:rsidR="00AF7092">
        <w:rPr>
          <w:rFonts w:hAnsi="Times New Roman" w:ascii="Times New Roman"/>
          <w:szCs w:val="24"/>
        </w:rPr>
        <w:t xml:space="preserve"> (najviši iznos valjane ponude </w:t>
      </w:r>
      <w:r w:rsidR="00666548">
        <w:rPr>
          <w:rFonts w:hAnsi="Times New Roman" w:ascii="Times New Roman"/>
          <w:szCs w:val="24"/>
        </w:rPr>
        <w:t>10.900,00</w:t>
      </w:r>
      <w:r w:rsidR="00AF7092">
        <w:rPr>
          <w:rFonts w:hAnsi="Times New Roman" w:ascii="Times New Roman"/>
          <w:szCs w:val="24"/>
        </w:rPr>
        <w:t xml:space="preserve"> kn); </w:t>
      </w:r>
      <w:r w:rsidR="00666548">
        <w:rPr>
          <w:rFonts w:hAnsi="Times New Roman" w:ascii="Times New Roman"/>
          <w:szCs w:val="24"/>
        </w:rPr>
        <w:t xml:space="preserve">Davor Smičiklas, Karlovac, T. Smičiklasa 5C </w:t>
      </w:r>
      <w:r w:rsidR="00AF7092">
        <w:rPr>
          <w:rFonts w:hAnsi="Times New Roman" w:ascii="Times New Roman"/>
          <w:szCs w:val="24"/>
        </w:rPr>
        <w:t xml:space="preserve">(najviši iznos valjane ponude </w:t>
      </w:r>
      <w:r w:rsidR="00666548">
        <w:rPr>
          <w:rFonts w:hAnsi="Times New Roman" w:ascii="Times New Roman"/>
          <w:szCs w:val="24"/>
        </w:rPr>
        <w:t>11.900</w:t>
      </w:r>
      <w:r w:rsidR="00AF7092">
        <w:rPr>
          <w:rFonts w:hAnsi="Times New Roman" w:ascii="Times New Roman"/>
          <w:szCs w:val="24"/>
        </w:rPr>
        <w:t xml:space="preserve">,00 kn); </w:t>
      </w:r>
      <w:r w:rsidR="00666548">
        <w:rPr>
          <w:rFonts w:hAnsi="Times New Roman" w:ascii="Times New Roman"/>
          <w:szCs w:val="24"/>
        </w:rPr>
        <w:t xml:space="preserve">Zdravko Blažan, Ježdovec, Keseri 17 </w:t>
      </w:r>
      <w:r w:rsidR="00AF7092">
        <w:rPr>
          <w:rFonts w:hAnsi="Times New Roman" w:ascii="Times New Roman"/>
          <w:szCs w:val="24"/>
        </w:rPr>
        <w:t xml:space="preserve">(najviši </w:t>
      </w:r>
      <w:r w:rsidR="00AF7092">
        <w:rPr>
          <w:rFonts w:hAnsi="Times New Roman" w:ascii="Times New Roman"/>
          <w:szCs w:val="24"/>
        </w:rPr>
        <w:lastRenderedPageBreak/>
        <w:t xml:space="preserve">iznos valjane ponude </w:t>
      </w:r>
      <w:r w:rsidR="00666548">
        <w:rPr>
          <w:rFonts w:hAnsi="Times New Roman" w:ascii="Times New Roman"/>
          <w:szCs w:val="24"/>
        </w:rPr>
        <w:t>12.900,</w:t>
      </w:r>
      <w:r w:rsidR="00AF7092">
        <w:rPr>
          <w:rFonts w:hAnsi="Times New Roman" w:ascii="Times New Roman"/>
          <w:szCs w:val="24"/>
        </w:rPr>
        <w:t xml:space="preserve">00 kn); </w:t>
      </w:r>
      <w:r w:rsidR="00666548">
        <w:rPr>
          <w:rFonts w:hAnsi="Times New Roman" w:ascii="Times New Roman"/>
          <w:szCs w:val="24"/>
        </w:rPr>
        <w:t xml:space="preserve">Mladen Pavičić, Split, A. B. Šimića 58 </w:t>
      </w:r>
      <w:r w:rsidR="00AF7092">
        <w:rPr>
          <w:rFonts w:hAnsi="Times New Roman" w:ascii="Times New Roman"/>
          <w:szCs w:val="24"/>
        </w:rPr>
        <w:t xml:space="preserve">(najviši iznos valjane ponude </w:t>
      </w:r>
      <w:r w:rsidR="00666548">
        <w:rPr>
          <w:rFonts w:hAnsi="Times New Roman" w:ascii="Times New Roman"/>
          <w:szCs w:val="24"/>
        </w:rPr>
        <w:t>13.700</w:t>
      </w:r>
      <w:r w:rsidR="00AF7092">
        <w:rPr>
          <w:rFonts w:hAnsi="Times New Roman" w:ascii="Times New Roman"/>
          <w:szCs w:val="24"/>
        </w:rPr>
        <w:t xml:space="preserve">,00 kn); </w:t>
      </w:r>
      <w:r w:rsidR="00666548">
        <w:rPr>
          <w:rFonts w:hAnsi="Times New Roman" w:ascii="Times New Roman"/>
          <w:szCs w:val="24"/>
        </w:rPr>
        <w:t xml:space="preserve">TERRA FIRMA d.d., Zagreb, Budmanijeva 3 </w:t>
      </w:r>
      <w:r w:rsidR="00AF7092">
        <w:rPr>
          <w:rFonts w:hAnsi="Times New Roman" w:ascii="Times New Roman"/>
          <w:szCs w:val="24"/>
        </w:rPr>
        <w:t xml:space="preserve">(najviši iznos valjane ponude </w:t>
      </w:r>
      <w:r w:rsidR="00666548">
        <w:rPr>
          <w:rFonts w:hAnsi="Times New Roman" w:ascii="Times New Roman"/>
          <w:szCs w:val="24"/>
        </w:rPr>
        <w:t>14.300</w:t>
      </w:r>
      <w:r w:rsidR="00AF7092">
        <w:rPr>
          <w:rFonts w:hAnsi="Times New Roman" w:ascii="Times New Roman"/>
          <w:szCs w:val="24"/>
        </w:rPr>
        <w:t xml:space="preserve">,00 kn); </w:t>
      </w:r>
      <w:r w:rsidR="00666548">
        <w:rPr>
          <w:rFonts w:hAnsi="Times New Roman" w:ascii="Times New Roman"/>
          <w:szCs w:val="24"/>
        </w:rPr>
        <w:t xml:space="preserve">KULIĆ-INVEST d.o.o. Vinkovci, Zalužje 17 </w:t>
      </w:r>
      <w:r w:rsidR="00AF7092">
        <w:rPr>
          <w:rFonts w:hAnsi="Times New Roman" w:ascii="Times New Roman"/>
          <w:szCs w:val="24"/>
        </w:rPr>
        <w:t xml:space="preserve">(najviši iznos valjane ponude </w:t>
      </w:r>
      <w:r w:rsidR="00666548">
        <w:rPr>
          <w:rFonts w:hAnsi="Times New Roman" w:ascii="Times New Roman"/>
          <w:szCs w:val="24"/>
        </w:rPr>
        <w:t>13.900</w:t>
      </w:r>
      <w:r w:rsidR="00AF7092">
        <w:rPr>
          <w:rFonts w:hAnsi="Times New Roman" w:ascii="Times New Roman"/>
          <w:szCs w:val="24"/>
        </w:rPr>
        <w:t>,00 kn)</w:t>
      </w:r>
      <w:r w:rsidR="00A3274C">
        <w:rPr>
          <w:rFonts w:hAnsi="Times New Roman" w:ascii="Times New Roman"/>
          <w:szCs w:val="24"/>
        </w:rPr>
        <w:t xml:space="preserve">. </w:t>
      </w:r>
    </w:p>
    <w:p w:rsidRDefault="00A3274C" w:rsidP="000F0435" w:rsidR="00A3274C">
      <w:pPr>
        <w:pStyle w:val="Tijeloteksta"/>
        <w:rPr>
          <w:rFonts w:hAnsi="Times New Roman" w:ascii="Times New Roman"/>
          <w:szCs w:val="24"/>
        </w:rPr>
      </w:pPr>
    </w:p>
    <w:p w:rsidRDefault="00A3274C" w:rsidP="000F0435" w:rsidR="00A3274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uvidom u listu ponuditelja sa zadnjom najvišom valjanom ponudom u nadmetanju te dnevnik nadmetanja, utvrđeno je da je najvišu valjanu ponudu za kupnju predmetne nekretnine u iznosu od </w:t>
      </w:r>
      <w:r w:rsidR="00666548">
        <w:rPr>
          <w:rFonts w:hAnsi="Times New Roman" w:ascii="Times New Roman"/>
          <w:szCs w:val="24"/>
        </w:rPr>
        <w:t>14.300</w:t>
      </w:r>
      <w:r>
        <w:rPr>
          <w:rFonts w:hAnsi="Times New Roman" w:ascii="Times New Roman"/>
          <w:szCs w:val="24"/>
        </w:rPr>
        <w:t>,00 kn dao ponuditelj TERRA FIRMA d.d.</w:t>
      </w:r>
      <w:r w:rsidR="00752E31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Zagreb, Budmanijeva 3, koja ponuda je predana </w:t>
      </w:r>
      <w:r w:rsidR="00666548">
        <w:rPr>
          <w:rFonts w:hAnsi="Times New Roman" w:ascii="Times New Roman"/>
          <w:szCs w:val="24"/>
        </w:rPr>
        <w:t>10. srpnja</w:t>
      </w:r>
      <w:r>
        <w:rPr>
          <w:rFonts w:hAnsi="Times New Roman" w:ascii="Times New Roman"/>
          <w:szCs w:val="24"/>
        </w:rPr>
        <w:t xml:space="preserve"> 2018. u 23:59:</w:t>
      </w:r>
      <w:r w:rsidR="005670CE">
        <w:rPr>
          <w:rFonts w:hAnsi="Times New Roman" w:ascii="Times New Roman"/>
          <w:szCs w:val="24"/>
        </w:rPr>
        <w:t>47</w:t>
      </w:r>
      <w:r>
        <w:rPr>
          <w:rFonts w:hAnsi="Times New Roman" w:ascii="Times New Roman"/>
          <w:szCs w:val="24"/>
        </w:rPr>
        <w:t xml:space="preserve"> sati. </w:t>
      </w: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</w:p>
    <w:p w:rsidRDefault="001B17EC" w:rsidP="001B17EC" w:rsidR="00FD3488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3274C">
        <w:rPr>
          <w:rFonts w:hAnsi="Times New Roman" w:ascii="Times New Roman"/>
          <w:szCs w:val="24"/>
        </w:rPr>
        <w:t>Slijedom navedenog</w:t>
      </w:r>
      <w:r>
        <w:rPr>
          <w:rFonts w:hAnsi="Times New Roman" w:ascii="Times New Roman"/>
          <w:szCs w:val="24"/>
        </w:rPr>
        <w:t xml:space="preserve">, sud je utvrdio da je </w:t>
      </w:r>
      <w:r w:rsidR="00A3274C">
        <w:rPr>
          <w:rFonts w:hAnsi="Times New Roman" w:ascii="Times New Roman"/>
          <w:szCs w:val="24"/>
        </w:rPr>
        <w:t>ponuditelj</w:t>
      </w:r>
      <w:r>
        <w:rPr>
          <w:rFonts w:hAnsi="Times New Roman" w:ascii="Times New Roman"/>
          <w:szCs w:val="24"/>
        </w:rPr>
        <w:t xml:space="preserve"> </w:t>
      </w:r>
      <w:r w:rsidR="00A3274C">
        <w:rPr>
          <w:rFonts w:hAnsi="Times New Roman" w:ascii="Times New Roman"/>
          <w:szCs w:val="24"/>
        </w:rPr>
        <w:t>TERRA FIRMA d.d.</w:t>
      </w:r>
      <w:r w:rsidR="00752E31">
        <w:rPr>
          <w:rFonts w:hAnsi="Times New Roman" w:ascii="Times New Roman"/>
          <w:szCs w:val="24"/>
        </w:rPr>
        <w:t>,</w:t>
      </w:r>
      <w:r w:rsidR="00A3274C">
        <w:rPr>
          <w:rFonts w:hAnsi="Times New Roman" w:ascii="Times New Roman"/>
          <w:szCs w:val="24"/>
        </w:rPr>
        <w:t xml:space="preserve"> Zagreb, Budmanijeva 3, OIB 22198253360</w:t>
      </w:r>
      <w:r w:rsidR="00A3274C" w:rsidRPr="00EB2F3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dao </w:t>
      </w:r>
      <w:r w:rsidR="00A3274C">
        <w:rPr>
          <w:rFonts w:hAnsi="Times New Roman" w:ascii="Times New Roman"/>
          <w:szCs w:val="24"/>
        </w:rPr>
        <w:t xml:space="preserve">zadnju najvišu </w:t>
      </w:r>
      <w:r>
        <w:rPr>
          <w:rFonts w:hAnsi="Times New Roman" w:ascii="Times New Roman"/>
          <w:szCs w:val="24"/>
        </w:rPr>
        <w:t xml:space="preserve">valjanu ponudu za kupnju predmetne nekretnine i ispunio pretpostavke </w:t>
      </w:r>
      <w:r w:rsidR="00FD3488" w:rsidRPr="00934DF0">
        <w:rPr>
          <w:rFonts w:hAnsi="Times New Roman" w:ascii="Times New Roman"/>
          <w:szCs w:val="24"/>
        </w:rPr>
        <w:t xml:space="preserve">da </w:t>
      </w:r>
      <w:r w:rsidR="0081295B" w:rsidRPr="00934DF0">
        <w:rPr>
          <w:rFonts w:hAnsi="Times New Roman" w:ascii="Times New Roman"/>
          <w:szCs w:val="24"/>
        </w:rPr>
        <w:t>mu</w:t>
      </w:r>
      <w:r w:rsidR="00FD3488" w:rsidRPr="00934DF0">
        <w:rPr>
          <w:rFonts w:hAnsi="Times New Roman" w:ascii="Times New Roman"/>
          <w:szCs w:val="24"/>
        </w:rPr>
        <w:t xml:space="preserve"> se 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dosud</w:t>
      </w:r>
      <w:r w:rsidR="006D3F52">
        <w:rPr>
          <w:rFonts w:hAnsi="Times New Roman" w:ascii="Times New Roman"/>
          <w:szCs w:val="24"/>
        </w:rPr>
        <w:t>i</w:t>
      </w:r>
      <w:r w:rsidR="00FD3488" w:rsidRPr="00934DF0">
        <w:rPr>
          <w:rFonts w:hAnsi="Times New Roman" w:ascii="Times New Roman"/>
          <w:szCs w:val="24"/>
        </w:rPr>
        <w:t xml:space="preserve">. </w:t>
      </w:r>
      <w:r w:rsidR="00A3274C">
        <w:rPr>
          <w:rFonts w:hAnsi="Times New Roman" w:ascii="Times New Roman"/>
          <w:szCs w:val="24"/>
        </w:rPr>
        <w:t xml:space="preserve">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 a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ovog rješenja, a temeljem odredbe čl. 98. Zakona o zemljišnim knjigama, kao i u izreci pod točkom </w:t>
      </w:r>
      <w:r w:rsidR="00205E59" w:rsidRPr="00934DF0">
        <w:rPr>
          <w:rFonts w:hAnsi="Times New Roman" w:ascii="Times New Roman"/>
          <w:szCs w:val="24"/>
        </w:rPr>
        <w:t>IX</w:t>
      </w:r>
      <w:r w:rsidRPr="00934DF0">
        <w:rPr>
          <w:rFonts w:hAnsi="Times New Roman" w:ascii="Times New Roman"/>
          <w:szCs w:val="24"/>
        </w:rPr>
        <w:t xml:space="preserve">. ovog rješenja.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737A4B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5670CE">
        <w:rPr>
          <w:rFonts w:hAnsi="Times New Roman" w:ascii="Times New Roman"/>
          <w:szCs w:val="24"/>
        </w:rPr>
        <w:t>27. kolovoza 2018.</w:t>
      </w:r>
    </w:p>
    <w:p w:rsidRDefault="003B7EB5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5670CE" w:rsidP="00F15AD7" w:rsidR="005670CE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5670CE" w:rsidP="005670CE" w:rsidR="005670CE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FD3488" w:rsidP="005670CE" w:rsidR="00FD3488" w:rsidRPr="00934DF0">
      <w:pPr>
        <w:pStyle w:val="Tijeloteksta"/>
        <w:rPr>
          <w:rFonts w:hAnsi="Times New Roman" w:ascii="Times New Roman"/>
          <w:szCs w:val="24"/>
        </w:rPr>
      </w:pPr>
    </w:p>
    <w:sectPr w:rsidSect="004D4BD4" w:rsidR="00FD3488" w:rsidRPr="00934DF0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7ABE">
      <w:rPr>
        <w:rStyle w:val="Brojstranice"/>
      </w:rPr>
      <w:t>3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4321CE">
      <w:rPr>
        <w:rFonts w:hAnsi="Times New Roman" w:ascii="Times New Roman"/>
      </w:rPr>
      <w:t>5</w:t>
    </w:r>
    <w:r w:rsidR="006F6453">
      <w:rPr>
        <w:rFonts w:hAnsi="Times New Roman" w:ascii="Times New Roman"/>
      </w:rPr>
      <w:t>300</w:t>
    </w:r>
    <w:r w:rsidR="004321C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6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407B1"/>
    <w:rsid w:val="00051D4A"/>
    <w:rsid w:val="0008567F"/>
    <w:rsid w:val="000A020C"/>
    <w:rsid w:val="000A2EA1"/>
    <w:rsid w:val="000D4F31"/>
    <w:rsid w:val="000F0435"/>
    <w:rsid w:val="00111E9C"/>
    <w:rsid w:val="00135E75"/>
    <w:rsid w:val="00164987"/>
    <w:rsid w:val="00191026"/>
    <w:rsid w:val="001A5B0B"/>
    <w:rsid w:val="001B17EC"/>
    <w:rsid w:val="001B23BB"/>
    <w:rsid w:val="00204367"/>
    <w:rsid w:val="00205E59"/>
    <w:rsid w:val="00244236"/>
    <w:rsid w:val="00245E30"/>
    <w:rsid w:val="00275E06"/>
    <w:rsid w:val="002B79AE"/>
    <w:rsid w:val="00330D4C"/>
    <w:rsid w:val="00331423"/>
    <w:rsid w:val="0034015D"/>
    <w:rsid w:val="00362D40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D4BD4"/>
    <w:rsid w:val="00535B70"/>
    <w:rsid w:val="00566675"/>
    <w:rsid w:val="005670CE"/>
    <w:rsid w:val="00577F43"/>
    <w:rsid w:val="00594221"/>
    <w:rsid w:val="005A0E12"/>
    <w:rsid w:val="005B12B2"/>
    <w:rsid w:val="005D76F1"/>
    <w:rsid w:val="006275C1"/>
    <w:rsid w:val="006521A5"/>
    <w:rsid w:val="00666548"/>
    <w:rsid w:val="006A2078"/>
    <w:rsid w:val="006D3F52"/>
    <w:rsid w:val="006F6453"/>
    <w:rsid w:val="00727927"/>
    <w:rsid w:val="00737A4B"/>
    <w:rsid w:val="007464E5"/>
    <w:rsid w:val="00752E31"/>
    <w:rsid w:val="007C1C12"/>
    <w:rsid w:val="007C72DF"/>
    <w:rsid w:val="00810EE3"/>
    <w:rsid w:val="0081295B"/>
    <w:rsid w:val="00855310"/>
    <w:rsid w:val="008A1EAD"/>
    <w:rsid w:val="008E7802"/>
    <w:rsid w:val="008F12BE"/>
    <w:rsid w:val="0091082D"/>
    <w:rsid w:val="00934DF0"/>
    <w:rsid w:val="00937ECE"/>
    <w:rsid w:val="009432E4"/>
    <w:rsid w:val="00954C7C"/>
    <w:rsid w:val="00992055"/>
    <w:rsid w:val="009A4E8F"/>
    <w:rsid w:val="009A6653"/>
    <w:rsid w:val="009C0FED"/>
    <w:rsid w:val="009E2BDF"/>
    <w:rsid w:val="009E4927"/>
    <w:rsid w:val="009F3B1B"/>
    <w:rsid w:val="00A3274C"/>
    <w:rsid w:val="00A5243C"/>
    <w:rsid w:val="00A71208"/>
    <w:rsid w:val="00A91D89"/>
    <w:rsid w:val="00AC14E9"/>
    <w:rsid w:val="00AD105D"/>
    <w:rsid w:val="00AF7092"/>
    <w:rsid w:val="00B1002D"/>
    <w:rsid w:val="00B16132"/>
    <w:rsid w:val="00B314E8"/>
    <w:rsid w:val="00BA1767"/>
    <w:rsid w:val="00BB3314"/>
    <w:rsid w:val="00BB5EB8"/>
    <w:rsid w:val="00C26B46"/>
    <w:rsid w:val="00C4751B"/>
    <w:rsid w:val="00C561B7"/>
    <w:rsid w:val="00C70B43"/>
    <w:rsid w:val="00CE0A00"/>
    <w:rsid w:val="00CF4808"/>
    <w:rsid w:val="00CF4C16"/>
    <w:rsid w:val="00CF6095"/>
    <w:rsid w:val="00D02528"/>
    <w:rsid w:val="00D03454"/>
    <w:rsid w:val="00D17B12"/>
    <w:rsid w:val="00DB1F37"/>
    <w:rsid w:val="00DC5AED"/>
    <w:rsid w:val="00DF608C"/>
    <w:rsid w:val="00EB2F3B"/>
    <w:rsid w:val="00F0337B"/>
    <w:rsid w:val="00F15AD7"/>
    <w:rsid w:val="00F734DE"/>
    <w:rsid w:val="00F80552"/>
    <w:rsid w:val="00F94460"/>
    <w:rsid w:val="00FB7ABE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7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A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A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A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A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7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A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A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A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A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5300</izvorni_sadrzaj>
    <derivirana_varijabla naziv="DomainObject.Predmet.Broj_1">5300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St-5300/2016</izvorni_sadrzaj>
    <derivirana_varijabla naziv="DomainObject.Predmet.OznakaBroj_1">St-5300/2016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MARIJANOVIĆ PROIZVOD d.o.o. za proizvodnju, trgovinu i usluge u stečaju zastupanog po punomoćniku Odvjetnički ured Volarević</izvorni_sadrzaj>
    <derivirana_varijabla naziv="DomainObject.Predmet.ProtustrankaFormated_1">  MARIJANOVIĆ PROIZVOD d.o.o. za proizvodnju, trgovinu i usluge u stečaju zastupanog po punomoćniku Odvjetnički ured Volarević</derivirana_varijabla>
  </DomainObject.Predmet.ProtustrankaFormated>
  <DomainObject.Predmet.ProtustrankaFormatedOIB>
    <izvorni_sadrzaj>  MARIJANOVIĆ PROIZVOD d.o.o. za proizvodnju, trgovinu i usluge u stečaju, OIB 23007842853 zastupanog po punomoćniku Odvjetnički ured Volarević</izvorni_sadrzaj>
    <derivirana_varijabla naziv="DomainObject.Predmet.ProtustrankaFormatedOIB_1">  MARIJANOVIĆ PROIZVOD d.o.o. za proizvodnju, trgovinu i usluge u stečaju, OIB 23007842853 zastupanog po punomoćniku Odvjetnički ured Volarević</derivirana_varijabla>
  </DomainObject.Predmet.ProtustrankaFormatedOIB>
  <DomainObject.Predmet.ProtustrankaFormatedWithAdress>
    <izvorni_sadrzaj> MARIJANOVIĆ PROIZVOD d.o.o. za proizvodnju, trgovinu i usluge u stečaju, Lovre Matačića 2, 10000 Zagreb zastupanog po punomoćniku Odvjetnički ured Volarević</izvorni_sadrzaj>
    <derivirana_varijabla naziv="DomainObject.Predmet.ProtustrankaFormatedWithAdress_1"> MARIJANOVIĆ PROIZVOD d.o.o. za proizvodnju, trgovinu i usluge u stečaju, Lovre Matačića 2, 10000 Zagreb zastupanog po punomoćniku Odvjetnički ured Volarević</derivirana_varijabla>
  </DomainObject.Predmet.ProtustrankaFormatedWithAdress>
  <DomainObject.Predmet.ProtustrankaFormatedWithAdressOIB>
    <izvorni_sadrzaj> MARIJANOVIĆ PROIZVOD d.o.o. za proizvodnju, trgovinu i usluge u stečaju, OIB 23007842853, Lovre Matačića 2, 10000 Zagreb zastupanog po punomoćniku Odvjetnički ured Volarević</izvorni_sadrzaj>
    <derivirana_varijabla naziv="DomainObject.Predmet.ProtustrankaFormatedWithAdressOIB_1"> MARIJANOVIĆ PROIZVOD d.o.o. za proizvodnju, trgovinu i usluge u stečaju, OIB 23007842853, Lovre Matačića 2, 10000 Zagreb zastupanog po punomoćniku Odvjetnički ured Volarević</derivirana_varijabla>
  </DomainObject.Predmet.ProtustrankaFormatedWithAdressOIB>
  <DomainObject.Predmet.ProtustrankaWithAdress>
    <izvorni_sadrzaj>MARIJANOVIĆ PROIZVOD d.o.o. za proizvodnju, trgovinu i usluge u stečaju Lovre Matačića 2, 10000 Zagreb</izvorni_sadrzaj>
    <derivirana_varijabla naziv="DomainObject.Predmet.ProtustrankaWithAdress_1">MARIJANOVIĆ PROIZVOD d.o.o. za proizvodnju, trgovinu i usluge u stečaju Lovre Matačića 2, 10000 Zagreb</derivirana_varijabla>
  </DomainObject.Predmet.ProtustrankaWithAdress>
  <DomainObject.Predmet.ProtustrankaWithAdressOIB>
    <izvorni_sadrzaj>MARIJANOVIĆ PROIZVOD d.o.o. za proizvodnju, trgovinu i usluge u stečaju, OIB 23007842853, Lovre Matačića 2, 10000 Zagreb</izvorni_sadrzaj>
    <derivirana_varijabla naziv="DomainObject.Predmet.ProtustrankaWithAdressOIB_1">MARIJANOVIĆ PROIZVOD d.o.o. za proizvodnju, trgovinu i usluge u stečaju, OIB 23007842853, Lovre Matačića 2, 10000 Zagreb</derivirana_varijabla>
  </DomainObject.Predmet.ProtustrankaWithAdressOIB>
  <DomainObject.Predmet.ProtustrankaNazivFormated>
    <izvorni_sadrzaj>MARIJANOVIĆ PROIZVOD d.o.o. za proizvodnju, trgovinu i usluge u stečaju</izvorni_sadrzaj>
    <derivirana_varijabla naziv="DomainObject.Predmet.ProtustrankaNazivFormated_1">MARIJANOVIĆ PROIZVOD d.o.o. za proizvodnju, trgovinu i usluge u stečaju</derivirana_varijabla>
  </DomainObject.Predmet.ProtustrankaNazivFormated>
  <DomainObject.Predmet.ProtustrankaNazivFormatedOIB>
    <izvorni_sadrzaj>MARIJANOVIĆ PROIZVOD d.o.o. za proizvodnju, trgovinu i usluge u stečaju, OIB 23007842853</izvorni_sadrzaj>
    <derivirana_varijabla naziv="DomainObject.Predmet.ProtustrankaNazivFormatedOIB_1">MARIJANOVIĆ PROIZVOD d.o.o. za proizvodnju, trgovinu i usluge u stečaju, OIB 23007842853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MARIJANOVIĆ PROIZVOD d.o.o. za proizvodnju, trgovinu i usluge u stečaju zastupanog po punomoćniku Odvjetnički ured Volarević</item>
    </izvorni_sadrzaj>
    <derivirana_varijabla naziv="DomainObject.Predmet.ProtuStrankaListFormated_1">
      <item>MARIJANOVIĆ PROIZVOD d.o.o. za proizvodnju, trgovinu i usluge u stečaju zastupanog po punomoćniku Odvjetnički ured Volarević</item>
    </derivirana_varijabla>
  </DomainObject.Predmet.ProtuStrankaListFormated>
  <DomainObject.Predmet.ProtuStrankaListFormatedOIB>
    <izvorni_sadrzaj>
      <item>MARIJANOVIĆ PROIZVOD d.o.o. za proizvodnju, trgovinu i usluge u stečaju, OIB 23007842853 zastupanog po punomoćniku Odvjetnički ured Volarević</item>
    </izvorni_sadrzaj>
    <derivirana_varijabla naziv="DomainObject.Predmet.ProtuStrankaListFormatedOIB_1">
      <item>MARIJANOVIĆ PROIZVOD d.o.o. za proizvodnju, trgovinu i usluge u stečaju, OIB 23007842853 zastupanog po punomoćniku Odvjetnički ured Volarević</item>
    </derivirana_varijabla>
  </DomainObject.Predmet.ProtuStrankaListFormatedOIB>
  <DomainObject.Predmet.ProtuStrankaListFormatedWithAdress>
    <izvorni_sadrzaj>
      <item>MARIJANOVIĆ PROIZVOD d.o.o. za proizvodnju, trgovinu i usluge u stečaju, Lovre Matačića 2, 10000 Zagreb zastupanog po punomoćniku Odvjetnički ured Volarević</item>
    </izvorni_sadrzaj>
    <derivirana_varijabla naziv="DomainObject.Predmet.ProtuStrankaListFormatedWithAdress_1">
      <item>MARIJANOVIĆ PROIZVOD d.o.o. za proizvodnju, trgovinu i usluge u stečaju, Lovre Matačića 2, 10000 Zagreb zastupanog po punomoćniku Odvjetnički ured Volarević</item>
    </derivirana_varijabla>
  </DomainObject.Predmet.ProtuStrankaListFormatedWithAdress>
  <DomainObject.Predmet.ProtuStrankaListFormatedWithAdressOIB>
    <izvorni_sadrzaj>
      <item>MARIJANOVIĆ PROIZVOD d.o.o. za proizvodnju, trgovinu i usluge u stečaju, OIB 23007842853, Lovre Matačića 2, 10000 Zagreb zastupanog po punomoćniku Odvjetnički ured Volarević</item>
    </izvorni_sadrzaj>
    <derivirana_varijabla naziv="DomainObject.Predmet.ProtuStrankaListFormatedWithAdressOIB_1">
      <item>MARIJANOVIĆ PROIZVOD d.o.o. za proizvodnju, trgovinu i usluge u stečaju, OIB 23007842853, Lovre Matačića 2, 10000 Zagreb zastupanog po punomoćniku Odvjetnički ured Volarević</item>
    </derivirana_varijabla>
  </DomainObject.Predmet.ProtuStrankaListFormatedWithAdressOIB>
  <DomainObject.Predmet.ProtuStrankaListNazivFormated>
    <izvorni_sadrzaj>
      <item>MARIJANOVIĆ PROIZVOD d.o.o. za proizvodnju, trgovinu i usluge u stečaju</item>
    </izvorni_sadrzaj>
    <derivirana_varijabla naziv="DomainObject.Predmet.ProtuStrankaListNazivFormated_1">
      <item>MARIJANOVIĆ PROIZVOD d.o.o. za proizvodnju, trgovinu i usluge u stečaju</item>
    </derivirana_varijabla>
  </DomainObject.Predmet.ProtuStrankaListNazivFormated>
  <DomainObject.Predmet.ProtuStrankaListNazivFormatedOIB>
    <izvorni_sadrzaj>
      <item>MARIJANOVIĆ PROIZVOD d.o.o. za proizvodnju, trgovinu i usluge u stečaju, OIB 23007842853</item>
    </izvorni_sadrzaj>
    <derivirana_varijabla naziv="DomainObject.Predmet.ProtuStrankaListNazivFormatedOIB_1">
      <item>MARIJANOVIĆ PROIZVOD d.o.o. za proizvodnju, trgovinu i usluge u stečaju, OIB 23007842853</item>
    </derivirana_varijabla>
  </DomainObject.Predmet.ProtuStrankaListNazivFormatedOIB>
  <DomainObject.Predmet.OstaliListFormated>
    <izvorni_sadrzaj>
      <item>Hrvoje Marijanović</item>
      <item>Odvjetnički ured Volarević punomoćnik sudionika u postupku MARIJANOVIĆ PROIZVOD d.o.o. za proizvodnju, trgovinu i usluge u stečaju</item>
    </izvorni_sadrzaj>
    <derivirana_varijabla naziv="DomainObject.Predmet.OstaliListFormated_1">
      <item>Hrvoje Marijanović</item>
      <item>Odvjetnički ured Volarević punomoćnik sudionika u postupku MARIJANOVIĆ PROIZVOD d.o.o. za proizvodnju, trgovinu i usluge u stečaju</item>
    </derivirana_varijabla>
  </DomainObject.Predmet.OstaliListFormated>
  <DomainObject.Predmet.OstaliListFormatedOIB>
    <izvorni_sadrzaj>
      <item>Hrvoje Marijanović, OIB 47639703196</item>
      <item>Odvjetnički ured Volarević, OIB  punomoćnik sudionika u postupku MARIJANOVIĆ PROIZVOD d.o.o. za proizvodnju, trgovinu i usluge u stečaju</item>
    </izvorni_sadrzaj>
    <derivirana_varijabla naziv="DomainObject.Predmet.OstaliListFormatedOIB_1">
      <item>Hrvoje Marijanović, OIB 47639703196</item>
      <item>Odvjetnički ured Volarević, OIB  punomoćnik sudionika u postupku MARIJANOVIĆ PROIZVOD d.o.o. za proizvodnju, trgovinu i usluge u stečaju</item>
    </derivirana_varijabla>
  </DomainObject.Predmet.OstaliListFormatedOIB>
  <DomainObject.Predmet.OstaliListFormatedWithAdress>
    <izvorni_sadrzaj>
      <item>Hrvoje Marijanović, Ulica Lovre Matačića 2, Zagreb</item>
      <item>Odvjetnički ured Volarević, Gjure Szaba 1 A, 10000 Zagreb punomoćnik sudionika u postupku MARIJANOVIĆ PROIZVOD d.o.o. za proizvodnju, trgovinu i usluge u stečaju</item>
    </izvorni_sadrzaj>
    <derivirana_varijabla naziv="DomainObject.Predmet.OstaliListFormatedWithAdress_1">
      <item>Hrvoje Marijanović, Ulica Lovre Matačića 2, Zagreb</item>
      <item>Odvjetnički ured Volarević, Gjure Szaba 1 A, 10000 Zagreb punomoćnik sudionika u postupku MARIJANOVIĆ PROIZVOD d.o.o. za proizvodnju, trgovinu i usluge u stečaju</item>
    </derivirana_varijabla>
  </DomainObject.Predmet.OstaliListFormatedWithAdress>
  <DomainObject.Predmet.OstaliListFormatedWithAdressOIB>
    <izvorni_sadrzaj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izvorni_sadrzaj>
    <derivirana_varijabla naziv="DomainObject.Predmet.OstaliListFormatedWithAdressOIB_1"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derivirana_varijabla>
  </DomainObject.Predmet.OstaliListFormatedWithAdressOIB>
  <DomainObject.Predmet.OstaliListNazivFormated>
    <izvorni_sadrzaj>
      <item>Hrvoje Marijanović</item>
      <item>Odvjetnički ured Volarević</item>
    </izvorni_sadrzaj>
    <derivirana_varijabla naziv="DomainObject.Predmet.OstaliListNazivFormated_1">
      <item>Hrvoje Marijanović</item>
      <item>Odvjetnički ured Volarević</item>
    </derivirana_varijabla>
  </DomainObject.Predmet.OstaliListNazivFormated>
  <DomainObject.Predmet.OstaliListNazivFormatedOIB>
    <izvorni_sadrzaj>
      <item>Hrvoje Marijanović, OIB 47639703196</item>
      <item>Odvjetnički ured Volarević, OIB </item>
    </izvorni_sadrzaj>
    <derivirana_varijabla naziv="DomainObject.Predmet.OstaliListNazivFormatedOIB_1">
      <item>Hrvoje Marijanović, OIB 47639703196</item>
      <item>Odvjetnički ured Volarević,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MARIJANOVIĆ PROIZVOD d.o.o. za proizvodnju, trgovinu i usluge u stečaju</izvorni_sadrzaj>
    <derivirana_varijabla naziv="DomainObject.Predmet.ProtustrankaIDrugi_1">MARIJANOVIĆ PROIZVOD d.o.o.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MARIJANOVIĆ PROIZVOD d.o.o. za proizvodnju, trgovinu i usluge u stečaju, OIB 23007842853, Lovre Matačića 2, 10000 Zagreb</izvorni_sadrzaj>
    <derivirana_varijabla naziv="DomainObject.Predmet.ProtustrankaIDrugiAdressOIB_1">MARIJANOVIĆ PROIZVOD d.o.o. za proizvodnju, trgovinu i usluge u stečaju, OIB 23007842853, Lovre Matačića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ZAGREBU</item>
      <item>Odvjetnički ured Volarević</item>
    </izvorni_sadrzaj>
    <derivirana_varijabla naziv="DomainObject.Predmet.SudioniciListNaziv_1"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ZAGREBU</item>
      <item>Odvjetnički ured Volarević</item>
    </derivirana_varijabla>
  </DomainObject.Predmet.SudioniciListNaziv>
  <DomainObject.Predmet.SudioniciListAdressOIB>
    <izvorni_sadrzaj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ZAGREBU, Savska cesta 41,10000 Zagreb</item>
      <item>Odvjetnički ured Volarević, OIB , Gjure Szaba 1 A,10000 Zagreb</item>
    </izvorni_sadrzaj>
    <derivirana_varijabla naziv="DomainObject.Predmet.SudioniciListAdressOIB_1"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ZAGREBU, Savska cesta 41,10000 Zagreb</item>
      <item>Odvjetnički ured Volarević, OIB , Gjure Szaba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23007842853</item>
      <item>, OIB 85821130368</item>
      <item>, OIB 47639703196</item>
      <item>, OIB null</item>
      <item>, OIB null</item>
      <item>, OIB </item>
    </izvorni_sadrzaj>
    <derivirana_varijabla naziv="DomainObject.Predmet.SudioniciListNazivOIB_1">
      <item>, OIB 23007842853</item>
      <item>, OIB 85821130368</item>
      <item>, OIB 47639703196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946</properties:Words>
  <properties:Characters>5234</properties:Characters>
  <properties:Lines>122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2018-08-27T08:10:00Z</dcterms:created>
  <dc:creator>x</dc:creator>
  <cp:lastModifiedBy>Renata Klokočki</cp:lastModifiedBy>
  <cp:lastPrinted>2018-08-27T08:10:00Z</cp:lastPrinted>
  <dcterms:modified xmlns:xsi="http://www.w3.org/2001/XMLSchema-instance" xsi:type="dcterms:W3CDTF">2018-08-27T08:11:00Z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-MARIJANOVIĆ PROIZVOD-KUPAC.docx)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