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3d7c1c" w14:paraId="53d7c1c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B13C39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265ED7">
              <w:t>301</w:t>
            </w:r>
            <w:r w:rsidR="002829CA">
              <w:t>/2018-3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265ED7">
        <w:rPr>
          <w:rFonts w:hAnsi="Times New Roman" w:ascii="Times New Roman"/>
          <w:sz w:val="24"/>
          <w:szCs w:val="24"/>
        </w:rPr>
        <w:t>PRO-MERO j.d.o.o., OIB: 16303588384, sa sjedištem u Koprivnička 11, 42230 Ludbreg</w:t>
      </w:r>
      <w:r w:rsidR="00035106">
        <w:rPr>
          <w:rFonts w:hAnsi="Times New Roman" w:ascii="Times New Roman"/>
          <w:sz w:val="24"/>
          <w:szCs w:val="24"/>
        </w:rPr>
        <w:t xml:space="preserve">, dana </w:t>
      </w:r>
      <w:r w:rsidR="00265ED7">
        <w:rPr>
          <w:rFonts w:hAnsi="Times New Roman" w:ascii="Times New Roman"/>
          <w:sz w:val="24"/>
          <w:szCs w:val="24"/>
        </w:rPr>
        <w:t>27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F85B6F">
        <w:rPr>
          <w:rFonts w:hAnsi="Times New Roman" w:ascii="Times New Roman"/>
          <w:sz w:val="24"/>
          <w:szCs w:val="24"/>
        </w:rPr>
        <w:t>kolovoza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265ED7">
        <w:rPr>
          <w:rFonts w:hAnsi="Times New Roman" w:ascii="Times New Roman"/>
          <w:sz w:val="24"/>
          <w:szCs w:val="24"/>
        </w:rPr>
        <w:t>PRO-MERO j.d.o.o., OIB: 16303588384, sa sjedištem u Koprivnička 11, 42230 Ludbreg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265ED7">
        <w:rPr>
          <w:rFonts w:hAnsi="Times New Roman" w:ascii="Times New Roman"/>
          <w:sz w:val="24"/>
          <w:szCs w:val="24"/>
        </w:rPr>
        <w:t>736.709,73</w:t>
      </w:r>
      <w:r w:rsidR="00C3005F">
        <w:rPr>
          <w:rFonts w:hAnsi="Times New Roman" w:ascii="Times New Roman"/>
          <w:sz w:val="24"/>
          <w:szCs w:val="24"/>
        </w:rPr>
        <w:t xml:space="preserve"> kn</w:t>
      </w:r>
      <w:r w:rsidRPr="00340A58">
        <w:rPr>
          <w:rFonts w:hAnsi="Times New Roman" w:ascii="Times New Roman"/>
          <w:sz w:val="24"/>
          <w:szCs w:val="24"/>
        </w:rPr>
        <w:t>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direktor dužnika </w:t>
      </w:r>
      <w:r w:rsidR="00265ED7">
        <w:rPr>
          <w:rFonts w:hAnsi="Times New Roman" w:ascii="Times New Roman"/>
          <w:sz w:val="24"/>
          <w:szCs w:val="24"/>
        </w:rPr>
        <w:t xml:space="preserve">Mario </w:t>
      </w:r>
      <w:proofErr w:type="spellStart"/>
      <w:r w:rsidR="00265ED7">
        <w:rPr>
          <w:rFonts w:hAnsi="Times New Roman" w:ascii="Times New Roman"/>
          <w:sz w:val="24"/>
          <w:szCs w:val="24"/>
        </w:rPr>
        <w:t>Tečić</w:t>
      </w:r>
      <w:proofErr w:type="spellEnd"/>
      <w:r w:rsidR="00265ED7">
        <w:rPr>
          <w:rFonts w:hAnsi="Times New Roman" w:ascii="Times New Roman"/>
          <w:sz w:val="24"/>
          <w:szCs w:val="24"/>
        </w:rPr>
        <w:t>, OIB: 81625727712, Ludbreg, Augusta Šenoe 3</w:t>
      </w:r>
      <w:r w:rsidRPr="00340A58">
        <w:rPr>
          <w:rFonts w:hAnsi="Times New Roman" w:ascii="Times New Roman"/>
          <w:sz w:val="24"/>
          <w:szCs w:val="24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Sukladno čl. 431. st. 1. i 2. SZ-a smatrat će se da je dužnik nesposoban za plaćanje ako vjerovnici u roku od 45 dana od objave oglasa ovog poziva ne predlože </w:t>
      </w:r>
      <w:r w:rsidRPr="00340A58">
        <w:rPr>
          <w:rFonts w:hAnsi="Times New Roman" w:ascii="Times New Roman"/>
          <w:sz w:val="24"/>
          <w:szCs w:val="24"/>
        </w:rPr>
        <w:lastRenderedPageBreak/>
        <w:t>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265ED7">
        <w:rPr>
          <w:rFonts w:hAnsi="Times New Roman" w:ascii="Times New Roman"/>
          <w:sz w:val="24"/>
          <w:szCs w:val="24"/>
        </w:rPr>
        <w:t>10</w:t>
      </w:r>
      <w:r w:rsidR="002829CA">
        <w:rPr>
          <w:rFonts w:hAnsi="Times New Roman" w:ascii="Times New Roman"/>
          <w:sz w:val="24"/>
          <w:szCs w:val="24"/>
        </w:rPr>
        <w:t>. kolovoza</w:t>
      </w:r>
      <w:r w:rsidR="00C3005F">
        <w:rPr>
          <w:rFonts w:hAnsi="Times New Roman" w:ascii="Times New Roman"/>
          <w:sz w:val="24"/>
          <w:szCs w:val="24"/>
        </w:rPr>
        <w:t xml:space="preserve"> 2018.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265ED7">
        <w:rPr>
          <w:rFonts w:hAnsi="Times New Roman" w:ascii="Times New Roman"/>
          <w:sz w:val="24"/>
          <w:szCs w:val="24"/>
        </w:rPr>
        <w:t>PRO-MERO j.d.o.o., OIB: 16303588384, sa sjedištem u Koprivnička 11, 42230 Ludbreg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265ED7">
        <w:rPr>
          <w:rFonts w:hAnsi="Times New Roman" w:ascii="Times New Roman"/>
          <w:sz w:val="24"/>
          <w:szCs w:val="24"/>
        </w:rPr>
        <w:t>9</w:t>
      </w:r>
      <w:r w:rsidR="002829CA">
        <w:rPr>
          <w:rFonts w:hAnsi="Times New Roman" w:ascii="Times New Roman"/>
          <w:sz w:val="24"/>
          <w:szCs w:val="24"/>
        </w:rPr>
        <w:t>. kolovoza 2018.,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265ED7">
        <w:rPr>
          <w:rFonts w:hAnsi="Times New Roman" w:ascii="Times New Roman"/>
          <w:sz w:val="24"/>
          <w:szCs w:val="24"/>
        </w:rPr>
        <w:t>736.709,73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2829CA">
        <w:rPr>
          <w:rFonts w:hAnsi="Times New Roman" w:ascii="Times New Roman"/>
          <w:sz w:val="24"/>
          <w:szCs w:val="24"/>
        </w:rPr>
        <w:t>27</w:t>
      </w:r>
      <w:r w:rsidR="00C3005F">
        <w:rPr>
          <w:rFonts w:hAnsi="Times New Roman" w:ascii="Times New Roman"/>
          <w:sz w:val="24"/>
          <w:szCs w:val="24"/>
        </w:rPr>
        <w:t xml:space="preserve">. </w:t>
      </w:r>
      <w:r w:rsidR="00F85B6F">
        <w:rPr>
          <w:rFonts w:hAnsi="Times New Roman" w:ascii="Times New Roman"/>
          <w:sz w:val="24"/>
          <w:szCs w:val="24"/>
        </w:rPr>
        <w:t>kolovoza</w:t>
      </w:r>
      <w:r w:rsidR="00C3005F">
        <w:rPr>
          <w:rFonts w:hAnsi="Times New Roman" w:ascii="Times New Roman"/>
          <w:sz w:val="24"/>
          <w:szCs w:val="24"/>
        </w:rPr>
        <w:t xml:space="preserve">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6C29" w:rsidP="00501147" w:rsidR="00986C29">
      <w:pPr>
        <w:spacing w:lineRule="auto" w:line="240" w:after="0"/>
      </w:pPr>
      <w:r>
        <w:separator/>
      </w:r>
    </w:p>
  </w:endnote>
  <w:endnote w:id="0" w:type="continuationSeparator">
    <w:p w:rsidRDefault="00986C29" w:rsidP="00501147" w:rsidR="00986C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6C29" w:rsidP="00501147" w:rsidR="00986C29">
      <w:pPr>
        <w:spacing w:lineRule="auto" w:line="240" w:after="0"/>
      </w:pPr>
      <w:r>
        <w:separator/>
      </w:r>
    </w:p>
  </w:footnote>
  <w:footnote w:id="0" w:type="continuationSeparator">
    <w:p w:rsidRDefault="00986C29" w:rsidP="00501147" w:rsidR="00986C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265ED7">
      <w:rPr>
        <w:rFonts w:hAnsi="Times New Roman" w:ascii="Times New Roman"/>
        <w:noProof/>
        <w:sz w:val="24"/>
        <w:szCs w:val="24"/>
      </w:rPr>
      <w:t>Poslovni broj: 9 St-301/2018-3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265ED7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35106"/>
    <w:rsid w:val="0004207D"/>
    <w:rsid w:val="00055D2E"/>
    <w:rsid w:val="00087C43"/>
    <w:rsid w:val="000967BF"/>
    <w:rsid w:val="00194888"/>
    <w:rsid w:val="001F6DF0"/>
    <w:rsid w:val="00237FCE"/>
    <w:rsid w:val="00265ED7"/>
    <w:rsid w:val="002829CA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41317C"/>
    <w:rsid w:val="00450291"/>
    <w:rsid w:val="0049749B"/>
    <w:rsid w:val="004A0BD1"/>
    <w:rsid w:val="004E1C60"/>
    <w:rsid w:val="00501147"/>
    <w:rsid w:val="00563AFE"/>
    <w:rsid w:val="005E1D89"/>
    <w:rsid w:val="005F633B"/>
    <w:rsid w:val="00685195"/>
    <w:rsid w:val="006D0B23"/>
    <w:rsid w:val="00741600"/>
    <w:rsid w:val="00757A30"/>
    <w:rsid w:val="007802E2"/>
    <w:rsid w:val="0078776D"/>
    <w:rsid w:val="007A409A"/>
    <w:rsid w:val="007C4E94"/>
    <w:rsid w:val="008659E3"/>
    <w:rsid w:val="008A6557"/>
    <w:rsid w:val="008C4EFB"/>
    <w:rsid w:val="008D05FD"/>
    <w:rsid w:val="0091725B"/>
    <w:rsid w:val="0092437B"/>
    <w:rsid w:val="00957093"/>
    <w:rsid w:val="0096157B"/>
    <w:rsid w:val="0096563D"/>
    <w:rsid w:val="00975368"/>
    <w:rsid w:val="00986C29"/>
    <w:rsid w:val="009E2A25"/>
    <w:rsid w:val="009F3FB8"/>
    <w:rsid w:val="00A31425"/>
    <w:rsid w:val="00A31587"/>
    <w:rsid w:val="00A65E60"/>
    <w:rsid w:val="00AA1295"/>
    <w:rsid w:val="00AF28D9"/>
    <w:rsid w:val="00B00B9A"/>
    <w:rsid w:val="00B13C39"/>
    <w:rsid w:val="00B43087"/>
    <w:rsid w:val="00B43741"/>
    <w:rsid w:val="00B92B86"/>
    <w:rsid w:val="00BC5568"/>
    <w:rsid w:val="00C117D4"/>
    <w:rsid w:val="00C3005F"/>
    <w:rsid w:val="00C470B6"/>
    <w:rsid w:val="00C50709"/>
    <w:rsid w:val="00CB0DAC"/>
    <w:rsid w:val="00CE076E"/>
    <w:rsid w:val="00CE3864"/>
    <w:rsid w:val="00D228AD"/>
    <w:rsid w:val="00D43FE4"/>
    <w:rsid w:val="00D50D29"/>
    <w:rsid w:val="00DA16F0"/>
    <w:rsid w:val="00DB5D1B"/>
    <w:rsid w:val="00DC66A8"/>
    <w:rsid w:val="00DC70E5"/>
    <w:rsid w:val="00E349A5"/>
    <w:rsid w:val="00EC15A5"/>
    <w:rsid w:val="00F12359"/>
    <w:rsid w:val="00F46F57"/>
    <w:rsid w:val="00F83D67"/>
    <w:rsid w:val="00F85B6F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C98C855-13FD-4DC6-9AD6-7F8F40486115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458</properties:Words>
  <properties:Characters>2611</properties:Characters>
  <properties:Lines>21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2018-08-27T12:55:00Z</dcterms:created>
  <dc:creator>Mirjana Mlinarić</dc:creator>
  <cp:lastModifiedBy>Marko Makaj</cp:lastModifiedBy>
  <cp:lastPrinted>2018-08-27T12:55:00Z</cp:lastPrinted>
  <dcterms:modified xmlns:xsi="http://www.w3.org/2001/XMLSchema-instance" xsi:type="dcterms:W3CDTF">2018-08-27T12:55:00Z</dcterms:modified>
  <cp:revision>2</cp:revision>
</cp:coreProperties>
</file>