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8fdb" w14:paraId="95c8fdb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AB7280">
        <w:rPr>
          <w:szCs w:val="24"/>
        </w:rPr>
        <w:t xml:space="preserve"> NIKOLA-MODA</w:t>
      </w:r>
      <w:r w:rsidR="008814C3" w:rsidRPr="008814C3">
        <w:rPr>
          <w:szCs w:val="24"/>
        </w:rPr>
        <w:t xml:space="preserve"> </w:t>
      </w:r>
      <w:r w:rsidR="00AB7280">
        <w:rPr>
          <w:szCs w:val="24"/>
        </w:rPr>
        <w:t>j.d.o.o., Ivanečko Naselje</w:t>
      </w:r>
      <w:r w:rsidR="008814C3" w:rsidRPr="008814C3">
        <w:rPr>
          <w:szCs w:val="24"/>
        </w:rPr>
        <w:t xml:space="preserve">, </w:t>
      </w:r>
      <w:r w:rsidR="00AB7280">
        <w:rPr>
          <w:szCs w:val="24"/>
        </w:rPr>
        <w:t>Ivanečko Naselje 33, OIB: 95638180045</w:t>
      </w:r>
      <w:r w:rsidR="002C0093" w:rsidRPr="008814C3">
        <w:rPr>
          <w:szCs w:val="24"/>
        </w:rPr>
        <w:t xml:space="preserve">, dana </w:t>
      </w:r>
      <w:r w:rsidR="00705974" w:rsidRPr="008814C3">
        <w:rPr>
          <w:color w:themeColor="text1" w:val="000000"/>
          <w:szCs w:val="24"/>
        </w:rPr>
        <w:t>24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 dužnikom</w:t>
      </w:r>
      <w:r w:rsidR="00AB7280" w:rsidRPr="00AB7280">
        <w:rPr>
          <w:szCs w:val="24"/>
        </w:rPr>
        <w:t xml:space="preserve"> </w:t>
      </w:r>
      <w:r w:rsidR="00AB7280">
        <w:rPr>
          <w:szCs w:val="24"/>
        </w:rPr>
        <w:t>NIKOLA-MODA</w:t>
      </w:r>
      <w:r w:rsidR="00AB7280" w:rsidRPr="008814C3">
        <w:rPr>
          <w:szCs w:val="24"/>
        </w:rPr>
        <w:t xml:space="preserve"> </w:t>
      </w:r>
      <w:r w:rsidR="00AB7280">
        <w:rPr>
          <w:szCs w:val="24"/>
        </w:rPr>
        <w:t>j.d.o.o., Ivanečko Naselje</w:t>
      </w:r>
      <w:r w:rsidR="00AB7280" w:rsidRPr="008814C3">
        <w:rPr>
          <w:szCs w:val="24"/>
        </w:rPr>
        <w:t xml:space="preserve">, </w:t>
      </w:r>
      <w:r w:rsidR="00AB7280">
        <w:rPr>
          <w:szCs w:val="24"/>
        </w:rPr>
        <w:t>Ivanečko Naselje 33, OIB: 9563818004</w:t>
      </w:r>
      <w:r w:rsidRPr="008814C3">
        <w:rPr>
          <w:szCs w:val="24"/>
        </w:rPr>
        <w:t xml:space="preserve">, s danom 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 xml:space="preserve">. ožujka 2016. </w:t>
      </w:r>
      <w:r w:rsidR="00862B6A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8814C3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AB7280">
        <w:rPr>
          <w:szCs w:val="24"/>
        </w:rPr>
        <w:t>NIKOLA-MODA</w:t>
      </w:r>
      <w:r w:rsidR="00AB7280" w:rsidRPr="008814C3">
        <w:rPr>
          <w:szCs w:val="24"/>
        </w:rPr>
        <w:t xml:space="preserve"> </w:t>
      </w:r>
      <w:r w:rsidR="00AB7280">
        <w:rPr>
          <w:szCs w:val="24"/>
        </w:rPr>
        <w:t>j.d.o.o., Ivanečko Naselje</w:t>
      </w:r>
      <w:r w:rsidR="00AB7280" w:rsidRPr="008814C3">
        <w:rPr>
          <w:szCs w:val="24"/>
        </w:rPr>
        <w:t xml:space="preserve">, </w:t>
      </w:r>
      <w:r w:rsidR="00AB7280">
        <w:rPr>
          <w:szCs w:val="24"/>
        </w:rPr>
        <w:t>Ivanečko Naselje 33, OIB: 9563818004.</w:t>
      </w:r>
    </w:p>
    <w:p w:rsidRDefault="00AB7280" w:rsidP="00EE16FD" w:rsidR="00AB7280" w:rsidRPr="008814C3">
      <w:pPr>
        <w:jc w:val="both"/>
        <w:rPr>
          <w:szCs w:val="24"/>
        </w:rPr>
      </w:pPr>
    </w:p>
    <w:p w:rsidRDefault="00705974" w:rsidP="005401D2" w:rsidR="005401D2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5401D2">
        <w:t>Jugoslav Puran, Josipa Jelačića 12, Bjelovar, OIB: 70582689973.</w:t>
      </w:r>
    </w:p>
    <w:p w:rsidRDefault="005401D2" w:rsidP="005401D2" w:rsidR="005401D2">
      <w:pPr>
        <w:jc w:val="both"/>
      </w:pPr>
    </w:p>
    <w:p w:rsidRDefault="008814C3" w:rsidP="008814C3" w:rsidR="00EE16FD" w:rsidRPr="008814C3">
      <w:pPr>
        <w:jc w:val="both"/>
        <w:rPr>
          <w:szCs w:val="24"/>
        </w:rPr>
      </w:pPr>
      <w:r>
        <w:rPr>
          <w:szCs w:val="24"/>
        </w:rPr>
        <w:t xml:space="preserve">          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AB7280" w:rsidRPr="00AB7280">
        <w:rPr>
          <w:szCs w:val="24"/>
        </w:rPr>
        <w:t xml:space="preserve"> </w:t>
      </w:r>
      <w:r w:rsidR="00AB7280">
        <w:rPr>
          <w:szCs w:val="24"/>
        </w:rPr>
        <w:t>NIKOLA-MODA</w:t>
      </w:r>
      <w:r w:rsidR="00AB7280" w:rsidRPr="008814C3">
        <w:rPr>
          <w:szCs w:val="24"/>
        </w:rPr>
        <w:t xml:space="preserve"> </w:t>
      </w:r>
      <w:r w:rsidR="00AB7280">
        <w:rPr>
          <w:szCs w:val="24"/>
        </w:rPr>
        <w:t>j.d.o.o., Ivanečko Naselje</w:t>
      </w:r>
      <w:r w:rsidR="00AB7280" w:rsidRPr="008814C3">
        <w:rPr>
          <w:szCs w:val="24"/>
        </w:rPr>
        <w:t xml:space="preserve">, </w:t>
      </w:r>
      <w:r w:rsidR="00AB7280">
        <w:rPr>
          <w:szCs w:val="24"/>
        </w:rPr>
        <w:t>Ivanečko Naselje 33, OIB: 9563818004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5401D2">
        <w:rPr>
          <w:color w:themeColor="text1" w:val="000000"/>
          <w:szCs w:val="24"/>
        </w:rPr>
        <w:t>29. prosinca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>. ožujka 2016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971EBE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862B6A" w:rsidP="00EE16FD" w:rsidR="00862B6A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Dužnik </w:t>
      </w:r>
      <w:r w:rsidR="00AB7280">
        <w:rPr>
          <w:szCs w:val="24"/>
        </w:rPr>
        <w:t>NIKOLA-MODA</w:t>
      </w:r>
      <w:r w:rsidR="00AB7280" w:rsidRPr="008814C3">
        <w:rPr>
          <w:szCs w:val="24"/>
        </w:rPr>
        <w:t xml:space="preserve"> </w:t>
      </w:r>
      <w:r w:rsidR="00AB7280">
        <w:rPr>
          <w:szCs w:val="24"/>
        </w:rPr>
        <w:t>j.d.o.o., Ivanečko Naselje</w:t>
      </w:r>
      <w:r w:rsidR="00AB7280" w:rsidRPr="008814C3">
        <w:rPr>
          <w:szCs w:val="24"/>
        </w:rPr>
        <w:t xml:space="preserve">, </w:t>
      </w:r>
      <w:r w:rsidR="00AB7280">
        <w:rPr>
          <w:szCs w:val="24"/>
        </w:rPr>
        <w:t>Ivanečko Naselje 33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color w:themeColor="text1" w:val="000000"/>
          <w:szCs w:val="24"/>
        </w:rPr>
        <w:t xml:space="preserve">Sudski registar </w:t>
      </w:r>
      <w:r w:rsidRPr="008814C3">
        <w:rPr>
          <w:szCs w:val="24"/>
        </w:rPr>
        <w:t>ovog suda radi zabilježbe (odmah i nakon pravomoćnosti)</w:t>
      </w:r>
      <w:r w:rsidRPr="008814C3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8814C3" w:rsidRPr="008814C3">
        <w:rPr>
          <w:color w:themeColor="text1" w:val="000000"/>
          <w:szCs w:val="24"/>
        </w:rPr>
        <w:t xml:space="preserve">Ivanec, Đure </w:t>
      </w:r>
      <w:proofErr w:type="spellStart"/>
      <w:r w:rsidR="008814C3" w:rsidRPr="008814C3">
        <w:rPr>
          <w:color w:themeColor="text1" w:val="000000"/>
          <w:szCs w:val="24"/>
        </w:rPr>
        <w:t>Arnolda</w:t>
      </w:r>
      <w:proofErr w:type="spellEnd"/>
      <w:r w:rsidR="008814C3" w:rsidRPr="008814C3">
        <w:rPr>
          <w:color w:themeColor="text1" w:val="000000"/>
          <w:szCs w:val="24"/>
        </w:rPr>
        <w:t xml:space="preserve"> 11</w:t>
      </w:r>
    </w:p>
    <w:p w:rsidRDefault="00EE16FD" w:rsidP="00EE16FD" w:rsidR="008874EC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Stečajni upravitelj </w:t>
      </w:r>
      <w:r w:rsidR="005401D2">
        <w:t>Jugoslav Puran, Josipa Jelačića 12, Bjelovar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F96" w:rsidP="00EE16FD" w:rsidR="00B72F96">
      <w:r>
        <w:separator/>
      </w:r>
    </w:p>
  </w:endnote>
  <w:endnote w:id="0" w:type="continuationSeparator">
    <w:p w:rsidRDefault="00B72F96" w:rsidP="00EE16FD" w:rsidR="00B72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F96" w:rsidP="00EE16FD" w:rsidR="00B72F96">
      <w:r>
        <w:separator/>
      </w:r>
    </w:p>
  </w:footnote>
  <w:footnote w:id="0" w:type="continuationSeparator">
    <w:p w:rsidRDefault="00B72F96" w:rsidP="00EE16FD" w:rsidR="00B72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1D2" w:rsidP="00EE16FD" w:rsidR="00EE16FD">
    <w:pPr>
      <w:pStyle w:val="Zaglavlje"/>
      <w:jc w:val="right"/>
    </w:pPr>
    <w:r>
      <w:t>Poslovni broj: 6 St-1175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7FE8"/>
    <w:rsid w:val="000D3B33"/>
    <w:rsid w:val="00107F19"/>
    <w:rsid w:val="002161F0"/>
    <w:rsid w:val="00240247"/>
    <w:rsid w:val="00271ABD"/>
    <w:rsid w:val="00297B6C"/>
    <w:rsid w:val="002B0162"/>
    <w:rsid w:val="002B3097"/>
    <w:rsid w:val="002C0093"/>
    <w:rsid w:val="00351255"/>
    <w:rsid w:val="003802A0"/>
    <w:rsid w:val="004822A7"/>
    <w:rsid w:val="005267F2"/>
    <w:rsid w:val="005401D2"/>
    <w:rsid w:val="005A0F7E"/>
    <w:rsid w:val="005B3F43"/>
    <w:rsid w:val="00606245"/>
    <w:rsid w:val="00615C58"/>
    <w:rsid w:val="00705974"/>
    <w:rsid w:val="0079610A"/>
    <w:rsid w:val="007B58BB"/>
    <w:rsid w:val="00862B6A"/>
    <w:rsid w:val="008814C3"/>
    <w:rsid w:val="008874EC"/>
    <w:rsid w:val="00971EBE"/>
    <w:rsid w:val="00AA64E2"/>
    <w:rsid w:val="00AB7280"/>
    <w:rsid w:val="00B72F96"/>
    <w:rsid w:val="00B930B2"/>
    <w:rsid w:val="00C65BE1"/>
    <w:rsid w:val="00DA23AB"/>
    <w:rsid w:val="00EE16F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16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162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16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16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16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162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16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16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St-1175/2015</izvorni_sadrzaj>
    <derivirana_varijabla naziv="DomainObject.Predmet.OznakaBroj_1">St-1175/2015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NIKOLA-MODA jednostavno društvo s ograničenom odgovornošću za proizvodnju</izvorni_sadrzaj>
    <derivirana_varijabla naziv="DomainObject.Predmet.ProtustrankaFormated_1">  NIKOLA-MODA jednostavno društvo s ograničenom odgovornošću za proizvodnju</derivirana_varijabla>
  </DomainObject.Predmet.ProtustrankaFormated>
  <DomainObject.Predmet.ProtustrankaFormatedOIB>
    <izvorni_sadrzaj>  NIKOLA-MODA jednostavno društvo s ograničenom odgovornošću za proizvodnju, OIB 95638180045</izvorni_sadrzaj>
    <derivirana_varijabla naziv="DomainObject.Predmet.ProtustrankaFormatedOIB_1">  NIKOLA-MODA jednostavno društvo s ograničenom odgovornošću za proizvodnju, OIB 95638180045</derivirana_varijabla>
  </DomainObject.Predmet.ProtustrankaFormatedOIB>
  <DomainObject.Predmet.ProtustrankaFormatedWithAdress>
    <izvorni_sadrzaj> NIKOLA-MODA jednostavno društvo s ograničenom odgovornošću za proizvodnju, Ivanečko Naselje 33, 42240 Ivanečko Naselje</izvorni_sadrzaj>
    <derivirana_varijabla naziv="DomainObject.Predmet.ProtustrankaFormatedWithAdress_1"> NIKOLA-MODA jednostavno društvo s ograničenom odgovornošću za proizvodnju, Ivanečko Naselje 33, 42240 Ivanečko Naselje</derivirana_varijabla>
  </DomainObject.Predmet.ProtustrankaFormatedWithAdress>
  <DomainObject.Predmet.ProtustrankaFormatedWithAdressOIB>
    <izvorni_sadrzaj> NIKOLA-MODA jednostavno društvo s ograničenom odgovornošću za proizvodnju, OIB 95638180045, Ivanečko Naselje 33, 42240 Ivanečko Naselje</izvorni_sadrzaj>
    <derivirana_varijabla naziv="DomainObject.Predmet.ProtustrankaFormatedWithAdressOIB_1"> NIKOLA-MODA jednostavno društvo s ograničenom odgovornošću za proizvodnju, OIB 95638180045, Ivanečko Naselje 33, 42240 Ivanečko Naselje</derivirana_varijabla>
  </DomainObject.Predmet.ProtustrankaFormatedWithAdressOIB>
  <DomainObject.Predmet.ProtustrankaWithAdress>
    <izvorni_sadrzaj>NIKOLA-MODA jednostavno društvo s ograničenom odgovornošću za proizvodnju Ivanečko Naselje 33, 42240 Ivanečko Naselje</izvorni_sadrzaj>
    <derivirana_varijabla naziv="DomainObject.Predmet.ProtustrankaWithAdress_1">NIKOLA-MODA jednostavno društvo s ograničenom odgovornošću za proizvodnju Ivanečko Naselje 33, 42240 Ivanečko Naselje</derivirana_varijabla>
  </DomainObject.Predmet.ProtustrankaWithAdress>
  <DomainObject.Predmet.ProtustrankaWithAdressOIB>
    <izvorni_sadrzaj>NIKOLA-MODA jednostavno društvo s ograničenom odgovornošću za proizvodnju, OIB 95638180045, Ivanečko Naselje 33, 42240 Ivanečko Naselje</izvorni_sadrzaj>
    <derivirana_varijabla naziv="DomainObject.Predmet.ProtustrankaWithAdressOIB_1">NIKOLA-MODA jednostavno društvo s ograničenom odgovornošću za proizvodnju, OIB 95638180045, Ivanečko Naselje 33, 42240 Ivanečko Naselje</derivirana_varijabla>
  </DomainObject.Predmet.ProtustrankaWithAdressOIB>
  <DomainObject.Predmet.ProtustrankaNazivFormated>
    <izvorni_sadrzaj>NIKOLA-MODA jednostavno društvo s ograničenom odgovornošću za proizvodnju</izvorni_sadrzaj>
    <derivirana_varijabla naziv="DomainObject.Predmet.ProtustrankaNazivFormated_1">NIKOLA-MODA jednostavno društvo s ograničenom odgovornošću za proizvodnju</derivirana_varijabla>
  </DomainObject.Predmet.ProtustrankaNazivFormated>
  <DomainObject.Predmet.ProtustrankaNazivFormatedOIB>
    <izvorni_sadrzaj>NIKOLA-MODA jednostavno društvo s ograničenom odgovornošću za proizvodnju, OIB 95638180045</izvorni_sadrzaj>
    <derivirana_varijabla naziv="DomainObject.Predmet.ProtustrankaNazivFormatedOIB_1">NIKOLA-MODA jednostavno društvo s ograničenom odgovornošću za proizvodnju, OIB 95638180045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68514.87</izvorni_sadrzaj>
    <derivirana_varijabla naziv="DomainObject.Predmet.TrenutnaVrijednost_1">68514.87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NIKOLA-MODA jednostavno društvo s ograničenom odgovornošću za proizvodnju</item>
    </izvorni_sadrzaj>
    <derivirana_varijabla naziv="DomainObject.Predmet.ProtuStrankaListFormated_1">
      <item>NIKOLA-MODA jednostavno društvo s ograničenom odgovornošću za proizvodnju</item>
    </derivirana_varijabla>
  </DomainObject.Predmet.ProtuStrankaListFormated>
  <DomainObject.Predmet.ProtuStrankaListFormatedOIB>
    <izvorni_sadrzaj>
      <item>NIKOLA-MODA jednostavno društvo s ograničenom odgovornošću za proizvodnju, OIB 95638180045</item>
    </izvorni_sadrzaj>
    <derivirana_varijabla naziv="DomainObject.Predmet.ProtuStrankaListFormatedOIB_1">
      <item>NIKOLA-MODA jednostavno društvo s ograničenom odgovornošću za proizvodnju, OIB 95638180045</item>
    </derivirana_varijabla>
  </DomainObject.Predmet.ProtuStrankaListFormatedOIB>
  <DomainObject.Predmet.ProtuStrankaListFormatedWithAdress>
    <izvorni_sadrzaj>
      <item>NIKOLA-MODA jednostavno društvo s ograničenom odgovornošću za proizvodnju, Ivanečko Naselje 33, 42240 Ivanečko Naselje</item>
    </izvorni_sadrzaj>
    <derivirana_varijabla naziv="DomainObject.Predmet.ProtuStrankaListFormatedWithAdress_1">
      <item>NIKOLA-MODA jednostavno društvo s ograničenom odgovornošću za proizvodnju, Ivanečko Naselje 33, 42240 Ivanečko Naselje</item>
    </derivirana_varijabla>
  </DomainObject.Predmet.ProtuStrankaListFormatedWithAdress>
  <DomainObject.Predmet.ProtuStrankaListFormatedWithAdressOIB>
    <izvorni_sadrzaj>
      <item>NIKOLA-MODA jednostavno društvo s ograničenom odgovornošću za proizvodnju, OIB 95638180045, Ivanečko Naselje 33, 42240 Ivanečko Naselje</item>
    </izvorni_sadrzaj>
    <derivirana_varijabla naziv="DomainObject.Predmet.ProtuStrankaListFormatedWithAdressOIB_1">
      <item>NIKOLA-MODA jednostavno društvo s ograničenom odgovornošću za proizvodnju, OIB 95638180045, Ivanečko Naselje 33, 42240 Ivanečko Naselje</item>
    </derivirana_varijabla>
  </DomainObject.Predmet.ProtuStrankaListFormatedWithAdressOIB>
  <DomainObject.Predmet.ProtuStrankaListNazivFormated>
    <izvorni_sadrzaj>
      <item>NIKOLA-MODA jednostavno društvo s ograničenom odgovornošću za proizvodnju</item>
    </izvorni_sadrzaj>
    <derivirana_varijabla naziv="DomainObject.Predmet.ProtuStrankaListNazivFormated_1">
      <item>NIKOLA-MODA jednostavno društvo s ograničenom odgovornošću za proizvodnju</item>
    </derivirana_varijabla>
  </DomainObject.Predmet.ProtuStrankaListNazivFormated>
  <DomainObject.Predmet.ProtuStrankaListNazivFormatedOIB>
    <izvorni_sadrzaj>
      <item>NIKOLA-MODA jednostavno društvo s ograničenom odgovornošću za proizvodnju, OIB 95638180045</item>
    </izvorni_sadrzaj>
    <derivirana_varijabla naziv="DomainObject.Predmet.ProtuStrankaListNazivFormatedOIB_1">
      <item>NIKOLA-MODA jednostavno društvo s ograničenom odgovornošću za proizvodnju, OIB 95638180045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NIKOLA-MODA jednostavno društvo s ograničenom odgovornošću za proizvodnju</izvorni_sadrzaj>
    <derivirana_varijabla naziv="DomainObject.Predmet.ProtustrankaIDrugi_1">NIKOLA-MODA jednostavno društvo s ograničenom odgovornošću za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NIKOLA-MODA jednostavno društvo s ograničenom odgovornošću za proizvodnju, OIB 95638180045, Ivanečko Naselje 33, 42240 Ivanečko Naselje</izvorni_sadrzaj>
    <derivirana_varijabla naziv="DomainObject.Predmet.ProtustrankaIDrugiAdressOIB_1">NIKOLA-MODA jednostavno društvo s ograničenom odgovornošću za proizvodnju, OIB 95638180045, Ivanečko Naselje 33,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NIKOLA-MODA jednostavno društvo s ograničenom odgovornošću za proizvodnju</item>
      <item>E-oglasna ploča</item>
      <item>Sudski registar</item>
    </izvorni_sadrzaj>
    <derivirana_varijabla naziv="DomainObject.Predmet.SudioniciListNaziv_1">
      <item>Financijska agencija</item>
      <item>NIKOLA-MODA jednostavno društvo s ograničenom odgovornošću za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NIKOLA-MODA jednostavno društvo s ograničenom odgovornošću za proizvodnju, OIB 95638180045, Ivanečko Naselje 33,42240 Ivanečko Naselje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NIKOLA-MODA jednostavno društvo s ograničenom odgovornošću za proizvodnju, OIB 95638180045, Ivanečko Naselje 33,42240 Ivanečko Naselje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95638180045</item>
      <item>, OIB null</item>
      <item>, OIB null</item>
    </izvorni_sadrzaj>
    <derivirana_varijabla naziv="DomainObject.Predmet.SudioniciListNazivOIB_1">
      <item>, OIB 85821130368</item>
      <item>, OIB 95638180045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2679</properties:Characters>
  <properties:Lines>82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2016-03-24T11:05:00Z</dcterms:created>
  <dc:creator>Maja Kovačić</dc:creator>
  <cp:lastModifiedBy>Maja Marčec</cp:lastModifiedBy>
  <cp:lastPrinted>2016-03-24T11:53:00Z</cp:lastPrinted>
  <dcterms:modified xmlns:xsi="http://www.w3.org/2001/XMLSchema-instance" xsi:type="dcterms:W3CDTF">2016-03-24T11:53:00Z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