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068a4" w14:paraId="77068a4" w:rsidRDefault="006C0BCA" w:rsidR="00BE743E" w:rsidRPr="002D231C">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743E" w:rsidR="00BE743E" w:rsidRPr="002D231C">
      <w:r w:rsidRPr="002D231C">
        <w:t xml:space="preserve">   REPUBLIKA HRVATSKA </w:t>
      </w:r>
    </w:p>
    <w:p w:rsidRDefault="00BE743E" w:rsidR="00930573" w:rsidRPr="002D231C">
      <w:r w:rsidRPr="002D231C">
        <w:t xml:space="preserve">TRGOVAČKI </w:t>
      </w:r>
      <w:r w:rsidR="00BC4664" w:rsidRPr="002D231C">
        <w:t>SUD U ZAGREBU</w:t>
      </w:r>
    </w:p>
    <w:p w:rsidRDefault="00930573" w:rsidR="00BE743E" w:rsidRPr="002D231C">
      <w:r w:rsidRPr="002D231C">
        <w:t>Zagreb, Amruševa 2/II</w:t>
      </w:r>
      <w:r w:rsidR="00BC4664" w:rsidRPr="002D231C">
        <w:t xml:space="preserve"> </w:t>
      </w:r>
      <w:r w:rsidR="00BC4664" w:rsidRPr="002D231C">
        <w:tab/>
      </w:r>
      <w:r w:rsidR="00BC4664" w:rsidRPr="002D231C">
        <w:tab/>
      </w:r>
      <w:r w:rsidR="00BC4664" w:rsidRPr="002D231C">
        <w:tab/>
      </w:r>
      <w:r w:rsidR="00BC4664" w:rsidRPr="002D231C">
        <w:tab/>
      </w:r>
      <w:r w:rsidR="00330DC1" w:rsidRPr="002D231C">
        <w:tab/>
      </w:r>
      <w:r w:rsidR="00330DC1" w:rsidRPr="002D231C">
        <w:tab/>
      </w:r>
      <w:r w:rsidR="00E05FCC" w:rsidRPr="002D231C">
        <w:t>31-ST-</w:t>
      </w:r>
      <w:r w:rsidR="0046693E">
        <w:t>621/13</w:t>
      </w:r>
      <w:r w:rsidR="007013E4">
        <w:t>-369</w:t>
      </w:r>
    </w:p>
    <w:p w:rsidRDefault="00BE743E" w:rsidP="00BE743E" w:rsidR="00BE743E" w:rsidRPr="002D231C"/>
    <w:p w:rsidRDefault="00BE743E" w:rsidP="000C6E30" w:rsidR="00BE743E">
      <w:pPr>
        <w:ind w:firstLine="708"/>
      </w:pPr>
      <w:r w:rsidRPr="002D231C">
        <w:tab/>
      </w:r>
      <w:r w:rsidR="000C6E30" w:rsidRPr="002D231C">
        <w:t xml:space="preserve">TRGOVAČKI SUD U ZAGREBU  po stečajnom sucu Nadi Kraljić u stečajnom postupku nad stečajnim dužnikom </w:t>
      </w:r>
      <w:r w:rsidR="00FC22A5">
        <w:t>MGT</w:t>
      </w:r>
      <w:r w:rsidR="009A1D9A" w:rsidRPr="00F128DC">
        <w:t xml:space="preserve"> d.o.o. Kumrovec, Cesta Lijepe Naše 5, MBS:080041351, OIB: 40418183801 </w:t>
      </w:r>
      <w:r w:rsidR="000C6E30" w:rsidRPr="002D231C">
        <w:t xml:space="preserve">dana </w:t>
      </w:r>
      <w:r w:rsidR="007013E4">
        <w:t>12. rujna</w:t>
      </w:r>
      <w:r w:rsidR="007E1684">
        <w:t xml:space="preserve"> 2016. </w:t>
      </w:r>
      <w:r w:rsidR="009A1D9A">
        <w:t xml:space="preserve"> </w:t>
      </w:r>
      <w:r w:rsidR="000C6E30" w:rsidRPr="002D231C">
        <w:t xml:space="preserve"> godine donio je slijedeći</w:t>
      </w:r>
    </w:p>
    <w:p w:rsidRDefault="009A1D9A" w:rsidP="000C6E30" w:rsidR="009A1D9A" w:rsidRPr="002D231C">
      <w:pPr>
        <w:ind w:firstLine="708"/>
      </w:pPr>
    </w:p>
    <w:p w:rsidRDefault="000C6E30" w:rsidP="00BE743E" w:rsidR="00BE743E" w:rsidRPr="002D231C">
      <w:pPr>
        <w:jc w:val="center"/>
      </w:pPr>
      <w:r w:rsidRPr="002D231C">
        <w:t xml:space="preserve">Z A K L J U Č A K </w:t>
      </w:r>
    </w:p>
    <w:p w:rsidRDefault="00BE743E" w:rsidP="00BE743E" w:rsidR="00BE743E" w:rsidRPr="002D231C">
      <w:pPr>
        <w:jc w:val="center"/>
      </w:pPr>
    </w:p>
    <w:p w:rsidRDefault="00BE743E" w:rsidP="000B4214" w:rsidR="000B4214" w:rsidRPr="002D231C">
      <w:pPr>
        <w:ind w:firstLine="708"/>
      </w:pPr>
      <w:r w:rsidRPr="002D231C">
        <w:t>I</w:t>
      </w:r>
      <w:r w:rsidRPr="002D231C">
        <w:tab/>
        <w:t>Određuje se ročište za diobu kupovnine nekretnin</w:t>
      </w:r>
      <w:r w:rsidR="00BC4664" w:rsidRPr="002D231C">
        <w:t>e stečajnog dužnika i to:</w:t>
      </w:r>
    </w:p>
    <w:p w:rsidRDefault="00496E0C" w:rsidP="007013E4" w:rsidR="007013E4" w:rsidRPr="0085027A">
      <w:pPr>
        <w:ind w:firstLine="708"/>
        <w:jc w:val="both"/>
      </w:pPr>
      <w:r w:rsidRPr="002D231C">
        <w:tab/>
      </w:r>
      <w:r w:rsidR="007013E4" w:rsidRPr="0085027A">
        <w:t xml:space="preserve">01. kčbr. 412/300, suvlasnički dio 137/1000-ETAŽNO VLASNIŠTVO (E-2), Stan oznake A2 u prizemlju neto površine 43,29 m2 sa garažnim mjestom oznake G2 u podrumu neto površine 8,82 m2 u elaboratu označeno sivo sve upisano u zk.ul. 4985 k.o. Diklo  </w:t>
      </w:r>
    </w:p>
    <w:p w:rsidRDefault="007013E4" w:rsidP="007013E4" w:rsidR="007013E4">
      <w:pPr>
        <w:ind w:firstLine="708" w:left="708"/>
        <w:jc w:val="both"/>
      </w:pPr>
      <w:r w:rsidRPr="0085027A">
        <w:t xml:space="preserve">02. kčbr. 412/300, suvlasnički dio 137/1000-ETAŽNO VLASNIŠTVO (E-4), </w:t>
      </w:r>
    </w:p>
    <w:p w:rsidRDefault="007013E4" w:rsidP="007013E4" w:rsidR="007013E4" w:rsidRPr="0085027A">
      <w:pPr>
        <w:jc w:val="both"/>
      </w:pPr>
      <w:r w:rsidRPr="0085027A">
        <w:t>Stan oznake A4 na prvom katu neto površine 43,29 m2 sa garažnim mjestom oznake G4 u podrumu neto površine 8,81 m2 u elaboratu označeno plavo sve upisano u zk.ul. 4985 k.o. Diklo</w:t>
      </w:r>
    </w:p>
    <w:p w:rsidRDefault="007013E4" w:rsidP="007013E4" w:rsidR="007013E4">
      <w:pPr>
        <w:ind w:firstLine="708" w:left="708"/>
        <w:jc w:val="both"/>
      </w:pPr>
      <w:r w:rsidRPr="0085027A">
        <w:t>03.</w:t>
      </w:r>
      <w:r w:rsidRPr="0085027A">
        <w:tab/>
        <w:t xml:space="preserve">kčbr. 412/300, suvlasnički dio 137/1000-ETAŽNO VLASNIŠTVO </w:t>
      </w:r>
    </w:p>
    <w:p w:rsidRDefault="007013E4" w:rsidP="007013E4" w:rsidR="007013E4" w:rsidRPr="0085027A">
      <w:pPr>
        <w:jc w:val="both"/>
      </w:pPr>
      <w:r w:rsidRPr="0085027A">
        <w:t>(E-5), Stan oznake A5 na drugom katu neto površine 43,29 m2 sa garažnim mjestom oznake G5 u podrumu neto površine 8,82 m2 u elaboratu označeno žuto sve upisano u zk.ul. 4985 k.o. Diklo</w:t>
      </w:r>
    </w:p>
    <w:p w:rsidRDefault="007013E4" w:rsidP="007013E4" w:rsidR="007013E4">
      <w:pPr>
        <w:ind w:firstLine="708" w:left="708"/>
        <w:jc w:val="both"/>
      </w:pPr>
      <w:r w:rsidRPr="0085027A">
        <w:t xml:space="preserve">04. </w:t>
      </w:r>
      <w:r w:rsidRPr="0085027A">
        <w:tab/>
        <w:t xml:space="preserve">kčbr. 412/300, suvlasnički dio 137/1000-ETAŽNO VLASNIŠTVO </w:t>
      </w:r>
    </w:p>
    <w:p w:rsidRDefault="007013E4" w:rsidP="007013E4" w:rsidR="007013E4" w:rsidRPr="0085027A">
      <w:pPr>
        <w:jc w:val="both"/>
      </w:pPr>
      <w:r w:rsidRPr="0085027A">
        <w:t>(E-6), Stan oznake A6 na drugom katu neto površine 43,29 m2 sa garažnim mjestom oznake G6 u podrumu neto površine 8,84 m2 u elaboratu označeno crveno sve upisano u zk.ul. 4985 k.o. Diklo</w:t>
      </w:r>
    </w:p>
    <w:p w:rsidRDefault="007013E4" w:rsidP="007013E4" w:rsidR="007013E4">
      <w:pPr>
        <w:ind w:firstLine="708" w:left="708"/>
        <w:jc w:val="both"/>
      </w:pPr>
      <w:r w:rsidRPr="0085027A">
        <w:t>05.</w:t>
      </w:r>
      <w:r w:rsidRPr="0085027A">
        <w:tab/>
        <w:t xml:space="preserve">kčbr. 412/296, suvlasnički dio 131/1000-ETAŽNO VLASNŠTVO </w:t>
      </w:r>
    </w:p>
    <w:p w:rsidRDefault="007013E4" w:rsidP="007013E4" w:rsidR="007013E4" w:rsidRPr="0085027A">
      <w:pPr>
        <w:jc w:val="both"/>
      </w:pPr>
      <w:r w:rsidRPr="0085027A">
        <w:t>(E-1), Stan oznake A1 u prizemlju neto površine 49,83 m2 sa garažnim mjestom oznake G1 u podrumu neto površine 8,80 m2 i spremištem oznake S1 neto površine 0,85 m2 u grafičkom prikazu elaborata obojeno zelenom bojom sve upisano u zk.ul. 4986 k.o. Diklo</w:t>
      </w:r>
    </w:p>
    <w:p w:rsidRDefault="007013E4" w:rsidP="007013E4" w:rsidR="009A1D9A">
      <w:pPr>
        <w:ind w:firstLine="708"/>
      </w:pPr>
      <w:r w:rsidRPr="0085027A">
        <w:t>06.</w:t>
      </w:r>
      <w:r w:rsidRPr="0085027A">
        <w:tab/>
        <w:t>kčbr. 412/296, suvlasnički dio 131/1000-ETAŽNO VLASNIŠTVO (E-3), Stan oznake A3 na prvom katu neto površine 49,83 m2 sa garažnim mjestom oznake G3 u podrumu neto površine 8,81 m2 i spremištem oznake S1 neto površine 0,89 m2 u grafičkom prikazu elaborata obojeno crvenom bojom sve upisano u zk.ul. 4986 k.o. Diklo</w:t>
      </w:r>
      <w:r>
        <w:t xml:space="preserve"> </w:t>
      </w:r>
      <w:r w:rsidR="00FC22A5">
        <w:t>za dan</w:t>
      </w:r>
    </w:p>
    <w:p w:rsidRDefault="009A1D9A" w:rsidP="009A1D9A" w:rsidR="009A1D9A"/>
    <w:p w:rsidRDefault="007013E4" w:rsidP="009A1D9A" w:rsidR="00BE743E" w:rsidRPr="002D231C">
      <w:pPr>
        <w:jc w:val="center"/>
      </w:pPr>
      <w:r>
        <w:t>5. listopada 2016. u 11</w:t>
      </w:r>
      <w:r w:rsidR="007E1684">
        <w:t>,0</w:t>
      </w:r>
      <w:r w:rsidR="009A1D9A">
        <w:t xml:space="preserve">0 sati </w:t>
      </w:r>
    </w:p>
    <w:p w:rsidRDefault="00BE743E" w:rsidP="00BE743E" w:rsidR="00BE743E" w:rsidRPr="002D231C">
      <w:r w:rsidRPr="002D231C">
        <w:t xml:space="preserve">u prostorijama Trgovačkog suda u Zagrebu soba br. 89/II (ulična zgrada). </w:t>
      </w:r>
    </w:p>
    <w:p w:rsidRDefault="00BE743E" w:rsidP="00BE743E" w:rsidR="00BE743E" w:rsidRPr="002D231C">
      <w:r w:rsidRPr="002D231C">
        <w:tab/>
        <w:t>II</w:t>
      </w:r>
      <w:r w:rsidRPr="002D231C">
        <w:tab/>
        <w:t xml:space="preserve">Na ročište se pozivaju: </w:t>
      </w:r>
    </w:p>
    <w:p w:rsidRDefault="00E6397F" w:rsidP="00AC6476" w:rsidR="00BE743E" w:rsidRPr="002D231C">
      <w:pPr>
        <w:numPr>
          <w:ilvl w:val="0"/>
          <w:numId w:val="1"/>
        </w:numPr>
      </w:pPr>
      <w:r w:rsidRPr="002D231C">
        <w:t>stečajni</w:t>
      </w:r>
      <w:r w:rsidR="00BE743E" w:rsidRPr="002D231C">
        <w:t xml:space="preserve"> upravitelj </w:t>
      </w:r>
    </w:p>
    <w:p w:rsidRDefault="002D231C" w:rsidP="00AC6476" w:rsidR="00B9761C">
      <w:pPr>
        <w:numPr>
          <w:ilvl w:val="0"/>
          <w:numId w:val="1"/>
        </w:numPr>
      </w:pPr>
      <w:r w:rsidRPr="002D231C">
        <w:t>razlučni vjerovnici</w:t>
      </w:r>
      <w:r w:rsidR="001D4374" w:rsidRPr="002D231C">
        <w:t>:</w:t>
      </w:r>
    </w:p>
    <w:p w:rsidRDefault="007013E4" w:rsidP="007013E4" w:rsidR="007013E4">
      <w:pPr>
        <w:ind w:firstLine="708" w:left="708"/>
        <w:jc w:val="both"/>
      </w:pPr>
      <w:r>
        <w:t>-  SEVERITAS d.o.o. Zagreb, OIB: 92595616163</w:t>
      </w:r>
    </w:p>
    <w:p w:rsidRDefault="007013E4" w:rsidP="007013E4" w:rsidR="007013E4">
      <w:pPr>
        <w:ind w:firstLine="708" w:left="708"/>
        <w:jc w:val="both"/>
      </w:pPr>
      <w:r>
        <w:t xml:space="preserve">-  RH-MINISTARSTVO FINANCIJA – POREZNA UPRAVA-PODRUČNI </w:t>
      </w:r>
    </w:p>
    <w:p w:rsidRDefault="007013E4" w:rsidP="007013E4" w:rsidR="007013E4">
      <w:pPr>
        <w:jc w:val="both"/>
      </w:pPr>
      <w:r>
        <w:t xml:space="preserve">URED ZADAR </w:t>
      </w:r>
    </w:p>
    <w:p w:rsidRDefault="007013E4" w:rsidP="007013E4" w:rsidR="007013E4">
      <w:pPr>
        <w:pStyle w:val="Odlomakpopisa"/>
        <w:numPr>
          <w:ilvl w:val="0"/>
          <w:numId w:val="7"/>
        </w:numPr>
        <w:jc w:val="both"/>
      </w:pPr>
      <w:r>
        <w:t>BANKA KOVANICA d.d. Varaždin, P. Preradovića 29</w:t>
      </w:r>
    </w:p>
    <w:p w:rsidRDefault="007013E4" w:rsidP="007013E4" w:rsidR="007013E4">
      <w:pPr>
        <w:jc w:val="both"/>
      </w:pPr>
    </w:p>
    <w:p w:rsidRDefault="007E1684" w:rsidP="007E1684" w:rsidR="007E1684">
      <w:pPr>
        <w:ind w:firstLine="708" w:left="708"/>
      </w:pPr>
    </w:p>
    <w:p w:rsidRDefault="00AC6476" w:rsidP="00B9761C" w:rsidR="00AC6476" w:rsidRPr="002D231C">
      <w:pPr>
        <w:ind w:firstLine="708"/>
      </w:pPr>
      <w:r w:rsidRPr="002D231C">
        <w:t>III</w:t>
      </w:r>
      <w:r w:rsidRPr="002D231C">
        <w:tab/>
        <w:t xml:space="preserve">Osnov, visinu i isplatni red tražbine vjerovnici mogu prijaviti pismeno do ročišta za diobu ili na samom ročištu. </w:t>
      </w:r>
    </w:p>
    <w:p w:rsidRDefault="00AC6476" w:rsidP="00AC6476" w:rsidR="00AC6476" w:rsidRPr="002D231C">
      <w:pPr>
        <w:ind w:left="708"/>
      </w:pPr>
    </w:p>
    <w:p w:rsidRDefault="00AC6476" w:rsidP="00AC6476" w:rsidR="00AC6476" w:rsidRPr="002D231C">
      <w:pPr>
        <w:ind w:left="708"/>
      </w:pPr>
      <w:r w:rsidRPr="002D231C">
        <w:t xml:space="preserve">UPOZORENJA: </w:t>
      </w:r>
    </w:p>
    <w:p w:rsidRDefault="00AC6476" w:rsidP="00330DC1" w:rsidR="00AC6476" w:rsidRPr="002D231C">
      <w:pPr>
        <w:numPr>
          <w:ilvl w:val="0"/>
          <w:numId w:val="1"/>
        </w:numPr>
        <w:jc w:val="both"/>
      </w:pPr>
      <w:r w:rsidRPr="002D231C">
        <w:t>tražbina se ne može prijaviti nakon održanog ročišta za diobu</w:t>
      </w:r>
    </w:p>
    <w:p w:rsidRDefault="00AC6476" w:rsidP="00330DC1" w:rsidR="001D4374" w:rsidRPr="002D231C">
      <w:pPr>
        <w:numPr>
          <w:ilvl w:val="0"/>
          <w:numId w:val="1"/>
        </w:numPr>
        <w:jc w:val="both"/>
      </w:pPr>
      <w:r w:rsidRPr="002D231C">
        <w:t>tražbina vjerovnika koji ne podnesu prijave ili ne dođu na ročišta za diobu uzet će se prema stanju koje proizlazi iz zemljišne knjige i spisa</w:t>
      </w:r>
    </w:p>
    <w:p w:rsidRDefault="00AC6476" w:rsidP="00330DC1" w:rsidR="00535E28" w:rsidRPr="002D231C">
      <w:pPr>
        <w:numPr>
          <w:ilvl w:val="0"/>
          <w:numId w:val="1"/>
        </w:numPr>
        <w:jc w:val="both"/>
      </w:pPr>
      <w:r w:rsidRPr="002D231C">
        <w:t>ako tražbina vjerovnika  ne proizlazi iz zemljišnih knjiga ili spisa, uz prijavu tražbine vjerovnici sud dužni dostaviti ili na ročištu za diobu pokazati isprave kojima dokazuju postojanje</w:t>
      </w:r>
      <w:r w:rsidR="00BC4664" w:rsidRPr="002D231C">
        <w:t xml:space="preserve"> </w:t>
      </w:r>
      <w:r w:rsidRPr="002D231C">
        <w:t>tražbine odnosno isprave temeljem kojih osporavaju</w:t>
      </w:r>
    </w:p>
    <w:p w:rsidRDefault="00330DC1" w:rsidP="00330DC1" w:rsidR="00535E28" w:rsidRPr="002D231C">
      <w:pPr>
        <w:ind w:firstLine="354" w:left="1062"/>
        <w:jc w:val="both"/>
      </w:pPr>
      <w:r w:rsidRPr="002D231C">
        <w:t xml:space="preserve">   </w:t>
      </w:r>
      <w:r w:rsidR="00535E28" w:rsidRPr="002D231C">
        <w:t xml:space="preserve">  </w:t>
      </w:r>
      <w:r w:rsidR="00AC6476" w:rsidRPr="002D231C">
        <w:t xml:space="preserve">postojanje tražbine kojem od vjerovnika (pravomoćna </w:t>
      </w:r>
      <w:r w:rsidR="00535E28" w:rsidRPr="002D231C">
        <w:t xml:space="preserve">       </w:t>
      </w:r>
    </w:p>
    <w:p w:rsidRDefault="00535E28" w:rsidP="00330DC1" w:rsidR="00535E28" w:rsidRPr="002D231C">
      <w:pPr>
        <w:ind w:firstLine="6" w:left="1410"/>
        <w:jc w:val="both"/>
      </w:pPr>
      <w:r w:rsidRPr="002D231C">
        <w:t xml:space="preserve">  </w:t>
      </w:r>
      <w:r w:rsidR="00330DC1" w:rsidRPr="002D231C">
        <w:t xml:space="preserve">   </w:t>
      </w:r>
      <w:r w:rsidR="00AC6476" w:rsidRPr="002D231C">
        <w:t xml:space="preserve">presuda, javna ili privatna isprava koja ima </w:t>
      </w:r>
    </w:p>
    <w:p w:rsidRDefault="00535E28" w:rsidP="009A1D9A" w:rsidR="001325B9" w:rsidRPr="002D231C">
      <w:pPr>
        <w:ind w:firstLine="6" w:left="1410"/>
        <w:jc w:val="both"/>
      </w:pPr>
      <w:r w:rsidRPr="002D231C">
        <w:t xml:space="preserve">  </w:t>
      </w:r>
      <w:r w:rsidR="00330DC1" w:rsidRPr="002D231C">
        <w:t xml:space="preserve">   </w:t>
      </w:r>
      <w:r w:rsidR="00AC6476" w:rsidRPr="002D231C">
        <w:t>značenje javne isprave)</w:t>
      </w:r>
    </w:p>
    <w:p w:rsidRDefault="00AC6476" w:rsidP="00330DC1" w:rsidR="00AC6476" w:rsidRPr="002D231C">
      <w:pPr>
        <w:numPr>
          <w:ilvl w:val="0"/>
          <w:numId w:val="1"/>
        </w:numPr>
        <w:jc w:val="both"/>
      </w:pPr>
      <w:r w:rsidRPr="002D231C">
        <w:t xml:space="preserve">nakon održanog ročišta za diobu ne može se osporavati tražbina, njena visina i red namirenja. </w:t>
      </w:r>
    </w:p>
    <w:p w:rsidRDefault="00AC6476" w:rsidP="00AC6476" w:rsidR="00AC6476" w:rsidRPr="002D231C"/>
    <w:p w:rsidRDefault="00AC6476" w:rsidP="00AC6476" w:rsidR="00AC6476" w:rsidRPr="002D231C">
      <w:pPr>
        <w:jc w:val="center"/>
      </w:pPr>
      <w:r w:rsidRPr="002D231C">
        <w:t>U Zagreb</w:t>
      </w:r>
      <w:r w:rsidR="00BC4664" w:rsidRPr="002D231C">
        <w:t xml:space="preserve">u, </w:t>
      </w:r>
      <w:r w:rsidR="007013E4">
        <w:t>12. rujna</w:t>
      </w:r>
      <w:r w:rsidR="007E1684">
        <w:t xml:space="preserve"> 2016. </w:t>
      </w:r>
      <w:r w:rsidR="009A1D9A">
        <w:t xml:space="preserve"> </w:t>
      </w:r>
      <w:r w:rsidR="000C6E30" w:rsidRPr="002D231C">
        <w:t xml:space="preserve"> </w:t>
      </w:r>
    </w:p>
    <w:p w:rsidRDefault="00AC6476" w:rsidP="00AC6476" w:rsidR="00AC6476" w:rsidRPr="002D231C">
      <w:pPr>
        <w:jc w:val="center"/>
      </w:pPr>
    </w:p>
    <w:p w:rsidRDefault="00AC6476" w:rsidP="00AC6476" w:rsidR="00AC6476" w:rsidRPr="002D231C">
      <w:pPr>
        <w:jc w:val="center"/>
      </w:pPr>
      <w:r w:rsidRPr="002D231C">
        <w:tab/>
      </w:r>
      <w:r w:rsidRPr="002D231C">
        <w:tab/>
      </w:r>
      <w:r w:rsidRPr="002D231C">
        <w:tab/>
      </w:r>
      <w:r w:rsidRPr="002D231C">
        <w:tab/>
      </w:r>
      <w:r w:rsidR="001D4374" w:rsidRPr="002D231C">
        <w:tab/>
      </w:r>
      <w:r w:rsidR="001D4374" w:rsidRPr="002D231C">
        <w:tab/>
      </w:r>
      <w:r w:rsidRPr="002D231C">
        <w:t xml:space="preserve">STEČAJNI SUDAC </w:t>
      </w:r>
    </w:p>
    <w:p w:rsidRDefault="00D97A2A" w:rsidP="00AC6476" w:rsidR="00AC6476" w:rsidRPr="002D231C">
      <w:r w:rsidRPr="002D231C">
        <w:tab/>
        <w:t xml:space="preserve"> </w:t>
      </w:r>
      <w:r w:rsidRPr="002D231C">
        <w:tab/>
      </w:r>
      <w:r w:rsidRPr="002D231C">
        <w:tab/>
      </w:r>
      <w:r w:rsidRPr="002D231C">
        <w:tab/>
      </w:r>
      <w:r w:rsidRPr="002D231C">
        <w:tab/>
      </w:r>
      <w:r w:rsidRPr="002D231C">
        <w:tab/>
      </w:r>
      <w:r w:rsidRPr="002D231C">
        <w:tab/>
      </w:r>
      <w:r w:rsidR="001D4374" w:rsidRPr="002D231C">
        <w:tab/>
      </w:r>
      <w:r w:rsidRPr="002D231C">
        <w:t>Nada K</w:t>
      </w:r>
      <w:r w:rsidR="00ED08BA" w:rsidRPr="002D231C">
        <w:t>raljić</w:t>
      </w:r>
      <w:r w:rsidR="00595A02">
        <w:t>,v.r.</w:t>
      </w:r>
    </w:p>
    <w:p w:rsidRDefault="00AC6476" w:rsidP="00AC6476" w:rsidR="00AC6476" w:rsidRPr="002D231C">
      <w:r w:rsidRPr="002D231C">
        <w:t xml:space="preserve">Pouka o pravnom lijeku: </w:t>
      </w:r>
    </w:p>
    <w:p w:rsidRDefault="00AC6476" w:rsidP="00AC6476" w:rsidR="00AC6476">
      <w:r w:rsidRPr="002D231C">
        <w:t>Protiv ovog zaključka žalba nije dopuštena (čl. 11 toč. 9 SZ-a)</w:t>
      </w:r>
    </w:p>
    <w:p w:rsidRDefault="002D231C" w:rsidP="00AC6476" w:rsidR="002D231C" w:rsidRPr="002D231C"/>
    <w:p w:rsidRDefault="00595A02" w:rsidR="00595A02">
      <w:r>
        <w:tab/>
      </w:r>
      <w:r>
        <w:tab/>
      </w:r>
      <w:r>
        <w:tab/>
      </w:r>
      <w:r>
        <w:tab/>
      </w:r>
      <w:r>
        <w:tab/>
      </w:r>
      <w:r>
        <w:tab/>
      </w:r>
      <w:r>
        <w:tab/>
      </w:r>
      <w:r>
        <w:tab/>
        <w:t>Za točnost otpravka-ovl.službenik</w:t>
      </w:r>
    </w:p>
    <w:p w:rsidRDefault="00595A02" w:rsidP="00595A02" w:rsidR="00595A02">
      <w:pPr>
        <w:ind w:firstLine="708" w:left="5664"/>
      </w:pPr>
      <w:r>
        <w:t>Vinka Mihalinčić</w:t>
      </w:r>
    </w:p>
    <w:p w:rsidRDefault="00007355" w:rsidP="00AC6476" w:rsidR="00007355" w:rsidRPr="002D231C"/>
    <w:p w:rsidRDefault="00D97A2A" w:rsidP="00ED08BA" w:rsidR="00D97A2A" w:rsidRPr="002D231C">
      <w:pPr>
        <w:ind w:left="360"/>
      </w:pPr>
      <w:r w:rsidRPr="002D231C">
        <w:tab/>
      </w:r>
      <w:r w:rsidRPr="002D231C">
        <w:tab/>
      </w:r>
      <w:r w:rsidRPr="002D231C">
        <w:tab/>
        <w:t xml:space="preserve"> </w:t>
      </w:r>
    </w:p>
    <w:sectPr w:rsidSect="006C0BCA" w:rsidR="00D97A2A" w:rsidRPr="002D231C">
      <w:headerReference w:type="even" r:id="rId10"/>
      <w:headerReference w:type="default" r:id="rId11"/>
      <w:pgSz w:h="16838" w:w="11906"/>
      <w:pgMar w:gutter="0" w:footer="709" w:header="709" w:left="1418"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142" w:rsidR="00413142">
      <w:r>
        <w:separator/>
      </w:r>
    </w:p>
  </w:endnote>
  <w:endnote w:id="0" w:type="continuationSeparator">
    <w:p w:rsidRDefault="00413142" w:rsidR="00413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142" w:rsidR="00413142">
      <w:r>
        <w:separator/>
      </w:r>
    </w:p>
  </w:footnote>
  <w:footnote w:id="0" w:type="continuationSeparator">
    <w:p w:rsidRDefault="00413142" w:rsidR="00413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31C" w:rsidP="00535E28" w:rsidR="002D23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D231C" w:rsidR="002D23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31C" w:rsidP="00535E28" w:rsidR="002D23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5A02">
      <w:rPr>
        <w:rStyle w:val="Brojstranice"/>
        <w:noProof/>
      </w:rPr>
      <w:t>2</w:t>
    </w:r>
    <w:r>
      <w:rPr>
        <w:rStyle w:val="Brojstranice"/>
      </w:rPr>
      <w:fldChar w:fldCharType="end"/>
    </w:r>
  </w:p>
  <w:p w:rsidRDefault="001325B9" w:rsidR="002D231C">
    <w:pPr>
      <w:pStyle w:val="Zaglavlje"/>
    </w:pPr>
    <w:r>
      <w:t xml:space="preserve">                                                                                                     31-St-</w:t>
    </w:r>
    <w:r w:rsidR="00032F3F">
      <w:t>621/13</w:t>
    </w:r>
    <w:r w:rsidR="007013E4">
      <w:t>-369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A299C"/>
    <w:multiLevelType w:val="hybridMultilevel"/>
    <w:tmpl w:val="FD9872D8"/>
    <w:lvl w:tplc="0F907E9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FFF0445"/>
    <w:multiLevelType w:val="hybridMultilevel"/>
    <w:tmpl w:val="867490EE"/>
    <w:lvl w:tplc="38C8D6F8"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784118C"/>
    <w:multiLevelType w:val="hybridMultilevel"/>
    <w:tmpl w:val="A398A050"/>
    <w:lvl w:tplc="6A04A642" w:ilvl="0">
      <w:start w:val="3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54F20D0E"/>
    <w:multiLevelType w:val="hybridMultilevel"/>
    <w:tmpl w:val="5978E0F0"/>
    <w:lvl w:tplc="8292B586" w:ilvl="0">
      <w:start w:val="27"/>
      <w:numFmt w:val="bullet"/>
      <w:lvlText w:val="-"/>
      <w:lvlJc w:val="left"/>
      <w:pPr>
        <w:tabs>
          <w:tab w:pos="1770" w:val="num"/>
        </w:tabs>
        <w:ind w:hanging="360" w:left="1770"/>
      </w:pPr>
      <w:rPr>
        <w:rFonts w:cs="Courier New" w:eastAsia="Times New Roman" w:hAnsi="Courier New" w:ascii="Courier New" w:hint="default"/>
      </w:rPr>
    </w:lvl>
    <w:lvl w:tplc="041A0003" w:ilvl="1">
      <w:start w:val="1"/>
      <w:numFmt w:val="bullet"/>
      <w:lvlText w:val="o"/>
      <w:lvlJc w:val="left"/>
      <w:pPr>
        <w:tabs>
          <w:tab w:pos="2490" w:val="num"/>
        </w:tabs>
        <w:ind w:hanging="360" w:left="2490"/>
      </w:pPr>
      <w:rPr>
        <w:rFonts w:cs="Courier New" w:hAnsi="Courier New" w:ascii="Courier New" w:hint="default"/>
      </w:rPr>
    </w:lvl>
    <w:lvl w:tentative="true" w:tplc="041A0005" w:ilvl="2">
      <w:start w:val="1"/>
      <w:numFmt w:val="bullet"/>
      <w:lvlText w:val=""/>
      <w:lvlJc w:val="left"/>
      <w:pPr>
        <w:tabs>
          <w:tab w:pos="3210" w:val="num"/>
        </w:tabs>
        <w:ind w:hanging="360" w:left="3210"/>
      </w:pPr>
      <w:rPr>
        <w:rFonts w:hAnsi="Wingdings" w:ascii="Wingdings" w:hint="default"/>
      </w:rPr>
    </w:lvl>
    <w:lvl w:tentative="true" w:tplc="041A0001" w:ilvl="3">
      <w:start w:val="1"/>
      <w:numFmt w:val="bullet"/>
      <w:lvlText w:val=""/>
      <w:lvlJc w:val="left"/>
      <w:pPr>
        <w:tabs>
          <w:tab w:pos="3930" w:val="num"/>
        </w:tabs>
        <w:ind w:hanging="360" w:left="3930"/>
      </w:pPr>
      <w:rPr>
        <w:rFonts w:hAnsi="Symbol" w:ascii="Symbol" w:hint="default"/>
      </w:rPr>
    </w:lvl>
    <w:lvl w:tentative="true" w:tplc="041A0003" w:ilvl="4">
      <w:start w:val="1"/>
      <w:numFmt w:val="bullet"/>
      <w:lvlText w:val="o"/>
      <w:lvlJc w:val="left"/>
      <w:pPr>
        <w:tabs>
          <w:tab w:pos="4650" w:val="num"/>
        </w:tabs>
        <w:ind w:hanging="360" w:left="4650"/>
      </w:pPr>
      <w:rPr>
        <w:rFonts w:cs="Courier New" w:hAnsi="Courier New" w:ascii="Courier New" w:hint="default"/>
      </w:rPr>
    </w:lvl>
    <w:lvl w:tentative="true" w:tplc="041A0005" w:ilvl="5">
      <w:start w:val="1"/>
      <w:numFmt w:val="bullet"/>
      <w:lvlText w:val=""/>
      <w:lvlJc w:val="left"/>
      <w:pPr>
        <w:tabs>
          <w:tab w:pos="5370" w:val="num"/>
        </w:tabs>
        <w:ind w:hanging="360" w:left="5370"/>
      </w:pPr>
      <w:rPr>
        <w:rFonts w:hAnsi="Wingdings" w:ascii="Wingdings" w:hint="default"/>
      </w:rPr>
    </w:lvl>
    <w:lvl w:tentative="true" w:tplc="041A0001" w:ilvl="6">
      <w:start w:val="1"/>
      <w:numFmt w:val="bullet"/>
      <w:lvlText w:val=""/>
      <w:lvlJc w:val="left"/>
      <w:pPr>
        <w:tabs>
          <w:tab w:pos="6090" w:val="num"/>
        </w:tabs>
        <w:ind w:hanging="360" w:left="6090"/>
      </w:pPr>
      <w:rPr>
        <w:rFonts w:hAnsi="Symbol" w:ascii="Symbol" w:hint="default"/>
      </w:rPr>
    </w:lvl>
    <w:lvl w:tentative="true" w:tplc="041A0003" w:ilvl="7">
      <w:start w:val="1"/>
      <w:numFmt w:val="bullet"/>
      <w:lvlText w:val="o"/>
      <w:lvlJc w:val="left"/>
      <w:pPr>
        <w:tabs>
          <w:tab w:pos="6810" w:val="num"/>
        </w:tabs>
        <w:ind w:hanging="360" w:left="6810"/>
      </w:pPr>
      <w:rPr>
        <w:rFonts w:cs="Courier New" w:hAnsi="Courier New" w:ascii="Courier New" w:hint="default"/>
      </w:rPr>
    </w:lvl>
    <w:lvl w:tentative="true" w:tplc="041A0005" w:ilvl="8">
      <w:start w:val="1"/>
      <w:numFmt w:val="bullet"/>
      <w:lvlText w:val=""/>
      <w:lvlJc w:val="left"/>
      <w:pPr>
        <w:tabs>
          <w:tab w:pos="7530" w:val="num"/>
        </w:tabs>
        <w:ind w:hanging="360" w:left="7530"/>
      </w:pPr>
      <w:rPr>
        <w:rFonts w:hAnsi="Wingdings" w:ascii="Wingdings" w:hint="default"/>
      </w:rPr>
    </w:lvl>
  </w:abstractNum>
  <w:abstractNum w:abstractNumId="5">
    <w:nsid w:val="6E5B6342"/>
    <w:multiLevelType w:val="hybridMultilevel"/>
    <w:tmpl w:val="B7189FB6"/>
    <w:lvl w:tplc="AC0AA52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EBD235A"/>
    <w:multiLevelType w:val="hybridMultilevel"/>
    <w:tmpl w:val="B14E6B38"/>
    <w:lvl w:tplc="A2D8C6A8" w:ilvl="0">
      <w:start w:val="4"/>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4"/>
  </w:num>
  <w:num w:numId="2">
    <w:abstractNumId w:val="5"/>
  </w:num>
  <w:num w:numId="3">
    <w:abstractNumId w:val="0"/>
  </w:num>
  <w:num w:numId="4">
    <w:abstractNumId w:val="3"/>
  </w:num>
  <w:num w:numId="5">
    <w:abstractNumId w:val="1"/>
  </w:num>
  <w:num w:numId="6">
    <w:abstractNumId w:val="2"/>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6E64"/>
    <w:rsid w:val="00007355"/>
    <w:rsid w:val="0000791E"/>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2F3F"/>
    <w:rsid w:val="00035354"/>
    <w:rsid w:val="00036D46"/>
    <w:rsid w:val="00037431"/>
    <w:rsid w:val="000415C6"/>
    <w:rsid w:val="000418FA"/>
    <w:rsid w:val="00041988"/>
    <w:rsid w:val="00041DD9"/>
    <w:rsid w:val="000442AF"/>
    <w:rsid w:val="0004495F"/>
    <w:rsid w:val="0004680A"/>
    <w:rsid w:val="00047ACA"/>
    <w:rsid w:val="00051115"/>
    <w:rsid w:val="00054EC9"/>
    <w:rsid w:val="00055E5C"/>
    <w:rsid w:val="00056DF3"/>
    <w:rsid w:val="000572D8"/>
    <w:rsid w:val="0006084F"/>
    <w:rsid w:val="00061445"/>
    <w:rsid w:val="00062656"/>
    <w:rsid w:val="00062A36"/>
    <w:rsid w:val="00062B45"/>
    <w:rsid w:val="00065972"/>
    <w:rsid w:val="000662D3"/>
    <w:rsid w:val="00067299"/>
    <w:rsid w:val="00067BD6"/>
    <w:rsid w:val="00070BA5"/>
    <w:rsid w:val="00074266"/>
    <w:rsid w:val="00074375"/>
    <w:rsid w:val="0007531D"/>
    <w:rsid w:val="00076B9D"/>
    <w:rsid w:val="0008075A"/>
    <w:rsid w:val="00080D24"/>
    <w:rsid w:val="00084B82"/>
    <w:rsid w:val="00085BE6"/>
    <w:rsid w:val="00086840"/>
    <w:rsid w:val="0008742D"/>
    <w:rsid w:val="00087587"/>
    <w:rsid w:val="00090DEC"/>
    <w:rsid w:val="000924AF"/>
    <w:rsid w:val="0009266A"/>
    <w:rsid w:val="000A030E"/>
    <w:rsid w:val="000A1B62"/>
    <w:rsid w:val="000A3319"/>
    <w:rsid w:val="000A6371"/>
    <w:rsid w:val="000A6C8A"/>
    <w:rsid w:val="000A7254"/>
    <w:rsid w:val="000B0761"/>
    <w:rsid w:val="000B16C2"/>
    <w:rsid w:val="000B21A0"/>
    <w:rsid w:val="000B2A57"/>
    <w:rsid w:val="000B3200"/>
    <w:rsid w:val="000B40B1"/>
    <w:rsid w:val="000B4214"/>
    <w:rsid w:val="000B59A5"/>
    <w:rsid w:val="000B6AFD"/>
    <w:rsid w:val="000B6E1B"/>
    <w:rsid w:val="000B74A1"/>
    <w:rsid w:val="000B7EFA"/>
    <w:rsid w:val="000C0A4D"/>
    <w:rsid w:val="000C4B5E"/>
    <w:rsid w:val="000C6E30"/>
    <w:rsid w:val="000C76F2"/>
    <w:rsid w:val="000D022F"/>
    <w:rsid w:val="000D069B"/>
    <w:rsid w:val="000D2AE5"/>
    <w:rsid w:val="000D3118"/>
    <w:rsid w:val="000D3157"/>
    <w:rsid w:val="000D3751"/>
    <w:rsid w:val="000D3C56"/>
    <w:rsid w:val="000D64E8"/>
    <w:rsid w:val="000D76BC"/>
    <w:rsid w:val="000E0A00"/>
    <w:rsid w:val="000E1654"/>
    <w:rsid w:val="000E33AE"/>
    <w:rsid w:val="000E3E83"/>
    <w:rsid w:val="000E452F"/>
    <w:rsid w:val="000E619C"/>
    <w:rsid w:val="000F0F81"/>
    <w:rsid w:val="000F195D"/>
    <w:rsid w:val="000F2087"/>
    <w:rsid w:val="000F44A9"/>
    <w:rsid w:val="000F5A91"/>
    <w:rsid w:val="000F5F65"/>
    <w:rsid w:val="000F5FA9"/>
    <w:rsid w:val="000F6AB0"/>
    <w:rsid w:val="000F6D52"/>
    <w:rsid w:val="000F6E9F"/>
    <w:rsid w:val="000F712F"/>
    <w:rsid w:val="0010545E"/>
    <w:rsid w:val="0010665F"/>
    <w:rsid w:val="00107621"/>
    <w:rsid w:val="00107A36"/>
    <w:rsid w:val="00107F73"/>
    <w:rsid w:val="00112D57"/>
    <w:rsid w:val="001138CD"/>
    <w:rsid w:val="00113B6C"/>
    <w:rsid w:val="00116113"/>
    <w:rsid w:val="00116F6E"/>
    <w:rsid w:val="00120632"/>
    <w:rsid w:val="00120F32"/>
    <w:rsid w:val="001229D5"/>
    <w:rsid w:val="00122C47"/>
    <w:rsid w:val="00124047"/>
    <w:rsid w:val="00124B2E"/>
    <w:rsid w:val="00125B8D"/>
    <w:rsid w:val="00127D33"/>
    <w:rsid w:val="00131C18"/>
    <w:rsid w:val="001325B9"/>
    <w:rsid w:val="001341D0"/>
    <w:rsid w:val="001346CB"/>
    <w:rsid w:val="00137BEA"/>
    <w:rsid w:val="0014542D"/>
    <w:rsid w:val="0014603D"/>
    <w:rsid w:val="00150696"/>
    <w:rsid w:val="001515F0"/>
    <w:rsid w:val="00151DD6"/>
    <w:rsid w:val="00153703"/>
    <w:rsid w:val="0016015D"/>
    <w:rsid w:val="001608FB"/>
    <w:rsid w:val="00161F5C"/>
    <w:rsid w:val="00164A93"/>
    <w:rsid w:val="001670BF"/>
    <w:rsid w:val="00167291"/>
    <w:rsid w:val="00170E5A"/>
    <w:rsid w:val="001727BF"/>
    <w:rsid w:val="00174B3D"/>
    <w:rsid w:val="00176625"/>
    <w:rsid w:val="0017770D"/>
    <w:rsid w:val="00181893"/>
    <w:rsid w:val="001828EE"/>
    <w:rsid w:val="0018504E"/>
    <w:rsid w:val="0018620D"/>
    <w:rsid w:val="001868C5"/>
    <w:rsid w:val="00186B10"/>
    <w:rsid w:val="0018797F"/>
    <w:rsid w:val="00190425"/>
    <w:rsid w:val="00193150"/>
    <w:rsid w:val="00194A17"/>
    <w:rsid w:val="00194E5C"/>
    <w:rsid w:val="001978E0"/>
    <w:rsid w:val="001A0AEA"/>
    <w:rsid w:val="001A2460"/>
    <w:rsid w:val="001A4AA5"/>
    <w:rsid w:val="001A5EBE"/>
    <w:rsid w:val="001A631A"/>
    <w:rsid w:val="001B102F"/>
    <w:rsid w:val="001B2016"/>
    <w:rsid w:val="001B48EC"/>
    <w:rsid w:val="001B5085"/>
    <w:rsid w:val="001B618D"/>
    <w:rsid w:val="001C05BA"/>
    <w:rsid w:val="001C0DC6"/>
    <w:rsid w:val="001C1B3C"/>
    <w:rsid w:val="001C1CC6"/>
    <w:rsid w:val="001C432D"/>
    <w:rsid w:val="001C44D7"/>
    <w:rsid w:val="001C4AC7"/>
    <w:rsid w:val="001C4D4F"/>
    <w:rsid w:val="001C57FA"/>
    <w:rsid w:val="001C583D"/>
    <w:rsid w:val="001C739C"/>
    <w:rsid w:val="001D1564"/>
    <w:rsid w:val="001D1B28"/>
    <w:rsid w:val="001D3368"/>
    <w:rsid w:val="001D4374"/>
    <w:rsid w:val="001D72A8"/>
    <w:rsid w:val="001E4117"/>
    <w:rsid w:val="001E42D3"/>
    <w:rsid w:val="001E4F35"/>
    <w:rsid w:val="001E5E58"/>
    <w:rsid w:val="001F13CA"/>
    <w:rsid w:val="001F172F"/>
    <w:rsid w:val="001F2077"/>
    <w:rsid w:val="001F4DBC"/>
    <w:rsid w:val="001F5990"/>
    <w:rsid w:val="001F60AC"/>
    <w:rsid w:val="001F7545"/>
    <w:rsid w:val="00201D30"/>
    <w:rsid w:val="0020577C"/>
    <w:rsid w:val="002063E8"/>
    <w:rsid w:val="00206FCE"/>
    <w:rsid w:val="00207AB7"/>
    <w:rsid w:val="0021022A"/>
    <w:rsid w:val="00211388"/>
    <w:rsid w:val="00211937"/>
    <w:rsid w:val="0021485D"/>
    <w:rsid w:val="002151C9"/>
    <w:rsid w:val="00215C6C"/>
    <w:rsid w:val="002161E6"/>
    <w:rsid w:val="00217D0B"/>
    <w:rsid w:val="00217D27"/>
    <w:rsid w:val="002215E6"/>
    <w:rsid w:val="002218B0"/>
    <w:rsid w:val="00223F70"/>
    <w:rsid w:val="00224DBA"/>
    <w:rsid w:val="00226E21"/>
    <w:rsid w:val="00226E30"/>
    <w:rsid w:val="00227CFF"/>
    <w:rsid w:val="0023044D"/>
    <w:rsid w:val="0023047F"/>
    <w:rsid w:val="00240CB7"/>
    <w:rsid w:val="002412CA"/>
    <w:rsid w:val="00241746"/>
    <w:rsid w:val="002418DD"/>
    <w:rsid w:val="00244A1F"/>
    <w:rsid w:val="002454E0"/>
    <w:rsid w:val="00245B50"/>
    <w:rsid w:val="002462F8"/>
    <w:rsid w:val="00254086"/>
    <w:rsid w:val="00256FE0"/>
    <w:rsid w:val="0026148C"/>
    <w:rsid w:val="00265621"/>
    <w:rsid w:val="00265EB2"/>
    <w:rsid w:val="00266A1B"/>
    <w:rsid w:val="00266B0F"/>
    <w:rsid w:val="00267423"/>
    <w:rsid w:val="0026742A"/>
    <w:rsid w:val="002701AE"/>
    <w:rsid w:val="00271EBF"/>
    <w:rsid w:val="00272182"/>
    <w:rsid w:val="0027348F"/>
    <w:rsid w:val="00281A07"/>
    <w:rsid w:val="00281F80"/>
    <w:rsid w:val="002829D8"/>
    <w:rsid w:val="00284234"/>
    <w:rsid w:val="0028593B"/>
    <w:rsid w:val="0028749A"/>
    <w:rsid w:val="002905DE"/>
    <w:rsid w:val="00291BCC"/>
    <w:rsid w:val="00292775"/>
    <w:rsid w:val="00293CC4"/>
    <w:rsid w:val="00295BCE"/>
    <w:rsid w:val="002A0D2E"/>
    <w:rsid w:val="002A239B"/>
    <w:rsid w:val="002A3646"/>
    <w:rsid w:val="002A47E9"/>
    <w:rsid w:val="002A5D10"/>
    <w:rsid w:val="002A5D42"/>
    <w:rsid w:val="002A6828"/>
    <w:rsid w:val="002B1F95"/>
    <w:rsid w:val="002B4693"/>
    <w:rsid w:val="002C04F2"/>
    <w:rsid w:val="002C1D18"/>
    <w:rsid w:val="002C2230"/>
    <w:rsid w:val="002C2628"/>
    <w:rsid w:val="002C2A8B"/>
    <w:rsid w:val="002C2B78"/>
    <w:rsid w:val="002C2E1C"/>
    <w:rsid w:val="002C3367"/>
    <w:rsid w:val="002C416C"/>
    <w:rsid w:val="002C5EDE"/>
    <w:rsid w:val="002C72DE"/>
    <w:rsid w:val="002C7C07"/>
    <w:rsid w:val="002D231C"/>
    <w:rsid w:val="002D4F7F"/>
    <w:rsid w:val="002D554C"/>
    <w:rsid w:val="002D7423"/>
    <w:rsid w:val="002E3F29"/>
    <w:rsid w:val="002E4218"/>
    <w:rsid w:val="002E53EF"/>
    <w:rsid w:val="002E662B"/>
    <w:rsid w:val="002E78D2"/>
    <w:rsid w:val="002F1467"/>
    <w:rsid w:val="002F170C"/>
    <w:rsid w:val="002F1BBE"/>
    <w:rsid w:val="002F2B40"/>
    <w:rsid w:val="002F2D7C"/>
    <w:rsid w:val="002F48C9"/>
    <w:rsid w:val="002F752C"/>
    <w:rsid w:val="00300C23"/>
    <w:rsid w:val="00302D34"/>
    <w:rsid w:val="00307173"/>
    <w:rsid w:val="00307E30"/>
    <w:rsid w:val="00310ACA"/>
    <w:rsid w:val="00310FD2"/>
    <w:rsid w:val="00311616"/>
    <w:rsid w:val="0031275F"/>
    <w:rsid w:val="0031348D"/>
    <w:rsid w:val="003141F8"/>
    <w:rsid w:val="0031481C"/>
    <w:rsid w:val="00315ECC"/>
    <w:rsid w:val="00317E94"/>
    <w:rsid w:val="003228CD"/>
    <w:rsid w:val="00322A15"/>
    <w:rsid w:val="00322FB1"/>
    <w:rsid w:val="003231FE"/>
    <w:rsid w:val="003237F7"/>
    <w:rsid w:val="003248CB"/>
    <w:rsid w:val="00324F93"/>
    <w:rsid w:val="00327CDF"/>
    <w:rsid w:val="00330778"/>
    <w:rsid w:val="00330DC1"/>
    <w:rsid w:val="00330EC6"/>
    <w:rsid w:val="0033101F"/>
    <w:rsid w:val="00331E99"/>
    <w:rsid w:val="003323C6"/>
    <w:rsid w:val="0033326C"/>
    <w:rsid w:val="0033547B"/>
    <w:rsid w:val="00335800"/>
    <w:rsid w:val="00336234"/>
    <w:rsid w:val="00337493"/>
    <w:rsid w:val="00337676"/>
    <w:rsid w:val="00337888"/>
    <w:rsid w:val="003405B6"/>
    <w:rsid w:val="00342135"/>
    <w:rsid w:val="003435A5"/>
    <w:rsid w:val="003443EC"/>
    <w:rsid w:val="00344B9B"/>
    <w:rsid w:val="00350727"/>
    <w:rsid w:val="00351FF9"/>
    <w:rsid w:val="00352E5F"/>
    <w:rsid w:val="00353349"/>
    <w:rsid w:val="00354422"/>
    <w:rsid w:val="0035570F"/>
    <w:rsid w:val="00355B3E"/>
    <w:rsid w:val="00355BA9"/>
    <w:rsid w:val="00357786"/>
    <w:rsid w:val="00363661"/>
    <w:rsid w:val="0036407A"/>
    <w:rsid w:val="00364B3D"/>
    <w:rsid w:val="00366AD7"/>
    <w:rsid w:val="0036736F"/>
    <w:rsid w:val="003676C8"/>
    <w:rsid w:val="003710B5"/>
    <w:rsid w:val="00372847"/>
    <w:rsid w:val="003738CE"/>
    <w:rsid w:val="00374666"/>
    <w:rsid w:val="00374C6B"/>
    <w:rsid w:val="00374F4C"/>
    <w:rsid w:val="00375BF9"/>
    <w:rsid w:val="00377AE2"/>
    <w:rsid w:val="00380229"/>
    <w:rsid w:val="003808AE"/>
    <w:rsid w:val="003809CA"/>
    <w:rsid w:val="003811C9"/>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80A"/>
    <w:rsid w:val="003A6F94"/>
    <w:rsid w:val="003A7CD6"/>
    <w:rsid w:val="003A7E41"/>
    <w:rsid w:val="003A7E44"/>
    <w:rsid w:val="003B02F8"/>
    <w:rsid w:val="003B07BC"/>
    <w:rsid w:val="003B3B5A"/>
    <w:rsid w:val="003B472F"/>
    <w:rsid w:val="003B4ACB"/>
    <w:rsid w:val="003B5949"/>
    <w:rsid w:val="003B72FC"/>
    <w:rsid w:val="003B7357"/>
    <w:rsid w:val="003C128A"/>
    <w:rsid w:val="003C17A5"/>
    <w:rsid w:val="003C2EC1"/>
    <w:rsid w:val="003C3909"/>
    <w:rsid w:val="003C3C35"/>
    <w:rsid w:val="003C5CCD"/>
    <w:rsid w:val="003C6DB6"/>
    <w:rsid w:val="003C6E35"/>
    <w:rsid w:val="003C74DC"/>
    <w:rsid w:val="003D10BE"/>
    <w:rsid w:val="003D1142"/>
    <w:rsid w:val="003D2045"/>
    <w:rsid w:val="003D5473"/>
    <w:rsid w:val="003E0287"/>
    <w:rsid w:val="003E1BE3"/>
    <w:rsid w:val="003E2C4E"/>
    <w:rsid w:val="003E35A7"/>
    <w:rsid w:val="003E37F9"/>
    <w:rsid w:val="003E413F"/>
    <w:rsid w:val="003E4823"/>
    <w:rsid w:val="003E4A64"/>
    <w:rsid w:val="003E506F"/>
    <w:rsid w:val="003E601B"/>
    <w:rsid w:val="003F12DB"/>
    <w:rsid w:val="003F1B1F"/>
    <w:rsid w:val="003F3A5C"/>
    <w:rsid w:val="003F3C0F"/>
    <w:rsid w:val="003F6F52"/>
    <w:rsid w:val="003F73CE"/>
    <w:rsid w:val="00400F65"/>
    <w:rsid w:val="004012A0"/>
    <w:rsid w:val="0040174D"/>
    <w:rsid w:val="004036CF"/>
    <w:rsid w:val="00404982"/>
    <w:rsid w:val="004059F6"/>
    <w:rsid w:val="00407556"/>
    <w:rsid w:val="00411B23"/>
    <w:rsid w:val="00413142"/>
    <w:rsid w:val="00413A13"/>
    <w:rsid w:val="00414CF7"/>
    <w:rsid w:val="00416241"/>
    <w:rsid w:val="00416F04"/>
    <w:rsid w:val="004248FF"/>
    <w:rsid w:val="00426BC5"/>
    <w:rsid w:val="00426F21"/>
    <w:rsid w:val="00430DEA"/>
    <w:rsid w:val="0043208A"/>
    <w:rsid w:val="004337CC"/>
    <w:rsid w:val="0043497D"/>
    <w:rsid w:val="0043516C"/>
    <w:rsid w:val="004355E3"/>
    <w:rsid w:val="004368B1"/>
    <w:rsid w:val="00436B68"/>
    <w:rsid w:val="00441CA8"/>
    <w:rsid w:val="004427F8"/>
    <w:rsid w:val="0044603D"/>
    <w:rsid w:val="004470BA"/>
    <w:rsid w:val="00452A7D"/>
    <w:rsid w:val="00453A32"/>
    <w:rsid w:val="004545ED"/>
    <w:rsid w:val="00454C7E"/>
    <w:rsid w:val="0045703B"/>
    <w:rsid w:val="00461448"/>
    <w:rsid w:val="00461502"/>
    <w:rsid w:val="004624B5"/>
    <w:rsid w:val="00462A96"/>
    <w:rsid w:val="00463217"/>
    <w:rsid w:val="00464D75"/>
    <w:rsid w:val="0046693E"/>
    <w:rsid w:val="00470C97"/>
    <w:rsid w:val="00470ED7"/>
    <w:rsid w:val="00472E32"/>
    <w:rsid w:val="004750F7"/>
    <w:rsid w:val="004756D7"/>
    <w:rsid w:val="00477161"/>
    <w:rsid w:val="00477A0D"/>
    <w:rsid w:val="0048262F"/>
    <w:rsid w:val="00483076"/>
    <w:rsid w:val="004838B0"/>
    <w:rsid w:val="00483D8B"/>
    <w:rsid w:val="00484197"/>
    <w:rsid w:val="0049043A"/>
    <w:rsid w:val="004930EB"/>
    <w:rsid w:val="00493248"/>
    <w:rsid w:val="00493E9F"/>
    <w:rsid w:val="00495E96"/>
    <w:rsid w:val="0049664E"/>
    <w:rsid w:val="00496DE7"/>
    <w:rsid w:val="00496E0C"/>
    <w:rsid w:val="00497DEE"/>
    <w:rsid w:val="004A0A64"/>
    <w:rsid w:val="004A219F"/>
    <w:rsid w:val="004A2E81"/>
    <w:rsid w:val="004A37F3"/>
    <w:rsid w:val="004A5DB8"/>
    <w:rsid w:val="004A7355"/>
    <w:rsid w:val="004A7792"/>
    <w:rsid w:val="004A7A4E"/>
    <w:rsid w:val="004B0BB6"/>
    <w:rsid w:val="004B0D3D"/>
    <w:rsid w:val="004B13EA"/>
    <w:rsid w:val="004B2277"/>
    <w:rsid w:val="004B4B77"/>
    <w:rsid w:val="004B5447"/>
    <w:rsid w:val="004B59D0"/>
    <w:rsid w:val="004B6920"/>
    <w:rsid w:val="004B6A24"/>
    <w:rsid w:val="004C0CAE"/>
    <w:rsid w:val="004C0ED9"/>
    <w:rsid w:val="004C0F41"/>
    <w:rsid w:val="004C2D8B"/>
    <w:rsid w:val="004C7C6A"/>
    <w:rsid w:val="004D015E"/>
    <w:rsid w:val="004D1D06"/>
    <w:rsid w:val="004D2C8C"/>
    <w:rsid w:val="004D30B6"/>
    <w:rsid w:val="004D3849"/>
    <w:rsid w:val="004D6477"/>
    <w:rsid w:val="004D7B4E"/>
    <w:rsid w:val="004E1E9F"/>
    <w:rsid w:val="004E2384"/>
    <w:rsid w:val="004E23CD"/>
    <w:rsid w:val="004E254C"/>
    <w:rsid w:val="004E2DA2"/>
    <w:rsid w:val="004E459E"/>
    <w:rsid w:val="004E4ED0"/>
    <w:rsid w:val="004E53C4"/>
    <w:rsid w:val="004E7FFC"/>
    <w:rsid w:val="004F1C1B"/>
    <w:rsid w:val="004F508C"/>
    <w:rsid w:val="004F55BD"/>
    <w:rsid w:val="004F5E60"/>
    <w:rsid w:val="004F7AC2"/>
    <w:rsid w:val="004F7CF5"/>
    <w:rsid w:val="00500C0A"/>
    <w:rsid w:val="00502961"/>
    <w:rsid w:val="005040A6"/>
    <w:rsid w:val="00504993"/>
    <w:rsid w:val="00505A03"/>
    <w:rsid w:val="00505A92"/>
    <w:rsid w:val="005070F3"/>
    <w:rsid w:val="00510531"/>
    <w:rsid w:val="00510E4A"/>
    <w:rsid w:val="005126D8"/>
    <w:rsid w:val="00512866"/>
    <w:rsid w:val="005129DD"/>
    <w:rsid w:val="00512A19"/>
    <w:rsid w:val="00513B15"/>
    <w:rsid w:val="005143CD"/>
    <w:rsid w:val="00515C2A"/>
    <w:rsid w:val="00515C6E"/>
    <w:rsid w:val="00515C73"/>
    <w:rsid w:val="00516021"/>
    <w:rsid w:val="00520150"/>
    <w:rsid w:val="00523FD3"/>
    <w:rsid w:val="005317C9"/>
    <w:rsid w:val="00532660"/>
    <w:rsid w:val="00532CC6"/>
    <w:rsid w:val="00535E28"/>
    <w:rsid w:val="00535FDB"/>
    <w:rsid w:val="005370DA"/>
    <w:rsid w:val="005379F7"/>
    <w:rsid w:val="00541718"/>
    <w:rsid w:val="00542037"/>
    <w:rsid w:val="00543A11"/>
    <w:rsid w:val="00545C54"/>
    <w:rsid w:val="00546877"/>
    <w:rsid w:val="00546F7B"/>
    <w:rsid w:val="00547124"/>
    <w:rsid w:val="00547BC0"/>
    <w:rsid w:val="005505BA"/>
    <w:rsid w:val="00550D50"/>
    <w:rsid w:val="00550DFE"/>
    <w:rsid w:val="00551303"/>
    <w:rsid w:val="00551D07"/>
    <w:rsid w:val="005555CB"/>
    <w:rsid w:val="0055690B"/>
    <w:rsid w:val="005571F2"/>
    <w:rsid w:val="0056068E"/>
    <w:rsid w:val="005614E4"/>
    <w:rsid w:val="00561F72"/>
    <w:rsid w:val="0056353F"/>
    <w:rsid w:val="00563A66"/>
    <w:rsid w:val="00564720"/>
    <w:rsid w:val="00564F48"/>
    <w:rsid w:val="005666EA"/>
    <w:rsid w:val="00567831"/>
    <w:rsid w:val="0057065F"/>
    <w:rsid w:val="00570840"/>
    <w:rsid w:val="0057147F"/>
    <w:rsid w:val="00574FD4"/>
    <w:rsid w:val="00577684"/>
    <w:rsid w:val="00582E0A"/>
    <w:rsid w:val="005830BC"/>
    <w:rsid w:val="00583779"/>
    <w:rsid w:val="00585891"/>
    <w:rsid w:val="00585F99"/>
    <w:rsid w:val="005866AC"/>
    <w:rsid w:val="0059009E"/>
    <w:rsid w:val="00590297"/>
    <w:rsid w:val="00590769"/>
    <w:rsid w:val="00592DE8"/>
    <w:rsid w:val="00593C82"/>
    <w:rsid w:val="00595A02"/>
    <w:rsid w:val="00596368"/>
    <w:rsid w:val="00597982"/>
    <w:rsid w:val="005A0210"/>
    <w:rsid w:val="005A10DD"/>
    <w:rsid w:val="005A2446"/>
    <w:rsid w:val="005A399B"/>
    <w:rsid w:val="005A39DB"/>
    <w:rsid w:val="005A4880"/>
    <w:rsid w:val="005A5330"/>
    <w:rsid w:val="005B59D7"/>
    <w:rsid w:val="005B659E"/>
    <w:rsid w:val="005B65BB"/>
    <w:rsid w:val="005B7493"/>
    <w:rsid w:val="005B7C12"/>
    <w:rsid w:val="005C0570"/>
    <w:rsid w:val="005C154C"/>
    <w:rsid w:val="005C17FD"/>
    <w:rsid w:val="005C1FDA"/>
    <w:rsid w:val="005C25C3"/>
    <w:rsid w:val="005C40DB"/>
    <w:rsid w:val="005C53E7"/>
    <w:rsid w:val="005C5C44"/>
    <w:rsid w:val="005C5ECC"/>
    <w:rsid w:val="005C5FB1"/>
    <w:rsid w:val="005C64DF"/>
    <w:rsid w:val="005C7175"/>
    <w:rsid w:val="005C7DF4"/>
    <w:rsid w:val="005D00B9"/>
    <w:rsid w:val="005D155E"/>
    <w:rsid w:val="005D1F68"/>
    <w:rsid w:val="005D2AA5"/>
    <w:rsid w:val="005D5C75"/>
    <w:rsid w:val="005D6D8E"/>
    <w:rsid w:val="005D74A8"/>
    <w:rsid w:val="005D797C"/>
    <w:rsid w:val="005E18AF"/>
    <w:rsid w:val="005E2AC0"/>
    <w:rsid w:val="005E4BF8"/>
    <w:rsid w:val="005E4EBF"/>
    <w:rsid w:val="005E4F37"/>
    <w:rsid w:val="005E5664"/>
    <w:rsid w:val="005E5C73"/>
    <w:rsid w:val="005F01A0"/>
    <w:rsid w:val="005F13F5"/>
    <w:rsid w:val="005F24E3"/>
    <w:rsid w:val="005F3606"/>
    <w:rsid w:val="005F3EE3"/>
    <w:rsid w:val="005F4352"/>
    <w:rsid w:val="005F4FAE"/>
    <w:rsid w:val="005F5676"/>
    <w:rsid w:val="00600A03"/>
    <w:rsid w:val="00600EE8"/>
    <w:rsid w:val="00602128"/>
    <w:rsid w:val="00602133"/>
    <w:rsid w:val="00604124"/>
    <w:rsid w:val="0060613A"/>
    <w:rsid w:val="00606DED"/>
    <w:rsid w:val="00610A5A"/>
    <w:rsid w:val="0061122B"/>
    <w:rsid w:val="00612E23"/>
    <w:rsid w:val="0061603B"/>
    <w:rsid w:val="00616AF8"/>
    <w:rsid w:val="006216B7"/>
    <w:rsid w:val="0062260E"/>
    <w:rsid w:val="00624E04"/>
    <w:rsid w:val="00625241"/>
    <w:rsid w:val="0062732C"/>
    <w:rsid w:val="006277AC"/>
    <w:rsid w:val="00627BD4"/>
    <w:rsid w:val="00633932"/>
    <w:rsid w:val="00633E7C"/>
    <w:rsid w:val="00634335"/>
    <w:rsid w:val="00634485"/>
    <w:rsid w:val="00634C40"/>
    <w:rsid w:val="00635CE7"/>
    <w:rsid w:val="00642889"/>
    <w:rsid w:val="00642A41"/>
    <w:rsid w:val="00642EB4"/>
    <w:rsid w:val="00643BC2"/>
    <w:rsid w:val="0064500B"/>
    <w:rsid w:val="006450E6"/>
    <w:rsid w:val="00646A22"/>
    <w:rsid w:val="00647300"/>
    <w:rsid w:val="00651CAC"/>
    <w:rsid w:val="00655B82"/>
    <w:rsid w:val="00657129"/>
    <w:rsid w:val="00657A06"/>
    <w:rsid w:val="00660CAC"/>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6D22"/>
    <w:rsid w:val="0067784D"/>
    <w:rsid w:val="00677B0E"/>
    <w:rsid w:val="00677CD5"/>
    <w:rsid w:val="00677D48"/>
    <w:rsid w:val="00677DB3"/>
    <w:rsid w:val="0068183A"/>
    <w:rsid w:val="00683C6E"/>
    <w:rsid w:val="00684269"/>
    <w:rsid w:val="00685F61"/>
    <w:rsid w:val="00686670"/>
    <w:rsid w:val="00687835"/>
    <w:rsid w:val="0069051A"/>
    <w:rsid w:val="00691584"/>
    <w:rsid w:val="00692C6C"/>
    <w:rsid w:val="0069369C"/>
    <w:rsid w:val="00694107"/>
    <w:rsid w:val="006970D4"/>
    <w:rsid w:val="006A1577"/>
    <w:rsid w:val="006A18D2"/>
    <w:rsid w:val="006A273C"/>
    <w:rsid w:val="006A2C5F"/>
    <w:rsid w:val="006A4143"/>
    <w:rsid w:val="006A497D"/>
    <w:rsid w:val="006A60B3"/>
    <w:rsid w:val="006A76EE"/>
    <w:rsid w:val="006A7ECB"/>
    <w:rsid w:val="006B0179"/>
    <w:rsid w:val="006B0651"/>
    <w:rsid w:val="006B3748"/>
    <w:rsid w:val="006B4849"/>
    <w:rsid w:val="006B5660"/>
    <w:rsid w:val="006B570D"/>
    <w:rsid w:val="006B71DE"/>
    <w:rsid w:val="006C0BCA"/>
    <w:rsid w:val="006C1685"/>
    <w:rsid w:val="006C1E68"/>
    <w:rsid w:val="006C4274"/>
    <w:rsid w:val="006C5DCE"/>
    <w:rsid w:val="006C6551"/>
    <w:rsid w:val="006C7B76"/>
    <w:rsid w:val="006D0CC8"/>
    <w:rsid w:val="006D1225"/>
    <w:rsid w:val="006D3A03"/>
    <w:rsid w:val="006D3F99"/>
    <w:rsid w:val="006D409B"/>
    <w:rsid w:val="006D5839"/>
    <w:rsid w:val="006D5E87"/>
    <w:rsid w:val="006D6D5E"/>
    <w:rsid w:val="006D7A5C"/>
    <w:rsid w:val="006E0265"/>
    <w:rsid w:val="006E076B"/>
    <w:rsid w:val="006E100A"/>
    <w:rsid w:val="006E13EA"/>
    <w:rsid w:val="006E264B"/>
    <w:rsid w:val="006E42BE"/>
    <w:rsid w:val="006E5E8E"/>
    <w:rsid w:val="006F13E5"/>
    <w:rsid w:val="006F1B78"/>
    <w:rsid w:val="006F2834"/>
    <w:rsid w:val="006F32BA"/>
    <w:rsid w:val="006F33C4"/>
    <w:rsid w:val="00700136"/>
    <w:rsid w:val="00700C1F"/>
    <w:rsid w:val="007013E4"/>
    <w:rsid w:val="00703646"/>
    <w:rsid w:val="00704AA8"/>
    <w:rsid w:val="00704F78"/>
    <w:rsid w:val="00705E35"/>
    <w:rsid w:val="0070659F"/>
    <w:rsid w:val="0070792E"/>
    <w:rsid w:val="00711E42"/>
    <w:rsid w:val="00722506"/>
    <w:rsid w:val="00722858"/>
    <w:rsid w:val="00724727"/>
    <w:rsid w:val="00731100"/>
    <w:rsid w:val="00731207"/>
    <w:rsid w:val="00732F60"/>
    <w:rsid w:val="00733D89"/>
    <w:rsid w:val="00734185"/>
    <w:rsid w:val="00734F52"/>
    <w:rsid w:val="00735927"/>
    <w:rsid w:val="00735A01"/>
    <w:rsid w:val="00735F79"/>
    <w:rsid w:val="0073676D"/>
    <w:rsid w:val="00736E3A"/>
    <w:rsid w:val="007372AF"/>
    <w:rsid w:val="00742331"/>
    <w:rsid w:val="00742977"/>
    <w:rsid w:val="00743B8A"/>
    <w:rsid w:val="00747C39"/>
    <w:rsid w:val="007505D2"/>
    <w:rsid w:val="007512FF"/>
    <w:rsid w:val="00751FA4"/>
    <w:rsid w:val="007539F6"/>
    <w:rsid w:val="00754055"/>
    <w:rsid w:val="0075479C"/>
    <w:rsid w:val="007566C3"/>
    <w:rsid w:val="007612D6"/>
    <w:rsid w:val="00764896"/>
    <w:rsid w:val="00765D50"/>
    <w:rsid w:val="007669CB"/>
    <w:rsid w:val="00766CA0"/>
    <w:rsid w:val="00767A48"/>
    <w:rsid w:val="00771B68"/>
    <w:rsid w:val="00773EAD"/>
    <w:rsid w:val="00774C7C"/>
    <w:rsid w:val="00774E4D"/>
    <w:rsid w:val="00776E4F"/>
    <w:rsid w:val="00777FAD"/>
    <w:rsid w:val="00781354"/>
    <w:rsid w:val="007818C1"/>
    <w:rsid w:val="0078272A"/>
    <w:rsid w:val="00782B24"/>
    <w:rsid w:val="00782F20"/>
    <w:rsid w:val="00784814"/>
    <w:rsid w:val="00790157"/>
    <w:rsid w:val="00793460"/>
    <w:rsid w:val="00795472"/>
    <w:rsid w:val="0079593D"/>
    <w:rsid w:val="007972D0"/>
    <w:rsid w:val="007A195D"/>
    <w:rsid w:val="007A1FBF"/>
    <w:rsid w:val="007A3312"/>
    <w:rsid w:val="007B1C32"/>
    <w:rsid w:val="007B2B7C"/>
    <w:rsid w:val="007B38D6"/>
    <w:rsid w:val="007B3E4E"/>
    <w:rsid w:val="007B49F6"/>
    <w:rsid w:val="007B5C4F"/>
    <w:rsid w:val="007B68D3"/>
    <w:rsid w:val="007C014E"/>
    <w:rsid w:val="007C18E6"/>
    <w:rsid w:val="007C2674"/>
    <w:rsid w:val="007D118B"/>
    <w:rsid w:val="007D1C4E"/>
    <w:rsid w:val="007D1E50"/>
    <w:rsid w:val="007D4CE3"/>
    <w:rsid w:val="007E1684"/>
    <w:rsid w:val="007E4C64"/>
    <w:rsid w:val="007E536A"/>
    <w:rsid w:val="007E6C0D"/>
    <w:rsid w:val="007E6EAE"/>
    <w:rsid w:val="007F3B7C"/>
    <w:rsid w:val="007F50AA"/>
    <w:rsid w:val="007F5431"/>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50DE"/>
    <w:rsid w:val="00815FCA"/>
    <w:rsid w:val="008169C9"/>
    <w:rsid w:val="00821E76"/>
    <w:rsid w:val="00822165"/>
    <w:rsid w:val="008230B9"/>
    <w:rsid w:val="008244D3"/>
    <w:rsid w:val="0082478D"/>
    <w:rsid w:val="008249C9"/>
    <w:rsid w:val="00826D18"/>
    <w:rsid w:val="008271FB"/>
    <w:rsid w:val="008312E3"/>
    <w:rsid w:val="00833AF6"/>
    <w:rsid w:val="00833FCC"/>
    <w:rsid w:val="00836316"/>
    <w:rsid w:val="0083693C"/>
    <w:rsid w:val="0083773D"/>
    <w:rsid w:val="00837C19"/>
    <w:rsid w:val="0084207A"/>
    <w:rsid w:val="00843289"/>
    <w:rsid w:val="0084442C"/>
    <w:rsid w:val="008444CB"/>
    <w:rsid w:val="0084568D"/>
    <w:rsid w:val="00845B5D"/>
    <w:rsid w:val="00846B4E"/>
    <w:rsid w:val="008501FA"/>
    <w:rsid w:val="00850454"/>
    <w:rsid w:val="0085093B"/>
    <w:rsid w:val="008519EE"/>
    <w:rsid w:val="00852B94"/>
    <w:rsid w:val="00852BC5"/>
    <w:rsid w:val="008534E7"/>
    <w:rsid w:val="00853E39"/>
    <w:rsid w:val="008561E0"/>
    <w:rsid w:val="008574DF"/>
    <w:rsid w:val="00857EB9"/>
    <w:rsid w:val="00861013"/>
    <w:rsid w:val="00861421"/>
    <w:rsid w:val="0086265B"/>
    <w:rsid w:val="00862BD5"/>
    <w:rsid w:val="008662E7"/>
    <w:rsid w:val="00867056"/>
    <w:rsid w:val="0086769E"/>
    <w:rsid w:val="008705C8"/>
    <w:rsid w:val="0087109A"/>
    <w:rsid w:val="008720B6"/>
    <w:rsid w:val="00872F36"/>
    <w:rsid w:val="00874B4D"/>
    <w:rsid w:val="00874D4F"/>
    <w:rsid w:val="008760E2"/>
    <w:rsid w:val="00877443"/>
    <w:rsid w:val="00880BB5"/>
    <w:rsid w:val="0088356B"/>
    <w:rsid w:val="008835B7"/>
    <w:rsid w:val="00883AEE"/>
    <w:rsid w:val="0088477C"/>
    <w:rsid w:val="0088519C"/>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5B0F"/>
    <w:rsid w:val="008A65FA"/>
    <w:rsid w:val="008A69F8"/>
    <w:rsid w:val="008A6DEE"/>
    <w:rsid w:val="008B0C39"/>
    <w:rsid w:val="008B194C"/>
    <w:rsid w:val="008B2BFD"/>
    <w:rsid w:val="008B31FD"/>
    <w:rsid w:val="008B3435"/>
    <w:rsid w:val="008B385C"/>
    <w:rsid w:val="008B65A9"/>
    <w:rsid w:val="008B7BB1"/>
    <w:rsid w:val="008C0A02"/>
    <w:rsid w:val="008C0B79"/>
    <w:rsid w:val="008C0C4D"/>
    <w:rsid w:val="008C2BC5"/>
    <w:rsid w:val="008C2BD8"/>
    <w:rsid w:val="008C3DCF"/>
    <w:rsid w:val="008C4DB4"/>
    <w:rsid w:val="008C62C7"/>
    <w:rsid w:val="008D1C4C"/>
    <w:rsid w:val="008D2B02"/>
    <w:rsid w:val="008D5C28"/>
    <w:rsid w:val="008D6D87"/>
    <w:rsid w:val="008D7BBE"/>
    <w:rsid w:val="008E052B"/>
    <w:rsid w:val="008E220F"/>
    <w:rsid w:val="008E2363"/>
    <w:rsid w:val="008E30B6"/>
    <w:rsid w:val="008E38D8"/>
    <w:rsid w:val="008E40FE"/>
    <w:rsid w:val="008F05A4"/>
    <w:rsid w:val="008F087F"/>
    <w:rsid w:val="008F1C23"/>
    <w:rsid w:val="008F36FE"/>
    <w:rsid w:val="008F4703"/>
    <w:rsid w:val="008F4B99"/>
    <w:rsid w:val="008F6180"/>
    <w:rsid w:val="008F6AFA"/>
    <w:rsid w:val="008F7F11"/>
    <w:rsid w:val="00901F55"/>
    <w:rsid w:val="0090721C"/>
    <w:rsid w:val="0090730D"/>
    <w:rsid w:val="0090763C"/>
    <w:rsid w:val="009101B6"/>
    <w:rsid w:val="00917EA5"/>
    <w:rsid w:val="00920AF0"/>
    <w:rsid w:val="00922739"/>
    <w:rsid w:val="00924360"/>
    <w:rsid w:val="00924961"/>
    <w:rsid w:val="00924B20"/>
    <w:rsid w:val="00924F84"/>
    <w:rsid w:val="00930573"/>
    <w:rsid w:val="009325DD"/>
    <w:rsid w:val="00933494"/>
    <w:rsid w:val="00933518"/>
    <w:rsid w:val="00934845"/>
    <w:rsid w:val="00934F93"/>
    <w:rsid w:val="00936D73"/>
    <w:rsid w:val="00937168"/>
    <w:rsid w:val="0093795B"/>
    <w:rsid w:val="00937FA6"/>
    <w:rsid w:val="00940096"/>
    <w:rsid w:val="0094203E"/>
    <w:rsid w:val="00942436"/>
    <w:rsid w:val="00943200"/>
    <w:rsid w:val="00943C96"/>
    <w:rsid w:val="0094408E"/>
    <w:rsid w:val="00946B9B"/>
    <w:rsid w:val="00947016"/>
    <w:rsid w:val="0094702E"/>
    <w:rsid w:val="009473B1"/>
    <w:rsid w:val="00952185"/>
    <w:rsid w:val="00952BDD"/>
    <w:rsid w:val="009536EC"/>
    <w:rsid w:val="00953FCB"/>
    <w:rsid w:val="00954262"/>
    <w:rsid w:val="0096087E"/>
    <w:rsid w:val="009621D7"/>
    <w:rsid w:val="00965F23"/>
    <w:rsid w:val="00966321"/>
    <w:rsid w:val="00971F55"/>
    <w:rsid w:val="00973380"/>
    <w:rsid w:val="00975040"/>
    <w:rsid w:val="00980030"/>
    <w:rsid w:val="009804CD"/>
    <w:rsid w:val="00981278"/>
    <w:rsid w:val="00983A12"/>
    <w:rsid w:val="00985A3E"/>
    <w:rsid w:val="009905FA"/>
    <w:rsid w:val="00990FC8"/>
    <w:rsid w:val="009926C7"/>
    <w:rsid w:val="00992F05"/>
    <w:rsid w:val="009935D9"/>
    <w:rsid w:val="00993D95"/>
    <w:rsid w:val="00994601"/>
    <w:rsid w:val="00994CBA"/>
    <w:rsid w:val="009957C0"/>
    <w:rsid w:val="00995B5C"/>
    <w:rsid w:val="00995D7D"/>
    <w:rsid w:val="00997676"/>
    <w:rsid w:val="00997C19"/>
    <w:rsid w:val="009A04CE"/>
    <w:rsid w:val="009A1164"/>
    <w:rsid w:val="009A1AF3"/>
    <w:rsid w:val="009A1D9A"/>
    <w:rsid w:val="009A392E"/>
    <w:rsid w:val="009A423A"/>
    <w:rsid w:val="009B4742"/>
    <w:rsid w:val="009B5623"/>
    <w:rsid w:val="009C0133"/>
    <w:rsid w:val="009C0909"/>
    <w:rsid w:val="009C0F52"/>
    <w:rsid w:val="009C384D"/>
    <w:rsid w:val="009C5068"/>
    <w:rsid w:val="009D02EF"/>
    <w:rsid w:val="009D094E"/>
    <w:rsid w:val="009D3653"/>
    <w:rsid w:val="009D4084"/>
    <w:rsid w:val="009D44FC"/>
    <w:rsid w:val="009D4713"/>
    <w:rsid w:val="009D6BA2"/>
    <w:rsid w:val="009D6EB3"/>
    <w:rsid w:val="009E1975"/>
    <w:rsid w:val="009E1C38"/>
    <w:rsid w:val="009E2590"/>
    <w:rsid w:val="009E51FA"/>
    <w:rsid w:val="009E68B2"/>
    <w:rsid w:val="009E7DAD"/>
    <w:rsid w:val="009F0D29"/>
    <w:rsid w:val="009F2D80"/>
    <w:rsid w:val="009F738C"/>
    <w:rsid w:val="009F7CDF"/>
    <w:rsid w:val="00A007EA"/>
    <w:rsid w:val="00A015F9"/>
    <w:rsid w:val="00A02CE2"/>
    <w:rsid w:val="00A039D3"/>
    <w:rsid w:val="00A067E0"/>
    <w:rsid w:val="00A068D6"/>
    <w:rsid w:val="00A078C9"/>
    <w:rsid w:val="00A11464"/>
    <w:rsid w:val="00A125E2"/>
    <w:rsid w:val="00A13561"/>
    <w:rsid w:val="00A136B2"/>
    <w:rsid w:val="00A13B3D"/>
    <w:rsid w:val="00A156EF"/>
    <w:rsid w:val="00A15814"/>
    <w:rsid w:val="00A16580"/>
    <w:rsid w:val="00A1690B"/>
    <w:rsid w:val="00A20F31"/>
    <w:rsid w:val="00A23D4D"/>
    <w:rsid w:val="00A24257"/>
    <w:rsid w:val="00A24312"/>
    <w:rsid w:val="00A2431A"/>
    <w:rsid w:val="00A26816"/>
    <w:rsid w:val="00A309E9"/>
    <w:rsid w:val="00A31E27"/>
    <w:rsid w:val="00A32AED"/>
    <w:rsid w:val="00A3360C"/>
    <w:rsid w:val="00A37C0B"/>
    <w:rsid w:val="00A400B3"/>
    <w:rsid w:val="00A4426C"/>
    <w:rsid w:val="00A46455"/>
    <w:rsid w:val="00A5003C"/>
    <w:rsid w:val="00A5143F"/>
    <w:rsid w:val="00A514E6"/>
    <w:rsid w:val="00A54672"/>
    <w:rsid w:val="00A556C3"/>
    <w:rsid w:val="00A563F8"/>
    <w:rsid w:val="00A5754F"/>
    <w:rsid w:val="00A57E77"/>
    <w:rsid w:val="00A638E5"/>
    <w:rsid w:val="00A63F12"/>
    <w:rsid w:val="00A63F13"/>
    <w:rsid w:val="00A66C55"/>
    <w:rsid w:val="00A66CAF"/>
    <w:rsid w:val="00A67008"/>
    <w:rsid w:val="00A67E89"/>
    <w:rsid w:val="00A67EB2"/>
    <w:rsid w:val="00A716BC"/>
    <w:rsid w:val="00A72B67"/>
    <w:rsid w:val="00A72FA1"/>
    <w:rsid w:val="00A736F0"/>
    <w:rsid w:val="00A747C4"/>
    <w:rsid w:val="00A761DF"/>
    <w:rsid w:val="00A76816"/>
    <w:rsid w:val="00A77112"/>
    <w:rsid w:val="00A778C1"/>
    <w:rsid w:val="00A77AAC"/>
    <w:rsid w:val="00A77D6A"/>
    <w:rsid w:val="00A81706"/>
    <w:rsid w:val="00A81A95"/>
    <w:rsid w:val="00A82E62"/>
    <w:rsid w:val="00A83A7D"/>
    <w:rsid w:val="00A841D2"/>
    <w:rsid w:val="00A8601E"/>
    <w:rsid w:val="00A866BA"/>
    <w:rsid w:val="00A87D75"/>
    <w:rsid w:val="00A901A8"/>
    <w:rsid w:val="00A910DF"/>
    <w:rsid w:val="00A91129"/>
    <w:rsid w:val="00A91ABC"/>
    <w:rsid w:val="00A94D52"/>
    <w:rsid w:val="00A9588A"/>
    <w:rsid w:val="00A96A1B"/>
    <w:rsid w:val="00A97A23"/>
    <w:rsid w:val="00AA0003"/>
    <w:rsid w:val="00AA11CB"/>
    <w:rsid w:val="00AA1B7F"/>
    <w:rsid w:val="00AA1E8C"/>
    <w:rsid w:val="00AA29C1"/>
    <w:rsid w:val="00AA5668"/>
    <w:rsid w:val="00AA5D00"/>
    <w:rsid w:val="00AA5D20"/>
    <w:rsid w:val="00AA7963"/>
    <w:rsid w:val="00AB5CDE"/>
    <w:rsid w:val="00AC0F3F"/>
    <w:rsid w:val="00AC26A5"/>
    <w:rsid w:val="00AC2F95"/>
    <w:rsid w:val="00AC36F1"/>
    <w:rsid w:val="00AC4AE6"/>
    <w:rsid w:val="00AC6476"/>
    <w:rsid w:val="00AC70F5"/>
    <w:rsid w:val="00AD1064"/>
    <w:rsid w:val="00AD10C4"/>
    <w:rsid w:val="00AD6070"/>
    <w:rsid w:val="00AD6A00"/>
    <w:rsid w:val="00AD7456"/>
    <w:rsid w:val="00AD791C"/>
    <w:rsid w:val="00AD7B94"/>
    <w:rsid w:val="00AE06C9"/>
    <w:rsid w:val="00AE0B72"/>
    <w:rsid w:val="00AE0CB8"/>
    <w:rsid w:val="00AE2AFE"/>
    <w:rsid w:val="00AE6F6C"/>
    <w:rsid w:val="00AE7557"/>
    <w:rsid w:val="00AF0884"/>
    <w:rsid w:val="00AF129C"/>
    <w:rsid w:val="00AF199D"/>
    <w:rsid w:val="00AF1E87"/>
    <w:rsid w:val="00AF5588"/>
    <w:rsid w:val="00AF6C41"/>
    <w:rsid w:val="00B004E4"/>
    <w:rsid w:val="00B01514"/>
    <w:rsid w:val="00B02AB8"/>
    <w:rsid w:val="00B02DBB"/>
    <w:rsid w:val="00B02F86"/>
    <w:rsid w:val="00B04754"/>
    <w:rsid w:val="00B06556"/>
    <w:rsid w:val="00B12F46"/>
    <w:rsid w:val="00B1409B"/>
    <w:rsid w:val="00B1528A"/>
    <w:rsid w:val="00B1693E"/>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3F3"/>
    <w:rsid w:val="00B408A1"/>
    <w:rsid w:val="00B413E3"/>
    <w:rsid w:val="00B4148F"/>
    <w:rsid w:val="00B423F3"/>
    <w:rsid w:val="00B43019"/>
    <w:rsid w:val="00B43906"/>
    <w:rsid w:val="00B43D00"/>
    <w:rsid w:val="00B43FAD"/>
    <w:rsid w:val="00B45F28"/>
    <w:rsid w:val="00B462D5"/>
    <w:rsid w:val="00B472CC"/>
    <w:rsid w:val="00B47EFE"/>
    <w:rsid w:val="00B54A6C"/>
    <w:rsid w:val="00B56360"/>
    <w:rsid w:val="00B57C0B"/>
    <w:rsid w:val="00B60801"/>
    <w:rsid w:val="00B60804"/>
    <w:rsid w:val="00B615A0"/>
    <w:rsid w:val="00B6185D"/>
    <w:rsid w:val="00B6214B"/>
    <w:rsid w:val="00B62FDE"/>
    <w:rsid w:val="00B63AFE"/>
    <w:rsid w:val="00B63B24"/>
    <w:rsid w:val="00B63C51"/>
    <w:rsid w:val="00B652A4"/>
    <w:rsid w:val="00B66369"/>
    <w:rsid w:val="00B66F70"/>
    <w:rsid w:val="00B67498"/>
    <w:rsid w:val="00B71862"/>
    <w:rsid w:val="00B73431"/>
    <w:rsid w:val="00B7370C"/>
    <w:rsid w:val="00B7479C"/>
    <w:rsid w:val="00B74B6D"/>
    <w:rsid w:val="00B751C3"/>
    <w:rsid w:val="00B75B6B"/>
    <w:rsid w:val="00B76232"/>
    <w:rsid w:val="00B779CB"/>
    <w:rsid w:val="00B80449"/>
    <w:rsid w:val="00B81ACC"/>
    <w:rsid w:val="00B8335D"/>
    <w:rsid w:val="00B84D6B"/>
    <w:rsid w:val="00B85064"/>
    <w:rsid w:val="00B85AAF"/>
    <w:rsid w:val="00B86121"/>
    <w:rsid w:val="00B8697D"/>
    <w:rsid w:val="00B90725"/>
    <w:rsid w:val="00B9208B"/>
    <w:rsid w:val="00B9222F"/>
    <w:rsid w:val="00B9387C"/>
    <w:rsid w:val="00B9465A"/>
    <w:rsid w:val="00B949B0"/>
    <w:rsid w:val="00B95C5A"/>
    <w:rsid w:val="00B97475"/>
    <w:rsid w:val="00B9761C"/>
    <w:rsid w:val="00BA1111"/>
    <w:rsid w:val="00BA1126"/>
    <w:rsid w:val="00BA18A0"/>
    <w:rsid w:val="00BA2934"/>
    <w:rsid w:val="00BA31CE"/>
    <w:rsid w:val="00BA3DBE"/>
    <w:rsid w:val="00BA3F30"/>
    <w:rsid w:val="00BA61D7"/>
    <w:rsid w:val="00BA724E"/>
    <w:rsid w:val="00BA736F"/>
    <w:rsid w:val="00BA7AC9"/>
    <w:rsid w:val="00BB0061"/>
    <w:rsid w:val="00BB0079"/>
    <w:rsid w:val="00BB28EF"/>
    <w:rsid w:val="00BB2968"/>
    <w:rsid w:val="00BB3C45"/>
    <w:rsid w:val="00BB45AF"/>
    <w:rsid w:val="00BB52C1"/>
    <w:rsid w:val="00BB6035"/>
    <w:rsid w:val="00BB686B"/>
    <w:rsid w:val="00BB747C"/>
    <w:rsid w:val="00BC0B8A"/>
    <w:rsid w:val="00BC1222"/>
    <w:rsid w:val="00BC1674"/>
    <w:rsid w:val="00BC222B"/>
    <w:rsid w:val="00BC370F"/>
    <w:rsid w:val="00BC4664"/>
    <w:rsid w:val="00BC4F1A"/>
    <w:rsid w:val="00BC52BC"/>
    <w:rsid w:val="00BC5513"/>
    <w:rsid w:val="00BC588A"/>
    <w:rsid w:val="00BC5E34"/>
    <w:rsid w:val="00BC5F54"/>
    <w:rsid w:val="00BD09A7"/>
    <w:rsid w:val="00BD232B"/>
    <w:rsid w:val="00BD392E"/>
    <w:rsid w:val="00BD3B80"/>
    <w:rsid w:val="00BD42EF"/>
    <w:rsid w:val="00BD4719"/>
    <w:rsid w:val="00BD560C"/>
    <w:rsid w:val="00BD61C1"/>
    <w:rsid w:val="00BD6677"/>
    <w:rsid w:val="00BD76E2"/>
    <w:rsid w:val="00BD7F6E"/>
    <w:rsid w:val="00BE02FD"/>
    <w:rsid w:val="00BE0F4D"/>
    <w:rsid w:val="00BE2362"/>
    <w:rsid w:val="00BE2C8E"/>
    <w:rsid w:val="00BE39DE"/>
    <w:rsid w:val="00BE3F9B"/>
    <w:rsid w:val="00BE4B2D"/>
    <w:rsid w:val="00BE4C07"/>
    <w:rsid w:val="00BE5FD3"/>
    <w:rsid w:val="00BE6EB4"/>
    <w:rsid w:val="00BE743E"/>
    <w:rsid w:val="00BF3C1B"/>
    <w:rsid w:val="00BF465A"/>
    <w:rsid w:val="00BF4AEF"/>
    <w:rsid w:val="00BF5DAA"/>
    <w:rsid w:val="00BF600C"/>
    <w:rsid w:val="00BF6D84"/>
    <w:rsid w:val="00C006C4"/>
    <w:rsid w:val="00C02030"/>
    <w:rsid w:val="00C03B1F"/>
    <w:rsid w:val="00C03D68"/>
    <w:rsid w:val="00C07D1F"/>
    <w:rsid w:val="00C10150"/>
    <w:rsid w:val="00C10964"/>
    <w:rsid w:val="00C11305"/>
    <w:rsid w:val="00C13631"/>
    <w:rsid w:val="00C14A28"/>
    <w:rsid w:val="00C15412"/>
    <w:rsid w:val="00C155BB"/>
    <w:rsid w:val="00C166DF"/>
    <w:rsid w:val="00C16DC0"/>
    <w:rsid w:val="00C201B6"/>
    <w:rsid w:val="00C211AE"/>
    <w:rsid w:val="00C247E9"/>
    <w:rsid w:val="00C26A86"/>
    <w:rsid w:val="00C2712F"/>
    <w:rsid w:val="00C27470"/>
    <w:rsid w:val="00C3149F"/>
    <w:rsid w:val="00C31792"/>
    <w:rsid w:val="00C3180F"/>
    <w:rsid w:val="00C3498D"/>
    <w:rsid w:val="00C34C3B"/>
    <w:rsid w:val="00C36DEA"/>
    <w:rsid w:val="00C3779F"/>
    <w:rsid w:val="00C43DF4"/>
    <w:rsid w:val="00C44D47"/>
    <w:rsid w:val="00C45470"/>
    <w:rsid w:val="00C454F1"/>
    <w:rsid w:val="00C45C1F"/>
    <w:rsid w:val="00C47733"/>
    <w:rsid w:val="00C53653"/>
    <w:rsid w:val="00C5385F"/>
    <w:rsid w:val="00C5418A"/>
    <w:rsid w:val="00C54D55"/>
    <w:rsid w:val="00C610FB"/>
    <w:rsid w:val="00C61486"/>
    <w:rsid w:val="00C65220"/>
    <w:rsid w:val="00C658F2"/>
    <w:rsid w:val="00C7373E"/>
    <w:rsid w:val="00C76A17"/>
    <w:rsid w:val="00C76BBC"/>
    <w:rsid w:val="00C7753F"/>
    <w:rsid w:val="00C801AA"/>
    <w:rsid w:val="00C80769"/>
    <w:rsid w:val="00C807D8"/>
    <w:rsid w:val="00C80C57"/>
    <w:rsid w:val="00C81093"/>
    <w:rsid w:val="00C83BB2"/>
    <w:rsid w:val="00C86B44"/>
    <w:rsid w:val="00C87321"/>
    <w:rsid w:val="00C90171"/>
    <w:rsid w:val="00C91816"/>
    <w:rsid w:val="00C92ACF"/>
    <w:rsid w:val="00C9610C"/>
    <w:rsid w:val="00CA0F1F"/>
    <w:rsid w:val="00CA3176"/>
    <w:rsid w:val="00CA3898"/>
    <w:rsid w:val="00CA5054"/>
    <w:rsid w:val="00CA5DE7"/>
    <w:rsid w:val="00CA5E37"/>
    <w:rsid w:val="00CA7102"/>
    <w:rsid w:val="00CB373D"/>
    <w:rsid w:val="00CB4274"/>
    <w:rsid w:val="00CB503C"/>
    <w:rsid w:val="00CB5559"/>
    <w:rsid w:val="00CB717D"/>
    <w:rsid w:val="00CB7FDC"/>
    <w:rsid w:val="00CC0A4C"/>
    <w:rsid w:val="00CC19CA"/>
    <w:rsid w:val="00CC3A40"/>
    <w:rsid w:val="00CC3C96"/>
    <w:rsid w:val="00CC6DF6"/>
    <w:rsid w:val="00CC7542"/>
    <w:rsid w:val="00CD0B17"/>
    <w:rsid w:val="00CD22C3"/>
    <w:rsid w:val="00CD6400"/>
    <w:rsid w:val="00CD781A"/>
    <w:rsid w:val="00CE253D"/>
    <w:rsid w:val="00CE26EC"/>
    <w:rsid w:val="00CE344D"/>
    <w:rsid w:val="00CE3D25"/>
    <w:rsid w:val="00CE3FAC"/>
    <w:rsid w:val="00CE4102"/>
    <w:rsid w:val="00CE5639"/>
    <w:rsid w:val="00CE7C13"/>
    <w:rsid w:val="00CE7DBD"/>
    <w:rsid w:val="00CF1125"/>
    <w:rsid w:val="00CF1394"/>
    <w:rsid w:val="00CF2EEA"/>
    <w:rsid w:val="00CF4330"/>
    <w:rsid w:val="00CF7260"/>
    <w:rsid w:val="00CF7C6F"/>
    <w:rsid w:val="00D00A26"/>
    <w:rsid w:val="00D01692"/>
    <w:rsid w:val="00D01F86"/>
    <w:rsid w:val="00D0292A"/>
    <w:rsid w:val="00D02E8B"/>
    <w:rsid w:val="00D0436B"/>
    <w:rsid w:val="00D04D6D"/>
    <w:rsid w:val="00D05443"/>
    <w:rsid w:val="00D07014"/>
    <w:rsid w:val="00D1076E"/>
    <w:rsid w:val="00D10BBB"/>
    <w:rsid w:val="00D12046"/>
    <w:rsid w:val="00D125AB"/>
    <w:rsid w:val="00D12BE8"/>
    <w:rsid w:val="00D12F42"/>
    <w:rsid w:val="00D13323"/>
    <w:rsid w:val="00D1367A"/>
    <w:rsid w:val="00D13CC9"/>
    <w:rsid w:val="00D14444"/>
    <w:rsid w:val="00D1731B"/>
    <w:rsid w:val="00D17EB4"/>
    <w:rsid w:val="00D2033A"/>
    <w:rsid w:val="00D209BD"/>
    <w:rsid w:val="00D22E44"/>
    <w:rsid w:val="00D22F09"/>
    <w:rsid w:val="00D261F6"/>
    <w:rsid w:val="00D268F3"/>
    <w:rsid w:val="00D26CAE"/>
    <w:rsid w:val="00D300F7"/>
    <w:rsid w:val="00D30356"/>
    <w:rsid w:val="00D30FD4"/>
    <w:rsid w:val="00D331A5"/>
    <w:rsid w:val="00D33C3B"/>
    <w:rsid w:val="00D347DD"/>
    <w:rsid w:val="00D3558A"/>
    <w:rsid w:val="00D364AB"/>
    <w:rsid w:val="00D370EC"/>
    <w:rsid w:val="00D378CE"/>
    <w:rsid w:val="00D4026F"/>
    <w:rsid w:val="00D419AF"/>
    <w:rsid w:val="00D41C3E"/>
    <w:rsid w:val="00D42BCE"/>
    <w:rsid w:val="00D44BA1"/>
    <w:rsid w:val="00D45836"/>
    <w:rsid w:val="00D458E3"/>
    <w:rsid w:val="00D45A29"/>
    <w:rsid w:val="00D45EAD"/>
    <w:rsid w:val="00D46324"/>
    <w:rsid w:val="00D463F0"/>
    <w:rsid w:val="00D50321"/>
    <w:rsid w:val="00D51896"/>
    <w:rsid w:val="00D51CF8"/>
    <w:rsid w:val="00D524BC"/>
    <w:rsid w:val="00D5297A"/>
    <w:rsid w:val="00D530DA"/>
    <w:rsid w:val="00D538FE"/>
    <w:rsid w:val="00D57A39"/>
    <w:rsid w:val="00D57E7C"/>
    <w:rsid w:val="00D615DB"/>
    <w:rsid w:val="00D62811"/>
    <w:rsid w:val="00D63658"/>
    <w:rsid w:val="00D63FB6"/>
    <w:rsid w:val="00D640BB"/>
    <w:rsid w:val="00D64BCD"/>
    <w:rsid w:val="00D64F1C"/>
    <w:rsid w:val="00D67715"/>
    <w:rsid w:val="00D72124"/>
    <w:rsid w:val="00D72CC4"/>
    <w:rsid w:val="00D72D40"/>
    <w:rsid w:val="00D74D65"/>
    <w:rsid w:val="00D752C3"/>
    <w:rsid w:val="00D75B7D"/>
    <w:rsid w:val="00D75F3C"/>
    <w:rsid w:val="00D8033C"/>
    <w:rsid w:val="00D806FA"/>
    <w:rsid w:val="00D83876"/>
    <w:rsid w:val="00D83C68"/>
    <w:rsid w:val="00D83F3D"/>
    <w:rsid w:val="00D8547E"/>
    <w:rsid w:val="00D8590C"/>
    <w:rsid w:val="00D87819"/>
    <w:rsid w:val="00D9231E"/>
    <w:rsid w:val="00D94E5A"/>
    <w:rsid w:val="00D95239"/>
    <w:rsid w:val="00D95300"/>
    <w:rsid w:val="00D97A2A"/>
    <w:rsid w:val="00DA598F"/>
    <w:rsid w:val="00DA7045"/>
    <w:rsid w:val="00DA7924"/>
    <w:rsid w:val="00DB10EB"/>
    <w:rsid w:val="00DB356C"/>
    <w:rsid w:val="00DB6505"/>
    <w:rsid w:val="00DC6B93"/>
    <w:rsid w:val="00DD094B"/>
    <w:rsid w:val="00DD0AFA"/>
    <w:rsid w:val="00DD787A"/>
    <w:rsid w:val="00DE057D"/>
    <w:rsid w:val="00DE0BDB"/>
    <w:rsid w:val="00DE4E52"/>
    <w:rsid w:val="00DE5C59"/>
    <w:rsid w:val="00DE6124"/>
    <w:rsid w:val="00DE6790"/>
    <w:rsid w:val="00DF2B9A"/>
    <w:rsid w:val="00DF2D33"/>
    <w:rsid w:val="00DF416D"/>
    <w:rsid w:val="00DF64E5"/>
    <w:rsid w:val="00DF73F1"/>
    <w:rsid w:val="00E03493"/>
    <w:rsid w:val="00E04237"/>
    <w:rsid w:val="00E04E8D"/>
    <w:rsid w:val="00E05FCC"/>
    <w:rsid w:val="00E067C5"/>
    <w:rsid w:val="00E06FC0"/>
    <w:rsid w:val="00E07A55"/>
    <w:rsid w:val="00E07B78"/>
    <w:rsid w:val="00E1050F"/>
    <w:rsid w:val="00E115FF"/>
    <w:rsid w:val="00E11B89"/>
    <w:rsid w:val="00E12B70"/>
    <w:rsid w:val="00E13002"/>
    <w:rsid w:val="00E13CA2"/>
    <w:rsid w:val="00E14405"/>
    <w:rsid w:val="00E14AF4"/>
    <w:rsid w:val="00E14C48"/>
    <w:rsid w:val="00E167AD"/>
    <w:rsid w:val="00E16E0D"/>
    <w:rsid w:val="00E17214"/>
    <w:rsid w:val="00E22249"/>
    <w:rsid w:val="00E223F8"/>
    <w:rsid w:val="00E22CBF"/>
    <w:rsid w:val="00E23675"/>
    <w:rsid w:val="00E2488F"/>
    <w:rsid w:val="00E26681"/>
    <w:rsid w:val="00E26787"/>
    <w:rsid w:val="00E273E4"/>
    <w:rsid w:val="00E3204C"/>
    <w:rsid w:val="00E33F8C"/>
    <w:rsid w:val="00E3531E"/>
    <w:rsid w:val="00E37B84"/>
    <w:rsid w:val="00E40240"/>
    <w:rsid w:val="00E41EC3"/>
    <w:rsid w:val="00E4431B"/>
    <w:rsid w:val="00E4582B"/>
    <w:rsid w:val="00E46518"/>
    <w:rsid w:val="00E472CD"/>
    <w:rsid w:val="00E4771B"/>
    <w:rsid w:val="00E47798"/>
    <w:rsid w:val="00E500D8"/>
    <w:rsid w:val="00E5028E"/>
    <w:rsid w:val="00E50408"/>
    <w:rsid w:val="00E53F7C"/>
    <w:rsid w:val="00E5551E"/>
    <w:rsid w:val="00E55FEA"/>
    <w:rsid w:val="00E5706B"/>
    <w:rsid w:val="00E57A36"/>
    <w:rsid w:val="00E61F59"/>
    <w:rsid w:val="00E6202B"/>
    <w:rsid w:val="00E6397F"/>
    <w:rsid w:val="00E64079"/>
    <w:rsid w:val="00E6515A"/>
    <w:rsid w:val="00E67358"/>
    <w:rsid w:val="00E771CC"/>
    <w:rsid w:val="00E83E30"/>
    <w:rsid w:val="00E83E82"/>
    <w:rsid w:val="00E85243"/>
    <w:rsid w:val="00E85CF7"/>
    <w:rsid w:val="00E87163"/>
    <w:rsid w:val="00E87FF8"/>
    <w:rsid w:val="00E9160E"/>
    <w:rsid w:val="00E93864"/>
    <w:rsid w:val="00E95C28"/>
    <w:rsid w:val="00E97493"/>
    <w:rsid w:val="00EA0668"/>
    <w:rsid w:val="00EA0B24"/>
    <w:rsid w:val="00EA0E2B"/>
    <w:rsid w:val="00EA2125"/>
    <w:rsid w:val="00EA3230"/>
    <w:rsid w:val="00EA4829"/>
    <w:rsid w:val="00EA4BC0"/>
    <w:rsid w:val="00EA5B12"/>
    <w:rsid w:val="00EA5B6A"/>
    <w:rsid w:val="00EA6138"/>
    <w:rsid w:val="00EA614B"/>
    <w:rsid w:val="00EA7B5F"/>
    <w:rsid w:val="00EA7DD8"/>
    <w:rsid w:val="00EB0031"/>
    <w:rsid w:val="00EB0931"/>
    <w:rsid w:val="00EB0F9D"/>
    <w:rsid w:val="00EB403C"/>
    <w:rsid w:val="00EB4415"/>
    <w:rsid w:val="00EB73EA"/>
    <w:rsid w:val="00EC06E3"/>
    <w:rsid w:val="00EC0D1D"/>
    <w:rsid w:val="00EC1FB8"/>
    <w:rsid w:val="00EC2CC0"/>
    <w:rsid w:val="00EC33EB"/>
    <w:rsid w:val="00EC4BDC"/>
    <w:rsid w:val="00EC5DEA"/>
    <w:rsid w:val="00EC6D01"/>
    <w:rsid w:val="00EC7097"/>
    <w:rsid w:val="00ED08BA"/>
    <w:rsid w:val="00ED1903"/>
    <w:rsid w:val="00ED19D8"/>
    <w:rsid w:val="00ED47CD"/>
    <w:rsid w:val="00ED4F02"/>
    <w:rsid w:val="00ED5F61"/>
    <w:rsid w:val="00ED6365"/>
    <w:rsid w:val="00ED6F2D"/>
    <w:rsid w:val="00EE0A4F"/>
    <w:rsid w:val="00EE0C10"/>
    <w:rsid w:val="00EE38D8"/>
    <w:rsid w:val="00EE3C70"/>
    <w:rsid w:val="00EE6297"/>
    <w:rsid w:val="00EE71FC"/>
    <w:rsid w:val="00EE7B71"/>
    <w:rsid w:val="00EF24BF"/>
    <w:rsid w:val="00EF24FE"/>
    <w:rsid w:val="00EF4346"/>
    <w:rsid w:val="00EF7401"/>
    <w:rsid w:val="00F01085"/>
    <w:rsid w:val="00F01D3C"/>
    <w:rsid w:val="00F0448E"/>
    <w:rsid w:val="00F04E13"/>
    <w:rsid w:val="00F05788"/>
    <w:rsid w:val="00F0775D"/>
    <w:rsid w:val="00F115F2"/>
    <w:rsid w:val="00F12DEB"/>
    <w:rsid w:val="00F135EB"/>
    <w:rsid w:val="00F14311"/>
    <w:rsid w:val="00F16536"/>
    <w:rsid w:val="00F16A10"/>
    <w:rsid w:val="00F20D38"/>
    <w:rsid w:val="00F218D5"/>
    <w:rsid w:val="00F21997"/>
    <w:rsid w:val="00F2216D"/>
    <w:rsid w:val="00F232DF"/>
    <w:rsid w:val="00F23818"/>
    <w:rsid w:val="00F24AAF"/>
    <w:rsid w:val="00F33225"/>
    <w:rsid w:val="00F333C9"/>
    <w:rsid w:val="00F347FB"/>
    <w:rsid w:val="00F349D3"/>
    <w:rsid w:val="00F4173B"/>
    <w:rsid w:val="00F44798"/>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CB8"/>
    <w:rsid w:val="00F64EF4"/>
    <w:rsid w:val="00F66C7F"/>
    <w:rsid w:val="00F67F9C"/>
    <w:rsid w:val="00F7435F"/>
    <w:rsid w:val="00F74733"/>
    <w:rsid w:val="00F74CB4"/>
    <w:rsid w:val="00F77661"/>
    <w:rsid w:val="00F80133"/>
    <w:rsid w:val="00F80686"/>
    <w:rsid w:val="00F81BC4"/>
    <w:rsid w:val="00F828C8"/>
    <w:rsid w:val="00F84196"/>
    <w:rsid w:val="00F855E7"/>
    <w:rsid w:val="00F86DCE"/>
    <w:rsid w:val="00F8763F"/>
    <w:rsid w:val="00F87648"/>
    <w:rsid w:val="00F90435"/>
    <w:rsid w:val="00F92656"/>
    <w:rsid w:val="00F92B84"/>
    <w:rsid w:val="00F92EBB"/>
    <w:rsid w:val="00F95D7F"/>
    <w:rsid w:val="00F95FA7"/>
    <w:rsid w:val="00F96193"/>
    <w:rsid w:val="00F97175"/>
    <w:rsid w:val="00F97199"/>
    <w:rsid w:val="00FA1D50"/>
    <w:rsid w:val="00FA3EA0"/>
    <w:rsid w:val="00FB0599"/>
    <w:rsid w:val="00FB10BD"/>
    <w:rsid w:val="00FB156C"/>
    <w:rsid w:val="00FB23D6"/>
    <w:rsid w:val="00FB2BEE"/>
    <w:rsid w:val="00FB50F6"/>
    <w:rsid w:val="00FB5354"/>
    <w:rsid w:val="00FB59BB"/>
    <w:rsid w:val="00FB5DF3"/>
    <w:rsid w:val="00FB7C47"/>
    <w:rsid w:val="00FC0A35"/>
    <w:rsid w:val="00FC16DD"/>
    <w:rsid w:val="00FC22A5"/>
    <w:rsid w:val="00FC258C"/>
    <w:rsid w:val="00FC6414"/>
    <w:rsid w:val="00FC7DD1"/>
    <w:rsid w:val="00FD1A7C"/>
    <w:rsid w:val="00FD3575"/>
    <w:rsid w:val="00FD39CD"/>
    <w:rsid w:val="00FD7A9E"/>
    <w:rsid w:val="00FE084D"/>
    <w:rsid w:val="00FE2C5A"/>
    <w:rsid w:val="00FE39F2"/>
    <w:rsid w:val="00FE5142"/>
    <w:rsid w:val="00FE6622"/>
    <w:rsid w:val="00FE763A"/>
    <w:rsid w:val="00FF31F5"/>
    <w:rsid w:val="00FF3C65"/>
    <w:rsid w:val="00FF3DE3"/>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35E28"/>
    <w:pPr>
      <w:tabs>
        <w:tab w:pos="4536" w:val="center"/>
        <w:tab w:pos="9072" w:val="right"/>
      </w:tabs>
    </w:pPr>
  </w:style>
  <w:style w:styleId="Brojstranice" w:type="character">
    <w:name w:val="page number"/>
    <w:basedOn w:val="Zadanifontodlomka"/>
    <w:rsid w:val="00535E28"/>
  </w:style>
  <w:style w:styleId="Podnoje" w:type="paragraph">
    <w:name w:val="footer"/>
    <w:basedOn w:val="Normal"/>
    <w:link w:val="PodnojeChar"/>
    <w:rsid w:val="001325B9"/>
    <w:pPr>
      <w:tabs>
        <w:tab w:pos="4536" w:val="center"/>
        <w:tab w:pos="9072" w:val="right"/>
      </w:tabs>
    </w:pPr>
  </w:style>
  <w:style w:customStyle="true" w:styleId="PodnojeChar" w:type="character">
    <w:name w:val="Podnožje Char"/>
    <w:link w:val="Podnoje"/>
    <w:rsid w:val="001325B9"/>
    <w:rPr>
      <w:sz w:val="24"/>
      <w:szCs w:val="24"/>
    </w:rPr>
  </w:style>
  <w:style w:styleId="Tekstbalonia" w:type="paragraph">
    <w:name w:val="Balloon Text"/>
    <w:basedOn w:val="Normal"/>
    <w:link w:val="TekstbaloniaChar"/>
    <w:rsid w:val="006C0BCA"/>
    <w:rPr>
      <w:rFonts w:cs="Tahoma" w:hAnsi="Tahoma" w:ascii="Tahoma"/>
      <w:sz w:val="16"/>
      <w:szCs w:val="16"/>
    </w:rPr>
  </w:style>
  <w:style w:customStyle="true" w:styleId="TekstbaloniaChar" w:type="character">
    <w:name w:val="Tekst balončića Char"/>
    <w:basedOn w:val="Zadanifontodlomka"/>
    <w:link w:val="Tekstbalonia"/>
    <w:rsid w:val="006C0BCA"/>
    <w:rPr>
      <w:rFonts w:cs="Tahoma" w:hAnsi="Tahoma" w:ascii="Tahoma"/>
      <w:sz w:val="16"/>
      <w:szCs w:val="16"/>
    </w:rPr>
  </w:style>
  <w:style w:styleId="Odlomakpopisa" w:type="paragraph">
    <w:name w:val="List Paragraph"/>
    <w:basedOn w:val="Normal"/>
    <w:uiPriority w:val="34"/>
    <w:qFormat/>
    <w:rsid w:val="007E1684"/>
    <w:pPr>
      <w:ind w:left="720"/>
      <w:contextualSpacing/>
    </w:pPr>
  </w:style>
  <w:style w:styleId="Tekstrezerviranogmjesta" w:type="character">
    <w:name w:val="Placeholder Text"/>
    <w:basedOn w:val="Zadanifontodlomka"/>
    <w:uiPriority w:val="99"/>
    <w:semiHidden/>
    <w:rsid w:val="00595A02"/>
    <w:rPr>
      <w:color w:val="808080"/>
      <w:bdr w:space="0" w:sz="0" w:color="auto" w:val="none"/>
      <w:shd w:fill="auto" w:color="auto" w:val="clear"/>
    </w:rPr>
  </w:style>
  <w:style w:customStyle="true" w:styleId="eSPISCCParagraphDefaultFont" w:type="character">
    <w:name w:val="eSPIS_CC_Paragraph Default Font"/>
    <w:basedOn w:val="Zadanifontodlomka"/>
    <w:rsid w:val="00595A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5A02"/>
    <w:rPr>
      <w:bdr w:space="0" w:sz="0" w:color="auto" w:val="none"/>
      <w:shd w:fill="FFFFCC" w:color="auto" w:val="clear"/>
      <w:lang w:val="hr-HR"/>
    </w:rPr>
  </w:style>
  <w:style w:customStyle="true" w:styleId="PozadinaSvijetloCrvena" w:type="character">
    <w:name w:val="Pozadina_SvijetloCrvena"/>
    <w:basedOn w:val="eSPISCCParagraphDefaultFont"/>
    <w:rsid w:val="00595A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5A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35E28"/>
    <w:pPr>
      <w:tabs>
        <w:tab w:pos="4536" w:val="center"/>
        <w:tab w:pos="9072" w:val="right"/>
      </w:tabs>
    </w:pPr>
  </w:style>
  <w:style w:styleId="Brojstranice" w:type="character">
    <w:name w:val="page number"/>
    <w:basedOn w:val="Zadanifontodlomka"/>
    <w:rsid w:val="00535E28"/>
  </w:style>
  <w:style w:styleId="Podnoje" w:type="paragraph">
    <w:name w:val="footer"/>
    <w:basedOn w:val="Normal"/>
    <w:link w:val="PodnojeChar"/>
    <w:rsid w:val="001325B9"/>
    <w:pPr>
      <w:tabs>
        <w:tab w:pos="4536" w:val="center"/>
        <w:tab w:pos="9072" w:val="right"/>
      </w:tabs>
    </w:pPr>
  </w:style>
  <w:style w:customStyle="1" w:styleId="PodnojeChar" w:type="character">
    <w:name w:val="Podnožje Char"/>
    <w:link w:val="Podnoje"/>
    <w:rsid w:val="001325B9"/>
    <w:rPr>
      <w:sz w:val="24"/>
      <w:szCs w:val="24"/>
    </w:rPr>
  </w:style>
  <w:style w:styleId="Tekstbalonia" w:type="paragraph">
    <w:name w:val="Balloon Text"/>
    <w:basedOn w:val="Normal"/>
    <w:link w:val="TekstbaloniaChar"/>
    <w:rsid w:val="006C0BCA"/>
    <w:rPr>
      <w:rFonts w:ascii="Tahoma" w:cs="Tahoma" w:hAnsi="Tahoma"/>
      <w:sz w:val="16"/>
      <w:szCs w:val="16"/>
    </w:rPr>
  </w:style>
  <w:style w:customStyle="1" w:styleId="TekstbaloniaChar" w:type="character">
    <w:name w:val="Tekst balončića Char"/>
    <w:basedOn w:val="Zadanifontodlomka"/>
    <w:link w:val="Tekstbalonia"/>
    <w:rsid w:val="006C0BCA"/>
    <w:rPr>
      <w:rFonts w:ascii="Tahoma" w:cs="Tahoma" w:hAnsi="Tahoma"/>
      <w:sz w:val="16"/>
      <w:szCs w:val="16"/>
    </w:rPr>
  </w:style>
  <w:style w:styleId="Odlomakpopisa" w:type="paragraph">
    <w:name w:val="List Paragraph"/>
    <w:basedOn w:val="Normal"/>
    <w:uiPriority w:val="34"/>
    <w:qFormat/>
    <w:rsid w:val="007E1684"/>
    <w:pPr>
      <w:ind w:left="720"/>
      <w:contextualSpacing/>
    </w:pPr>
  </w:style>
  <w:style w:styleId="Tekstrezerviranogmjesta" w:type="character">
    <w:name w:val="Placeholder Text"/>
    <w:basedOn w:val="Zadanifontodlomka"/>
    <w:uiPriority w:val="99"/>
    <w:semiHidden/>
    <w:rsid w:val="00595A02"/>
    <w:rPr>
      <w:color w:val="808080"/>
      <w:bdr w:color="auto" w:space="0" w:sz="0" w:val="none"/>
      <w:shd w:color="auto" w:fill="auto" w:val="clear"/>
    </w:rPr>
  </w:style>
  <w:style w:customStyle="1" w:styleId="eSPISCCParagraphDefaultFont" w:type="character">
    <w:name w:val="eSPIS_CC_Paragraph Default Font"/>
    <w:basedOn w:val="Zadanifontodlomka"/>
    <w:rsid w:val="00595A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5A02"/>
    <w:rPr>
      <w:bdr w:color="auto" w:space="0" w:sz="0" w:val="none"/>
      <w:shd w:color="auto" w:fill="FFFFCC" w:val="clear"/>
      <w:lang w:val="hr-HR"/>
    </w:rPr>
  </w:style>
  <w:style w:customStyle="1" w:styleId="PozadinaSvijetloCrvena" w:type="character">
    <w:name w:val="Pozadina_SvijetloCrvena"/>
    <w:basedOn w:val="eSPISCCParagraphDefaultFont"/>
    <w:rsid w:val="00595A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5A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527</properties:Words>
  <properties:Characters>2825</properties:Characters>
  <properties:Lines>76</properties:Lines>
  <properties:Paragraphs>41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2016-09-12T12:56:00Z</dcterms:created>
  <dc:creator>kraljicn</dc:creator>
  <cp:lastModifiedBy>Vinka Mihalinčić</cp:lastModifiedBy>
  <cp:lastPrinted>2016-02-09T13:25:00Z</cp:lastPrinted>
  <dcterms:modified xmlns:xsi="http://www.w3.org/2001/XMLSchema-instance" xsi:type="dcterms:W3CDTF">2016-09-12T12:57:00Z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