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a330" w14:paraId="77ba330" w:rsidRDefault="003D382B" w:rsidP="003D382B" w:rsidR="003D382B" w:rsidRPr="00AB0A7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B0A7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0A7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2/II</w:t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73C3C">
        <w:rPr>
          <w:rFonts w:hAnsi="Times New Roman" w:ascii="Times New Roman"/>
          <w:szCs w:val="24"/>
          <w:lang w:val="hr-HR"/>
        </w:rPr>
        <w:t>2758</w:t>
      </w:r>
      <w:proofErr w:type="spellEnd"/>
      <w:r w:rsidRPr="00AB0A7D">
        <w:rPr>
          <w:rFonts w:hAnsi="Times New Roman" w:ascii="Times New Roman"/>
          <w:szCs w:val="24"/>
          <w:lang w:val="hr-HR"/>
        </w:rPr>
        <w:t>/</w:t>
      </w:r>
      <w:proofErr w:type="spellStart"/>
      <w:r w:rsidRPr="00AB0A7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B73C3C" w:rsidR="00B73C3C">
      <w:pPr>
        <w:jc w:val="both"/>
        <w:rPr>
          <w:rFonts w:hAnsi="Times New Roman" w:ascii="Times New Roman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gramStart"/>
      <w:r w:rsidR="00B73C3C" w:rsidRPr="003C4FEF">
        <w:rPr>
          <w:rFonts w:hAnsi="Times New Roman" w:ascii="Times New Roman"/>
        </w:rPr>
        <w:t xml:space="preserve">Trgovački sud u Zagrebu </w:t>
      </w:r>
      <w:proofErr w:type="spellStart"/>
      <w:r w:rsidR="00B73C3C" w:rsidRPr="003C4FEF">
        <w:rPr>
          <w:rFonts w:hAnsi="Times New Roman" w:ascii="Times New Roman"/>
        </w:rPr>
        <w:t>po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sucu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pojedincu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Vesni</w:t>
      </w:r>
      <w:proofErr w:type="spellEnd"/>
      <w:r w:rsidR="00B73C3C" w:rsidRPr="003C4FEF">
        <w:rPr>
          <w:rFonts w:hAnsi="Times New Roman" w:ascii="Times New Roman"/>
        </w:rPr>
        <w:t xml:space="preserve"> Malenica </w:t>
      </w:r>
      <w:proofErr w:type="spellStart"/>
      <w:r w:rsidR="00B73C3C" w:rsidRPr="003C4FEF">
        <w:rPr>
          <w:rFonts w:hAnsi="Times New Roman" w:ascii="Times New Roman"/>
        </w:rPr>
        <w:t>kao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stečajnom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sucu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 w:rsidRPr="003C4FEF">
        <w:rPr>
          <w:rFonts w:hAnsi="Times New Roman" w:ascii="Times New Roman"/>
        </w:rPr>
        <w:t>po</w:t>
      </w:r>
      <w:proofErr w:type="spellEnd"/>
      <w:r w:rsidR="00B73C3C" w:rsidRPr="003C4FEF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prijedlogu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predlagatelja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Financijska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agencija</w:t>
      </w:r>
      <w:proofErr w:type="spellEnd"/>
      <w:r w:rsidR="00B73C3C">
        <w:rPr>
          <w:rFonts w:hAnsi="Times New Roman" w:ascii="Times New Roman"/>
        </w:rPr>
        <w:t xml:space="preserve">, </w:t>
      </w:r>
      <w:proofErr w:type="spellStart"/>
      <w:r w:rsidR="00B73C3C">
        <w:rPr>
          <w:rFonts w:hAnsi="Times New Roman" w:ascii="Times New Roman"/>
        </w:rPr>
        <w:t>Regionalni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centar</w:t>
      </w:r>
      <w:proofErr w:type="spellEnd"/>
      <w:r w:rsidR="00B73C3C">
        <w:rPr>
          <w:rFonts w:hAnsi="Times New Roman" w:ascii="Times New Roman"/>
        </w:rPr>
        <w:t xml:space="preserve"> Zagreb, Zagreb, </w:t>
      </w:r>
      <w:proofErr w:type="spellStart"/>
      <w:r w:rsidR="00B73C3C">
        <w:rPr>
          <w:rFonts w:hAnsi="Times New Roman" w:ascii="Times New Roman"/>
        </w:rPr>
        <w:t>Trg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svibanjskih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žrtava</w:t>
      </w:r>
      <w:proofErr w:type="spellEnd"/>
      <w:r w:rsidR="00B73C3C">
        <w:rPr>
          <w:rFonts w:hAnsi="Times New Roman" w:ascii="Times New Roman"/>
        </w:rPr>
        <w:t xml:space="preserve"> 1995.</w:t>
      </w:r>
      <w:proofErr w:type="gramEnd"/>
      <w:r w:rsidR="00B73C3C">
        <w:rPr>
          <w:rFonts w:hAnsi="Times New Roman" w:ascii="Times New Roman"/>
        </w:rPr>
        <w:t xml:space="preserve"> 1, </w:t>
      </w:r>
      <w:proofErr w:type="spellStart"/>
      <w:r w:rsidR="00B73C3C">
        <w:rPr>
          <w:rFonts w:hAnsi="Times New Roman" w:ascii="Times New Roman"/>
        </w:rPr>
        <w:t>OIB</w:t>
      </w:r>
      <w:proofErr w:type="spellEnd"/>
      <w:r w:rsidR="00B73C3C">
        <w:rPr>
          <w:rFonts w:hAnsi="Times New Roman" w:ascii="Times New Roman"/>
        </w:rPr>
        <w:t xml:space="preserve"> 85821130368, </w:t>
      </w:r>
      <w:proofErr w:type="spellStart"/>
      <w:r w:rsidR="00B73C3C">
        <w:rPr>
          <w:rFonts w:hAnsi="Times New Roman" w:ascii="Times New Roman"/>
        </w:rPr>
        <w:t>za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otvaranje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stečajnog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postupka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proofErr w:type="gramStart"/>
      <w:r w:rsidR="00B73C3C">
        <w:rPr>
          <w:rFonts w:hAnsi="Times New Roman" w:ascii="Times New Roman"/>
        </w:rPr>
        <w:t>nad</w:t>
      </w:r>
      <w:proofErr w:type="spellEnd"/>
      <w:proofErr w:type="gram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dužnikom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POZDERAC</w:t>
      </w:r>
      <w:proofErr w:type="spellEnd"/>
      <w:r w:rsidR="00B73C3C">
        <w:rPr>
          <w:rFonts w:hAnsi="Times New Roman" w:ascii="Times New Roman"/>
        </w:rPr>
        <w:t xml:space="preserve"> USLUGE j. d. o. o., </w:t>
      </w:r>
      <w:proofErr w:type="spellStart"/>
      <w:r w:rsidR="00B73C3C">
        <w:rPr>
          <w:rFonts w:hAnsi="Times New Roman" w:ascii="Times New Roman"/>
        </w:rPr>
        <w:t>Jastrebarsko</w:t>
      </w:r>
      <w:proofErr w:type="spellEnd"/>
      <w:r w:rsidR="00B73C3C">
        <w:rPr>
          <w:rFonts w:hAnsi="Times New Roman" w:ascii="Times New Roman"/>
        </w:rPr>
        <w:t xml:space="preserve">, </w:t>
      </w:r>
      <w:proofErr w:type="spellStart"/>
      <w:r w:rsidR="00B73C3C">
        <w:rPr>
          <w:rFonts w:hAnsi="Times New Roman" w:ascii="Times New Roman"/>
        </w:rPr>
        <w:t>Črnilovec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26a</w:t>
      </w:r>
      <w:proofErr w:type="spellEnd"/>
      <w:r w:rsidR="00B73C3C">
        <w:rPr>
          <w:rFonts w:hAnsi="Times New Roman" w:ascii="Times New Roman"/>
        </w:rPr>
        <w:t xml:space="preserve">, </w:t>
      </w:r>
      <w:proofErr w:type="spellStart"/>
      <w:r w:rsidR="00B73C3C">
        <w:rPr>
          <w:rFonts w:hAnsi="Times New Roman" w:ascii="Times New Roman"/>
        </w:rPr>
        <w:t>OIB</w:t>
      </w:r>
      <w:proofErr w:type="spellEnd"/>
      <w:r w:rsidR="00B73C3C">
        <w:rPr>
          <w:rFonts w:hAnsi="Times New Roman" w:ascii="Times New Roman"/>
        </w:rPr>
        <w:t xml:space="preserve"> </w:t>
      </w:r>
      <w:r w:rsidR="00B73C3C" w:rsidRPr="00007097">
        <w:rPr>
          <w:rFonts w:hAnsi="Times New Roman" w:ascii="Times New Roman"/>
        </w:rPr>
        <w:t>30216342051</w:t>
      </w:r>
      <w:r w:rsidR="00B73C3C">
        <w:rPr>
          <w:rFonts w:hAnsi="Times New Roman" w:ascii="Times New Roman"/>
        </w:rPr>
        <w:t xml:space="preserve">, 8. </w:t>
      </w:r>
      <w:proofErr w:type="spellStart"/>
      <w:proofErr w:type="gramStart"/>
      <w:r w:rsidR="00B73C3C">
        <w:rPr>
          <w:rFonts w:hAnsi="Times New Roman" w:ascii="Times New Roman"/>
        </w:rPr>
        <w:t>rujna</w:t>
      </w:r>
      <w:proofErr w:type="spellEnd"/>
      <w:proofErr w:type="gramEnd"/>
      <w:r w:rsidR="00B73C3C">
        <w:rPr>
          <w:rFonts w:hAnsi="Times New Roman" w:ascii="Times New Roman"/>
        </w:rPr>
        <w:t xml:space="preserve"> 2016.</w:t>
      </w:r>
    </w:p>
    <w:p w:rsidRDefault="00B73C3C" w:rsidP="00B73C3C" w:rsidR="00B73C3C">
      <w:pPr>
        <w:jc w:val="both"/>
      </w:pPr>
    </w:p>
    <w:p w:rsidRDefault="003D382B" w:rsidP="00B73C3C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73C3C">
        <w:rPr>
          <w:rFonts w:hAnsi="Times New Roman" w:ascii="Times New Roman"/>
        </w:rPr>
        <w:t>POZDERAC</w:t>
      </w:r>
      <w:proofErr w:type="spellEnd"/>
      <w:r w:rsidR="00B73C3C">
        <w:rPr>
          <w:rFonts w:hAnsi="Times New Roman" w:ascii="Times New Roman"/>
        </w:rPr>
        <w:t xml:space="preserve"> USLUGE j. </w:t>
      </w:r>
      <w:proofErr w:type="gramStart"/>
      <w:r w:rsidR="00B73C3C">
        <w:rPr>
          <w:rFonts w:hAnsi="Times New Roman" w:ascii="Times New Roman"/>
        </w:rPr>
        <w:t xml:space="preserve">d. o. o., </w:t>
      </w:r>
      <w:proofErr w:type="spellStart"/>
      <w:r w:rsidR="00B73C3C">
        <w:rPr>
          <w:rFonts w:hAnsi="Times New Roman" w:ascii="Times New Roman"/>
        </w:rPr>
        <w:t>Jastrebarsko</w:t>
      </w:r>
      <w:proofErr w:type="spellEnd"/>
      <w:r w:rsidR="00B73C3C">
        <w:rPr>
          <w:rFonts w:hAnsi="Times New Roman" w:ascii="Times New Roman"/>
        </w:rPr>
        <w:t xml:space="preserve">, </w:t>
      </w:r>
      <w:proofErr w:type="spellStart"/>
      <w:r w:rsidR="00B73C3C">
        <w:rPr>
          <w:rFonts w:hAnsi="Times New Roman" w:ascii="Times New Roman"/>
        </w:rPr>
        <w:t>Črnilovec</w:t>
      </w:r>
      <w:proofErr w:type="spellEnd"/>
      <w:r w:rsidR="00B73C3C">
        <w:rPr>
          <w:rFonts w:hAnsi="Times New Roman" w:ascii="Times New Roman"/>
        </w:rPr>
        <w:t xml:space="preserve"> </w:t>
      </w:r>
      <w:proofErr w:type="spellStart"/>
      <w:r w:rsidR="00B73C3C">
        <w:rPr>
          <w:rFonts w:hAnsi="Times New Roman" w:ascii="Times New Roman"/>
        </w:rPr>
        <w:t>26a</w:t>
      </w:r>
      <w:proofErr w:type="spellEnd"/>
      <w:r w:rsidR="00B73C3C">
        <w:rPr>
          <w:rFonts w:hAnsi="Times New Roman" w:ascii="Times New Roman"/>
        </w:rPr>
        <w:t xml:space="preserve">, </w:t>
      </w:r>
      <w:proofErr w:type="spellStart"/>
      <w:r w:rsidR="00B73C3C">
        <w:rPr>
          <w:rFonts w:hAnsi="Times New Roman" w:ascii="Times New Roman"/>
        </w:rPr>
        <w:t>OIB</w:t>
      </w:r>
      <w:proofErr w:type="spellEnd"/>
      <w:r w:rsidR="00B73C3C">
        <w:rPr>
          <w:rFonts w:hAnsi="Times New Roman" w:ascii="Times New Roman"/>
        </w:rPr>
        <w:t xml:space="preserve"> </w:t>
      </w:r>
      <w:r w:rsidR="00B73C3C" w:rsidRPr="00007097">
        <w:rPr>
          <w:rFonts w:hAnsi="Times New Roman" w:ascii="Times New Roman"/>
        </w:rPr>
        <w:t>30216342051</w:t>
      </w:r>
      <w:r w:rsidRPr="00AB0A7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3D382B" w:rsidP="003D382B" w:rsidR="003D382B" w:rsidRPr="00AB0A7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>
        <w:rPr>
          <w:rFonts w:hAnsi="Times New Roman" w:ascii="Times New Roman"/>
          <w:szCs w:val="24"/>
          <w:lang w:val="hr-HR"/>
        </w:rPr>
        <w:t>28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73C3C">
        <w:rPr>
          <w:rFonts w:hAnsi="Times New Roman" w:ascii="Times New Roman"/>
          <w:szCs w:val="24"/>
          <w:lang w:val="hr-HR"/>
        </w:rPr>
        <w:t>11</w:t>
      </w:r>
      <w:proofErr w:type="spellEnd"/>
      <w:r w:rsidR="00B73C3C">
        <w:rPr>
          <w:rFonts w:hAnsi="Times New Roman" w:ascii="Times New Roman"/>
          <w:szCs w:val="24"/>
          <w:lang w:val="hr-HR"/>
        </w:rPr>
        <w:t>,</w:t>
      </w:r>
      <w:proofErr w:type="spellStart"/>
      <w:r w:rsidR="00B73C3C">
        <w:rPr>
          <w:rFonts w:hAnsi="Times New Roman" w:ascii="Times New Roman"/>
          <w:szCs w:val="24"/>
          <w:lang w:val="hr-HR"/>
        </w:rPr>
        <w:t>00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AB0A7D">
        <w:rPr>
          <w:rFonts w:hAnsi="Times New Roman" w:ascii="Times New Roman"/>
          <w:szCs w:val="24"/>
          <w:lang w:val="hr-HR"/>
        </w:rPr>
        <w:t>93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AB0A7D">
        <w:rPr>
          <w:rFonts w:hAnsi="Times New Roman" w:ascii="Times New Roman"/>
          <w:lang w:val="hr-HR"/>
        </w:rPr>
        <w:t>Financijska agencija, Regionalni centar Zagreb</w:t>
      </w:r>
      <w:r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D382B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B73C3C">
        <w:rPr>
          <w:rFonts w:hAnsi="Times New Roman" w:ascii="Times New Roman"/>
        </w:rPr>
        <w:t>POZDERAC</w:t>
      </w:r>
      <w:proofErr w:type="spellEnd"/>
      <w:r w:rsidR="00B73C3C">
        <w:rPr>
          <w:rFonts w:hAnsi="Times New Roman" w:ascii="Times New Roman"/>
        </w:rPr>
        <w:t xml:space="preserve"> USLUGE j. d. o. o., </w:t>
      </w:r>
      <w:proofErr w:type="spellStart"/>
      <w:r w:rsidR="00B73C3C">
        <w:rPr>
          <w:rFonts w:hAnsi="Times New Roman" w:ascii="Times New Roman"/>
        </w:rPr>
        <w:t>Jastrebarsko</w:t>
      </w:r>
      <w:proofErr w:type="spellEnd"/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B73C3C">
        <w:rPr>
          <w:rFonts w:hAnsi="Times New Roman" w:ascii="Times New Roman"/>
          <w:szCs w:val="24"/>
          <w:lang w:val="hr-HR"/>
        </w:rPr>
        <w:t>Željko Jerbić</w:t>
      </w:r>
    </w:p>
    <w:p w:rsidRDefault="003D382B" w:rsidP="003D382B" w:rsidR="003D382B" w:rsidRPr="00AB0A7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proofErr w:type="spellStart"/>
      <w:r w:rsidRPr="00AB0A7D">
        <w:rPr>
          <w:rFonts w:hAnsi="Times New Roman" w:ascii="Times New Roman"/>
          <w:szCs w:val="24"/>
        </w:rPr>
        <w:t>Predlagatelj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Financijska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agencija</w:t>
      </w:r>
      <w:proofErr w:type="spellEnd"/>
      <w:r w:rsidRPr="00AB0A7D">
        <w:rPr>
          <w:rFonts w:hAnsi="Times New Roman" w:ascii="Times New Roman"/>
          <w:szCs w:val="24"/>
        </w:rPr>
        <w:t xml:space="preserve"> (</w:t>
      </w:r>
      <w:proofErr w:type="spellStart"/>
      <w:r w:rsidRPr="00AB0A7D">
        <w:rPr>
          <w:rFonts w:hAnsi="Times New Roman" w:ascii="Times New Roman"/>
          <w:szCs w:val="24"/>
        </w:rPr>
        <w:t>dalje</w:t>
      </w:r>
      <w:proofErr w:type="spellEnd"/>
      <w:r w:rsidRPr="00AB0A7D">
        <w:rPr>
          <w:rFonts w:hAnsi="Times New Roman" w:ascii="Times New Roman"/>
          <w:szCs w:val="24"/>
        </w:rPr>
        <w:t xml:space="preserve">: </w:t>
      </w:r>
      <w:proofErr w:type="spellStart"/>
      <w:r w:rsidRPr="00AB0A7D">
        <w:rPr>
          <w:rFonts w:hAnsi="Times New Roman" w:ascii="Times New Roman"/>
          <w:szCs w:val="24"/>
        </w:rPr>
        <w:t>FINA</w:t>
      </w:r>
      <w:proofErr w:type="spellEnd"/>
      <w:r w:rsidRPr="00AB0A7D">
        <w:rPr>
          <w:rFonts w:hAnsi="Times New Roman" w:ascii="Times New Roman"/>
          <w:szCs w:val="24"/>
        </w:rPr>
        <w:t xml:space="preserve">) </w:t>
      </w:r>
      <w:proofErr w:type="spellStart"/>
      <w:r>
        <w:rPr>
          <w:rFonts w:hAnsi="Times New Roman" w:ascii="Times New Roman"/>
          <w:szCs w:val="24"/>
        </w:rPr>
        <w:t>podnio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21</w:t>
      </w:r>
      <w:r w:rsidRPr="00AB0A7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AB0A7D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AB0A7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Pr="00AB0A7D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za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otvaranje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stečajnog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postupka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nad</w:t>
      </w:r>
      <w:proofErr w:type="spellEnd"/>
      <w:r w:rsidRPr="00AB0A7D">
        <w:rPr>
          <w:rFonts w:hAnsi="Times New Roman" w:ascii="Times New Roman"/>
          <w:szCs w:val="24"/>
        </w:rPr>
        <w:t xml:space="preserve"> gore </w:t>
      </w:r>
      <w:proofErr w:type="spellStart"/>
      <w:r w:rsidRPr="00AB0A7D">
        <w:rPr>
          <w:rFonts w:hAnsi="Times New Roman" w:ascii="Times New Roman"/>
          <w:szCs w:val="24"/>
        </w:rPr>
        <w:t>navedenom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pravnom</w:t>
      </w:r>
      <w:proofErr w:type="spellEnd"/>
      <w:r w:rsidRPr="00AB0A7D">
        <w:rPr>
          <w:rFonts w:hAnsi="Times New Roman" w:ascii="Times New Roman"/>
          <w:szCs w:val="24"/>
        </w:rPr>
        <w:t xml:space="preserve"> </w:t>
      </w:r>
      <w:proofErr w:type="spellStart"/>
      <w:r w:rsidRPr="00AB0A7D">
        <w:rPr>
          <w:rFonts w:hAnsi="Times New Roman" w:ascii="Times New Roman"/>
          <w:szCs w:val="24"/>
        </w:rPr>
        <w:t>osobom</w:t>
      </w:r>
      <w:proofErr w:type="spellEnd"/>
      <w:r w:rsidRPr="00AB0A7D">
        <w:rPr>
          <w:rFonts w:hAnsi="Times New Roman" w:ascii="Times New Roman"/>
          <w:szCs w:val="24"/>
        </w:rPr>
        <w:t>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>
        <w:rPr>
          <w:rFonts w:hAnsi="Times New Roman" w:ascii="Times New Roman"/>
          <w:szCs w:val="24"/>
          <w:lang w:val="hr-HR"/>
        </w:rPr>
        <w:t>120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B73C3C">
        <w:rPr>
          <w:rFonts w:hAnsi="Times New Roman" w:ascii="Times New Roman"/>
          <w:szCs w:val="24"/>
          <w:lang w:val="hr-HR"/>
        </w:rPr>
        <w:t>59.699</w:t>
      </w:r>
      <w:proofErr w:type="spellEnd"/>
      <w:r w:rsidR="00B73C3C">
        <w:rPr>
          <w:rFonts w:hAnsi="Times New Roman" w:ascii="Times New Roman"/>
          <w:szCs w:val="24"/>
          <w:lang w:val="hr-HR"/>
        </w:rPr>
        <w:t>,</w:t>
      </w:r>
      <w:proofErr w:type="spellStart"/>
      <w:r w:rsidR="00B73C3C">
        <w:rPr>
          <w:rFonts w:hAnsi="Times New Roman" w:ascii="Times New Roman"/>
          <w:szCs w:val="24"/>
          <w:lang w:val="hr-HR"/>
        </w:rPr>
        <w:t>44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Pr="00AB0A7D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B73C3C">
        <w:rPr>
          <w:rFonts w:hAnsi="Times New Roman" w:ascii="Times New Roman"/>
          <w:szCs w:val="24"/>
          <w:lang w:val="hr-HR"/>
        </w:rPr>
        <w:t>dva</w:t>
      </w:r>
      <w:r w:rsidRPr="00AB0A7D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AB0A7D">
        <w:rPr>
          <w:rFonts w:hAnsi="Times New Roman" w:ascii="Times New Roman"/>
          <w:szCs w:val="24"/>
          <w:lang w:val="hr-HR"/>
        </w:rPr>
        <w:t>115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AB0A7D">
        <w:rPr>
          <w:rFonts w:hAnsi="Times New Roman" w:ascii="Times New Roman"/>
          <w:szCs w:val="24"/>
          <w:lang w:val="hr-HR"/>
        </w:rPr>
        <w:t>123</w:t>
      </w:r>
      <w:proofErr w:type="spellEnd"/>
      <w:r w:rsidRPr="00AB0A7D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Zagreb, </w:t>
      </w:r>
      <w:r w:rsidR="00BA366E">
        <w:rPr>
          <w:rFonts w:hAnsi="Times New Roman" w:ascii="Times New Roman"/>
          <w:szCs w:val="24"/>
          <w:lang w:val="hr-HR"/>
        </w:rPr>
        <w:t>8</w:t>
      </w:r>
      <w:r w:rsidRPr="00AB0A7D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AB0A7D">
        <w:rPr>
          <w:rFonts w:hAnsi="Times New Roman" w:ascii="Times New Roman"/>
          <w:szCs w:val="24"/>
          <w:lang w:val="hr-HR"/>
        </w:rPr>
        <w:t>2016</w:t>
      </w:r>
      <w:proofErr w:type="spellEnd"/>
      <w:r w:rsidRPr="00AB0A7D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Vesna Malenica</w:t>
      </w:r>
      <w:r w:rsidR="0071374D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71374D" w:rsidP="00AB7A2F" w:rsidR="0071374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1374D" w:rsidP="00995CE9" w:rsidR="0071374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71374D" w:rsidR="00E0602B"/>
    <w:sectPr w:rsidSect="00FE3EAA" w:rsidR="00E0602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C3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374D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C3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7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3C3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2758/16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130D68"/>
    <w:rsid w:val="001F112F"/>
    <w:rsid w:val="00237FCF"/>
    <w:rsid w:val="002F2BD1"/>
    <w:rsid w:val="00361423"/>
    <w:rsid w:val="003704FB"/>
    <w:rsid w:val="003D382B"/>
    <w:rsid w:val="0071374D"/>
    <w:rsid w:val="0072617A"/>
    <w:rsid w:val="007C1B9C"/>
    <w:rsid w:val="00920EDA"/>
    <w:rsid w:val="00A22213"/>
    <w:rsid w:val="00AB410D"/>
    <w:rsid w:val="00B73C3C"/>
    <w:rsid w:val="00BA366E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3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4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4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4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3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4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POZDERAC USLUGE j.d.o.o. za ugostiteljstvo i trgovinu</izvorni_sadrzaj>
    <derivirana_varijabla naziv="DomainObject.Predmet.ProtustrankaFormated_1">  POZDERAC USLUGE j.d.o.o. za ugostiteljstvo i trgovinu</derivirana_varijabla>
  </DomainObject.Predmet.ProtustrankaFormated>
  <DomainObject.Predmet.ProtustrankaFormatedOIB>
    <izvorni_sadrzaj>  POZDERAC USLUGE j.d.o.o. za ugostiteljstvo i trgovinu, OIB 30216342051</izvorni_sadrzaj>
    <derivirana_varijabla naziv="DomainObject.Predmet.ProtustrankaFormatedOIB_1">  POZDERAC USLUGE j.d.o.o. za ugostiteljstvo i trgovinu, OIB 30216342051</derivirana_varijabla>
  </DomainObject.Predmet.ProtustrankaFormatedOIB>
  <DomainObject.Predmet.ProtustrankaFormatedWithAdress>
    <izvorni_sadrzaj> POZDERAC USLUGE j.d.o.o. za ugostiteljstvo i trgovinu, Črnilovec 26 A, 10450 Jastrebarsko</izvorni_sadrzaj>
    <derivirana_varijabla naziv="DomainObject.Predmet.ProtustrankaFormatedWithAdress_1"> POZDERAC USLUGE j.d.o.o. za ugostiteljstvo i trgovinu, Črnilovec 26 A, 10450 Jastrebarsko</derivirana_varijabla>
  </DomainObject.Predmet.ProtustrankaFormatedWithAdress>
  <DomainObject.Predmet.ProtustrankaFormatedWithAdressOIB>
    <izvorni_sadrzaj> POZDERAC USLUGE j.d.o.o. za ugostiteljstvo i trgovinu, OIB 30216342051, Črnilovec 26 A, 10450 Jastrebarsko</izvorni_sadrzaj>
    <derivirana_varijabla naziv="DomainObject.Predmet.ProtustrankaFormatedWithAdressOIB_1"> POZDERAC USLUGE j.d.o.o. za ugostiteljstvo i trgovinu, OIB 30216342051, Črnilovec 26 A, 10450 Jastrebarsko</derivirana_varijabla>
  </DomainObject.Predmet.ProtustrankaFormatedWithAdressOIB>
  <DomainObject.Predmet.ProtustrankaWithAdress>
    <izvorni_sadrzaj>POZDERAC USLUGE j.d.o.o. za ugostiteljstvo i trgovinu Črnilovec 26 A, 10450 Jastrebarsko</izvorni_sadrzaj>
    <derivirana_varijabla naziv="DomainObject.Predmet.ProtustrankaWithAdress_1">POZDERAC USLUGE j.d.o.o. za ugostiteljstvo i trgovinu Črnilovec 26 A, 10450 Jastrebarsko</derivirana_varijabla>
  </DomainObject.Predmet.ProtustrankaWithAdress>
  <DomainObject.Predmet.ProtustrankaWithAdressOIB>
    <izvorni_sadrzaj>POZDERAC USLUGE j.d.o.o. za ugostiteljstvo i trgovinu, OIB 30216342051, Črnilovec 26 A, 10450 Jastrebarsko</izvorni_sadrzaj>
    <derivirana_varijabla naziv="DomainObject.Predmet.ProtustrankaWithAdressOIB_1">POZDERAC USLUGE j.d.o.o. za ugostiteljstvo i trgovinu, OIB 30216342051, Črnilovec 26 A, 10450 Jastrebarsko</derivirana_varijabla>
  </DomainObject.Predmet.ProtustrankaWithAdressOIB>
  <DomainObject.Predmet.ProtustrankaNazivFormated>
    <izvorni_sadrzaj>POZDERAC USLUGE j.d.o.o. za ugostiteljstvo i trgovinu</izvorni_sadrzaj>
    <derivirana_varijabla naziv="DomainObject.Predmet.ProtustrankaNazivFormated_1">POZDERAC USLUGE j.d.o.o. za ugostiteljstvo i trgovinu</derivirana_varijabla>
  </DomainObject.Predmet.ProtustrankaNazivFormated>
  <DomainObject.Predmet.ProtustrankaNazivFormatedOIB>
    <izvorni_sadrzaj>POZDERAC USLUGE j.d.o.o. za ugostiteljstvo i trgovinu, OIB 30216342051</izvorni_sadrzaj>
    <derivirana_varijabla naziv="DomainObject.Predmet.ProtustrankaNazivFormatedOIB_1">POZDERAC USLUGE j.d.o.o. za ugostiteljstvo i trgovinu, OIB 30216342051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Jerbić</izvorni_sadrzaj>
    <derivirana_varijabla naziv="DomainObject.Predmet.StrankaFormated_1">  FINA Regionalni centar Zagreb; Željko Jerbić</derivirana_varijabla>
  </DomainObject.Predmet.StrankaFormated>
  <DomainObject.Predmet.StrankaFormatedOIB>
    <izvorni_sadrzaj>  FINA Regionalni centar Zagreb, OIB 85821130368; Željko Jerbić, OIB 50364717049</izvorni_sadrzaj>
    <derivirana_varijabla naziv="DomainObject.Predmet.StrankaFormatedOIB_1">  FINA Regionalni centar Zagreb, OIB 85821130368; Željko Jerbić, OIB 50364717049</derivirana_varijabla>
  </DomainObject.Predmet.StrankaFormatedOIB>
  <DomainObject.Predmet.StrankaFormatedWithAdress>
    <izvorni_sadrzaj> FINA Regionalni centar Zagreb, Trg svibanjskih žrtava 1995. br. 1, 10000 Zagreb; Željko Jerbić, Vladimira Vlaisavljevića 10, 10450 Jastrebarsko</izvorni_sadrzaj>
    <derivirana_varijabla naziv="DomainObject.Predmet.StrankaFormatedWithAdress_1"> FINA Regionalni centar Zagreb, Trg svibanjskih žrtava 1995. br. 1, 10000 Zagreb; Željko Jerbić, Vladimira Vlaisavljevića 10, 10450 Jastrebarsko</derivirana_varijabla>
  </DomainObject.Predmet.StrankaFormatedWithAdress>
  <DomainObject.Predmet.StrankaFormatedWithAdressOIB>
    <izvorni_sadrzaj> FINA Regionalni centar Zagreb, OIB 85821130368, Trg svibanjskih žrtava 1995. br. 1, 10000 Zagreb; Željko Jerbić, OIB 50364717049, Vladimira Vlaisavljevića 10, 10450 Jastrebarsko</izvorni_sadrzaj>
    <derivirana_varijabla naziv="DomainObject.Predmet.StrankaFormatedWithAdressOIB_1"> FINA Regionalni centar Zagreb, OIB 85821130368, Trg svibanjskih žrtava 1995. br. 1, 10000 Zagreb; Željko Jerbić, OIB 50364717049, Vladimira Vlaisavljevića 10, 10450 Jastrebarsko</derivirana_varijabla>
  </DomainObject.Predmet.StrankaFormatedWithAdressOIB>
  <DomainObject.Predmet.StrankaWithAdress>
    <izvorni_sadrzaj>FINA Regionalni centar Zagreb Trg svibanjskih žrtava 1995. br. 1,10000 Zagreb,Željko Jerbić Vladimira Vlaisavljevića 10,10450 Jastrebarsko</izvorni_sadrzaj>
    <derivirana_varijabla naziv="DomainObject.Predmet.StrankaWithAdress_1">FINA Regionalni centar Zagreb Trg svibanjskih žrtava 1995. br. 1,10000 Zagreb,Željko Jerbić Vladimira Vlaisavljevića 10,10450 Jastrebarsko</derivirana_varijabla>
  </DomainObject.Predmet.StrankaWithAdress>
  <DomainObject.Predmet.StrankaWithAdressOIB>
    <izvorni_sadrzaj>FINA Regionalni centar Zagreb, OIB 85821130368, Trg svibanjskih žrtava 1995. br. 1,10000 Zagreb,Željko Jerbić, OIB 50364717049, Vladimira Vlaisavljevića 10,10450 Jastrebarsko</izvorni_sadrzaj>
    <derivirana_varijabla naziv="DomainObject.Predmet.StrankaWithAdressOIB_1">FINA Regionalni centar Zagreb, OIB 85821130368, Trg svibanjskih žrtava 1995. br. 1,10000 Zagreb,Željko Jerbić, OIB 50364717049, Vladimira Vlaisavljevića 10,10450 Jastrebarsko</derivirana_varijabla>
  </DomainObject.Predmet.StrankaWithAdressOIB>
  <DomainObject.Predmet.StrankaNazivFormated>
    <izvorni_sadrzaj>FINA Regionalni centar Zagreb,Željko Jerbić</izvorni_sadrzaj>
    <derivirana_varijabla naziv="DomainObject.Predmet.StrankaNazivFormated_1">FINA Regionalni centar Zagreb,Željko Jerbić</derivirana_varijabla>
  </DomainObject.Predmet.StrankaNazivFormated>
  <DomainObject.Predmet.StrankaNazivFormatedOIB>
    <izvorni_sadrzaj>FINA Regionalni centar Zagreb, OIB 85821130368,Željko Jerbić, OIB 50364717049</izvorni_sadrzaj>
    <derivirana_varijabla naziv="DomainObject.Predmet.StrankaNazivFormatedOIB_1">FINA Regionalni centar Zagreb, OIB 85821130368,Željko Jerbić, OIB 50364717049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Jerbić</item>
    </izvorni_sadrzaj>
    <derivirana_varijabla naziv="DomainObject.Predmet.StrankaListFormated_1">
      <item>FINA Regionalni centar Zagreb</item>
      <item>Željko Jerbić</item>
    </derivirana_varijabla>
  </DomainObject.Predmet.StrankaListFormated>
  <DomainObject.Predmet.StrankaListFormatedOIB>
    <izvorni_sadrzaj>
      <item>FINA Regionalni centar Zagreb, OIB 85821130368</item>
      <item>Željko Jerbić, OIB 50364717049</item>
    </izvorni_sadrzaj>
    <derivirana_varijabla naziv="DomainObject.Predmet.StrankaListFormatedOIB_1">
      <item>FINA Regionalni centar Zagreb, OIB 85821130368</item>
      <item>Željko Jerbić, OIB 50364717049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Jerbić, Vladimira Vlaisavljevića 10, 10450 Jastrebarsko</item>
    </izvorni_sadrzaj>
    <derivirana_varijabla naziv="DomainObject.Predmet.StrankaListFormatedWithAdress_1">
      <item>FINA Regionalni centar Zagreb, Trg svibanjskih žrtava 1995. br. 1, 10000 Zagreb</item>
      <item>Željko Jerbić, Vladimira Vlaisavljevića 10,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Jerbić, OIB 50364717049, Vladimira Vlaisavljevića 10, 10450 Jastrebarsko</item>
    </izvorni_sadrzaj>
    <derivirana_varijabla naziv="DomainObject.Predmet.StrankaListFormatedWithAdressOIB_1">
      <item>FINA Regionalni centar Zagreb, OIB 85821130368, Trg svibanjskih žrtava 1995. br. 1, 10000 Zagreb</item>
      <item>Željko Jerbić, OIB 50364717049, Vladimira Vlaisavljevića 10, 10450 Jastrebarsko</item>
    </derivirana_varijabla>
  </DomainObject.Predmet.StrankaListFormatedWithAdressOIB>
  <DomainObject.Predmet.StrankaListNazivFormated>
    <izvorni_sadrzaj>
      <item>FINA Regionalni centar Zagreb</item>
      <item>Željko Jerbić</item>
    </izvorni_sadrzaj>
    <derivirana_varijabla naziv="DomainObject.Predmet.StrankaListNazivFormated_1">
      <item>FINA Regionalni centar Zagreb</item>
      <item>Željko Jerbić</item>
    </derivirana_varijabla>
  </DomainObject.Predmet.StrankaListNazivFormated>
  <DomainObject.Predmet.StrankaListNazivFormatedOIB>
    <izvorni_sadrzaj>
      <item>FINA Regionalni centar Zagreb, OIB 85821130368</item>
      <item>Željko Jerbić, OIB 50364717049</item>
    </izvorni_sadrzaj>
    <derivirana_varijabla naziv="DomainObject.Predmet.StrankaListNazivFormatedOIB_1">
      <item>FINA Regionalni centar Zagreb, OIB 85821130368</item>
      <item>Željko Jerbić, OIB 50364717049</item>
    </derivirana_varijabla>
  </DomainObject.Predmet.StrankaListNazivFormatedOIB>
  <DomainObject.Predmet.ProtuStrankaListFormated>
    <izvorni_sadrzaj>
      <item>POZDERAC USLUGE j.d.o.o. za ugostiteljstvo i trgovinu</item>
    </izvorni_sadrzaj>
    <derivirana_varijabla naziv="DomainObject.Predmet.ProtuStrankaListFormated_1">
      <item>POZDERAC USLUGE j.d.o.o. za ugostiteljstvo i trgovinu</item>
    </derivirana_varijabla>
  </DomainObject.Predmet.ProtuStrankaListFormated>
  <DomainObject.Predmet.ProtuStrankaListFormatedOIB>
    <izvorni_sadrzaj>
      <item>POZDERAC USLUGE j.d.o.o. za ugostiteljstvo i trgovinu, OIB 30216342051</item>
    </izvorni_sadrzaj>
    <derivirana_varijabla naziv="DomainObject.Predmet.ProtuStrankaListFormatedOIB_1">
      <item>POZDERAC USLUGE j.d.o.o. za ugostiteljstvo i trgovinu, OIB 30216342051</item>
    </derivirana_varijabla>
  </DomainObject.Predmet.ProtuStrankaListFormatedOIB>
  <DomainObject.Predmet.ProtuStrankaListFormatedWithAdress>
    <izvorni_sadrzaj>
      <item>POZDERAC USLUGE j.d.o.o. za ugostiteljstvo i trgovinu, Črnilovec 26 A, 10450 Jastrebarsko</item>
    </izvorni_sadrzaj>
    <derivirana_varijabla naziv="DomainObject.Predmet.ProtuStrankaListFormatedWithAdress_1">
      <item>POZDERAC USLUGE j.d.o.o. za ugostiteljstvo i trgovinu, Črnilovec 26 A, 10450 Jastrebarsko</item>
    </derivirana_varijabla>
  </DomainObject.Predmet.ProtuStrankaListFormatedWithAdress>
  <DomainObject.Predmet.ProtuStrankaListFormatedWithAdressOIB>
    <izvorni_sadrzaj>
      <item>POZDERAC USLUGE j.d.o.o. za ugostiteljstvo i trgovinu, OIB 30216342051, Črnilovec 26 A, 10450 Jastrebarsko</item>
    </izvorni_sadrzaj>
    <derivirana_varijabla naziv="DomainObject.Predmet.ProtuStrankaListFormatedWithAdressOIB_1">
      <item>POZDERAC USLUGE j.d.o.o. za ugostiteljstvo i trgovinu, OIB 30216342051, Črnilovec 26 A, 10450 Jastrebarsko</item>
    </derivirana_varijabla>
  </DomainObject.Predmet.ProtuStrankaListFormatedWithAdressOIB>
  <DomainObject.Predmet.ProtuStrankaListNazivFormated>
    <izvorni_sadrzaj>
      <item>POZDERAC USLUGE j.d.o.o. za ugostiteljstvo i trgovinu</item>
    </izvorni_sadrzaj>
    <derivirana_varijabla naziv="DomainObject.Predmet.ProtuStrankaListNazivFormated_1">
      <item>POZDERAC USLUGE j.d.o.o. za ugostiteljstvo i trgovinu</item>
    </derivirana_varijabla>
  </DomainObject.Predmet.ProtuStrankaListNazivFormated>
  <DomainObject.Predmet.ProtuStrankaListNazivFormatedOIB>
    <izvorni_sadrzaj>
      <item>POZDERAC USLUGE j.d.o.o. za ugostiteljstvo i trgovinu, OIB 30216342051</item>
    </izvorni_sadrzaj>
    <derivirana_varijabla naziv="DomainObject.Predmet.ProtuStrankaListNazivFormatedOIB_1">
      <item>POZDERAC USLUGE j.d.o.o. za ugostiteljstvo i trgovinu, OIB 30216342051</item>
    </derivirana_varijabla>
  </DomainObject.Predmet.ProtuStrankaListNazivFormatedOIB>
  <DomainObject.Predmet.OstaliListFormated>
    <izvorni_sadrzaj>
      <item>Željko Jerbić</item>
    </izvorni_sadrzaj>
    <derivirana_varijabla naziv="DomainObject.Predmet.OstaliListFormated_1">
      <item>Željko Jerbić</item>
    </derivirana_varijabla>
  </DomainObject.Predmet.OstaliListFormated>
  <DomainObject.Predmet.OstaliListFormatedOIB>
    <izvorni_sadrzaj>
      <item>Željko Jerbić, OIB 50364717049</item>
    </izvorni_sadrzaj>
    <derivirana_varijabla naziv="DomainObject.Predmet.OstaliListFormatedOIB_1">
      <item>Željko Jerbić, OIB 50364717049</item>
    </derivirana_varijabla>
  </DomainObject.Predmet.OstaliListFormatedOIB>
  <DomainObject.Predmet.OstaliListFormatedWithAdress>
    <izvorni_sadrzaj>
      <item>Željko Jerbić, Vladimira Vlaisavljevića 10, 10450 Jastrebarsko</item>
    </izvorni_sadrzaj>
    <derivirana_varijabla naziv="DomainObject.Predmet.OstaliListFormatedWithAdress_1">
      <item>Željko Jerbić, Vladimira Vlaisavljevića 10, 10450 Jastrebarsko</item>
    </derivirana_varijabla>
  </DomainObject.Predmet.OstaliListFormatedWithAdress>
  <DomainObject.Predmet.OstaliListFormatedWithAdressOIB>
    <izvorni_sadrzaj>
      <item>Željko Jerbić, OIB 50364717049, Vladimira Vlaisavljevića 10, 10450 Jastrebarsko</item>
    </izvorni_sadrzaj>
    <derivirana_varijabla naziv="DomainObject.Predmet.OstaliListFormatedWithAdressOIB_1">
      <item>Željko Jerbić, OIB 50364717049, Vladimira Vlaisavljevića 10, 10450 Jastrebarsko</item>
    </derivirana_varijabla>
  </DomainObject.Predmet.OstaliListFormatedWithAdressOIB>
  <DomainObject.Predmet.OstaliListNazivFormated>
    <izvorni_sadrzaj>
      <item>Željko Jerbić</item>
    </izvorni_sadrzaj>
    <derivirana_varijabla naziv="DomainObject.Predmet.OstaliListNazivFormated_1">
      <item>Željko Jerbić</item>
    </derivirana_varijabla>
  </DomainObject.Predmet.OstaliListNazivFormated>
  <DomainObject.Predmet.OstaliListNazivFormatedOIB>
    <izvorni_sadrzaj>
      <item>Željko Jerbić, OIB 50364717049</item>
    </izvorni_sadrzaj>
    <derivirana_varijabla naziv="DomainObject.Predmet.OstaliListNazivFormatedOIB_1">
      <item>Željko Jerbić, OIB 50364717049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POZDERAC USLUGE j.d.o.o. za ugostiteljstvo i trgovinu</izvorni_sadrzaj>
    <derivirana_varijabla naziv="DomainObject.Predmet.ProtustrankaIDrugi_1">POZDERAC 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POZDERAC USLUGE j.d.o.o. za ugostiteljstvo i trgovinu, OIB 30216342051, Črnilovec 26 A, 10450 Jastrebarsko</izvorni_sadrzaj>
    <derivirana_varijabla naziv="DomainObject.Predmet.ProtustrankaIDrugiAdressOIB_1">POZDERAC USLUGE j.d.o.o. za ugostiteljstvo i trgovinu, OIB 30216342051, Črnilovec 26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POZDERAC USLUGE j.d.o.o. za ugostiteljstvo i trgovinu</item>
      <item>Željko Jerbić</item>
      <item>Željko Jerbić</item>
    </izvorni_sadrzaj>
    <derivirana_varijabla naziv="DomainObject.Predmet.SudioniciListNaziv_1">
      <item>FINA Regionalni centar Zagreb</item>
      <item>POZDERAC USLUGE j.d.o.o. za ugostiteljstvo i trgovinu</item>
      <item>Željko Jerbić</item>
      <item>Željko Jerbić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</izvorni_sadrzaj>
    <derivirana_varijabla naziv="DomainObject.Predmet.SudioniciListAdressOIB_1"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30216342051</item>
      <item>, OIB 50364717049</item>
      <item>, OIB 50364717049</item>
    </izvorni_sadrzaj>
    <derivirana_varijabla naziv="DomainObject.Predmet.SudioniciListNazivOIB_1">
      <item>, OIB 85821130368</item>
      <item>, OIB 30216342051</item>
      <item>, OIB 50364717049</item>
      <item>, OIB 50364717049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1663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2016-09-08T11:54:00Z</dcterms:created>
  <dc:creator>Kristina Švajger</dc:creator>
  <cp:lastModifiedBy>Kristina Švajger</cp:lastModifiedBy>
  <cp:lastPrinted>2016-09-08T11:55:00Z</cp:lastPrinted>
  <dcterms:modified xmlns:xsi="http://www.w3.org/2001/XMLSchema-instance" xsi:type="dcterms:W3CDTF">2016-09-08T11:55:00Z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