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236d" w14:paraId="93f236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4633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</w:t>
      </w:r>
      <w:r w:rsidR="00463307">
        <w:t>Karlovac, Ul. Pavla Vitezovića 1, Karlovac</w:t>
      </w:r>
      <w:r w:rsidR="00EA1A0E">
        <w:t>, za provedbu</w:t>
      </w:r>
      <w:r w:rsidR="00867612">
        <w:t xml:space="preserve"> skraćenog stečajnog postupka </w:t>
      </w:r>
      <w:r w:rsidR="00525799">
        <w:t xml:space="preserve">nad dužnikom </w:t>
      </w:r>
      <w:r w:rsidR="006607D9" w:rsidRPr="006607D9">
        <w:t>SREBRNI BOR j.d.o.o. za trgovinu i usluge</w:t>
      </w:r>
      <w:r w:rsidR="00BB3D58">
        <w:t xml:space="preserve">, </w:t>
      </w:r>
      <w:r w:rsidR="006607D9" w:rsidRPr="006607D9">
        <w:t>Draganić</w:t>
      </w:r>
      <w:r w:rsidR="00BB3D58">
        <w:t xml:space="preserve">, </w:t>
      </w:r>
      <w:proofErr w:type="spellStart"/>
      <w:r w:rsidR="006607D9" w:rsidRPr="006607D9">
        <w:t>Mrzljaki</w:t>
      </w:r>
      <w:proofErr w:type="spellEnd"/>
      <w:r w:rsidR="006607D9" w:rsidRPr="006607D9">
        <w:t xml:space="preserve"> 75</w:t>
      </w:r>
      <w:r w:rsidR="00331402">
        <w:t>, MBS:</w:t>
      </w:r>
      <w:r w:rsidR="00BB3D58">
        <w:t xml:space="preserve"> </w:t>
      </w:r>
      <w:r w:rsidR="006607D9" w:rsidRPr="006607D9">
        <w:t>080974278</w:t>
      </w:r>
      <w:r w:rsidR="00331402">
        <w:t>, OIB:</w:t>
      </w:r>
      <w:r w:rsidR="00BB3D58">
        <w:t xml:space="preserve"> </w:t>
      </w:r>
      <w:r w:rsidR="006607D9" w:rsidRPr="006607D9">
        <w:t>09220250695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BD6595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6A778A" w:rsidRPr="006607D9">
        <w:t>SREBRNI BOR j.d.o.o. za trgovinu i usluge</w:t>
      </w:r>
      <w:r w:rsidR="006A778A">
        <w:t xml:space="preserve">, </w:t>
      </w:r>
      <w:r w:rsidR="006A778A" w:rsidRPr="006607D9">
        <w:t>Draganić</w:t>
      </w:r>
      <w:r w:rsidR="006A778A">
        <w:t xml:space="preserve">, </w:t>
      </w:r>
      <w:proofErr w:type="spellStart"/>
      <w:r w:rsidR="006A778A" w:rsidRPr="006607D9">
        <w:t>Mrzljaki</w:t>
      </w:r>
      <w:proofErr w:type="spellEnd"/>
      <w:r w:rsidR="006A778A" w:rsidRPr="006607D9">
        <w:t xml:space="preserve"> 75</w:t>
      </w:r>
      <w:r w:rsidR="006A778A">
        <w:t xml:space="preserve">, MBS: </w:t>
      </w:r>
      <w:r w:rsidR="006A778A" w:rsidRPr="006607D9">
        <w:t>080974278</w:t>
      </w:r>
      <w:r w:rsidR="006A778A">
        <w:t xml:space="preserve">, OIB: </w:t>
      </w:r>
      <w:r w:rsidR="006A778A" w:rsidRPr="006607D9">
        <w:t>09220250695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6A778A">
        <w:t>10.623,22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463307">
        <w:t>7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543A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543AC" w:rsidP="00047A8F" w:rsidR="008543AC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8543AC" w:rsidP="008543AC" w:rsidR="008543AC">
      <w:pPr>
        <w:numPr>
          <w:ilvl w:val="0"/>
          <w:numId w:val="1"/>
        </w:numPr>
      </w:pPr>
      <w:r>
        <w:t>kal. 28.03.2017.</w:t>
      </w:r>
    </w:p>
    <w:p w:rsidRDefault="00532E0A" w:rsidP="008543AC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A90" w:rsidR="00C81A90">
      <w:r>
        <w:separator/>
      </w:r>
    </w:p>
  </w:endnote>
  <w:endnote w:id="0" w:type="continuationSeparator">
    <w:p w:rsidRDefault="00C81A90" w:rsidR="00C8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A90" w:rsidR="00C81A90">
      <w:r>
        <w:separator/>
      </w:r>
    </w:p>
  </w:footnote>
  <w:footnote w:id="0" w:type="continuationSeparator">
    <w:p w:rsidRDefault="00C81A90" w:rsidR="00C8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307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07D9"/>
    <w:rsid w:val="00666402"/>
    <w:rsid w:val="00672560"/>
    <w:rsid w:val="0068612D"/>
    <w:rsid w:val="00690278"/>
    <w:rsid w:val="006906BB"/>
    <w:rsid w:val="0069656A"/>
    <w:rsid w:val="006A11E9"/>
    <w:rsid w:val="006A6EBE"/>
    <w:rsid w:val="006A778A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43AC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67389"/>
    <w:rsid w:val="00B82540"/>
    <w:rsid w:val="00B931A9"/>
    <w:rsid w:val="00B95B20"/>
    <w:rsid w:val="00BA0255"/>
    <w:rsid w:val="00BA204A"/>
    <w:rsid w:val="00BA2409"/>
    <w:rsid w:val="00BB3D58"/>
    <w:rsid w:val="00BD6595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1A90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63027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0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630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30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0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630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30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12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SREBRNI BOR j.d.o.o.</izvorni_sadrzaj>
    <derivirana_varijabla naziv="DomainObject.Predmet.ProtustrankaFormated_1">  SREBRNI BOR j.d.o.o.</derivirana_varijabla>
  </DomainObject.Predmet.ProtustrankaFormated>
  <DomainObject.Predmet.ProtustrankaFormatedOIB>
    <izvorni_sadrzaj>  SREBRNI BOR j.d.o.o., OIB 09220250695</izvorni_sadrzaj>
    <derivirana_varijabla naziv="DomainObject.Predmet.ProtustrankaFormatedOIB_1">  SREBRNI BOR j.d.o.o., OIB 09220250695</derivirana_varijabla>
  </DomainObject.Predmet.ProtustrankaFormatedOIB>
  <DomainObject.Predmet.ProtustrankaFormatedWithAdress>
    <izvorni_sadrzaj> SREBRNI BOR j.d.o.o., Mrzljaki 75, 47201 Draganić</izvorni_sadrzaj>
    <derivirana_varijabla naziv="DomainObject.Predmet.ProtustrankaFormatedWithAdress_1"> SREBRNI BOR j.d.o.o., Mrzljaki 75, 47201 Draganić</derivirana_varijabla>
  </DomainObject.Predmet.ProtustrankaFormatedWithAdress>
  <DomainObject.Predmet.ProtustrankaFormatedWithAdressOIB>
    <izvorni_sadrzaj> SREBRNI BOR j.d.o.o., OIB 09220250695, Mrzljaki 75, 47201 Draganić</izvorni_sadrzaj>
    <derivirana_varijabla naziv="DomainObject.Predmet.ProtustrankaFormatedWithAdressOIB_1"> SREBRNI BOR j.d.o.o., OIB 09220250695, Mrzljaki 75, 47201 Draganić</derivirana_varijabla>
  </DomainObject.Predmet.ProtustrankaFormatedWithAdressOIB>
  <DomainObject.Predmet.ProtustrankaWithAdress>
    <izvorni_sadrzaj>SREBRNI BOR j.d.o.o. Mrzljaki 75, 47201 Draganić</izvorni_sadrzaj>
    <derivirana_varijabla naziv="DomainObject.Predmet.ProtustrankaWithAdress_1">SREBRNI BOR j.d.o.o. Mrzljaki 75, 47201 Draganić</derivirana_varijabla>
  </DomainObject.Predmet.ProtustrankaWithAdress>
  <DomainObject.Predmet.ProtustrankaWithAdressOIB>
    <izvorni_sadrzaj>SREBRNI BOR j.d.o.o., OIB 09220250695, Mrzljaki 75, 47201 Draganić</izvorni_sadrzaj>
    <derivirana_varijabla naziv="DomainObject.Predmet.ProtustrankaWithAdressOIB_1">SREBRNI BOR j.d.o.o., OIB 09220250695, Mrzljaki 75, 47201 Draganić</derivirana_varijabla>
  </DomainObject.Predmet.ProtustrankaWithAdressOIB>
  <DomainObject.Predmet.ProtustrankaNazivFormated>
    <izvorni_sadrzaj>SREBRNI BOR j.d.o.o.</izvorni_sadrzaj>
    <derivirana_varijabla naziv="DomainObject.Predmet.ProtustrankaNazivFormated_1">SREBRNI BOR j.d.o.o.</derivirana_varijabla>
  </DomainObject.Predmet.ProtustrankaNazivFormated>
  <DomainObject.Predmet.ProtustrankaNazivFormatedOIB>
    <izvorni_sadrzaj>SREBRNI BOR j.d.o.o., OIB 09220250695</izvorni_sadrzaj>
    <derivirana_varijabla naziv="DomainObject.Predmet.ProtustrankaNazivFormatedOIB_1">SREBRNI BOR j.d.o.o., OIB 09220250695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SREBRNI BOR j.d.o.o.</item>
    </izvorni_sadrzaj>
    <derivirana_varijabla naziv="DomainObject.Predmet.ProtuStrankaListFormated_1">
      <item>SREBRNI BOR j.d.o.o.</item>
    </derivirana_varijabla>
  </DomainObject.Predmet.ProtuStrankaListFormated>
  <DomainObject.Predmet.ProtuStrankaListFormatedOIB>
    <izvorni_sadrzaj>
      <item>SREBRNI BOR j.d.o.o., OIB 09220250695</item>
    </izvorni_sadrzaj>
    <derivirana_varijabla naziv="DomainObject.Predmet.ProtuStrankaListFormatedOIB_1">
      <item>SREBRNI BOR j.d.o.o., OIB 09220250695</item>
    </derivirana_varijabla>
  </DomainObject.Predmet.ProtuStrankaListFormatedOIB>
  <DomainObject.Predmet.ProtuStrankaListFormatedWithAdress>
    <izvorni_sadrzaj>
      <item>SREBRNI BOR j.d.o.o., Mrzljaki 75, 47201 Draganić</item>
    </izvorni_sadrzaj>
    <derivirana_varijabla naziv="DomainObject.Predmet.ProtuStrankaListFormatedWithAdress_1">
      <item>SREBRNI BOR j.d.o.o., Mrzljaki 75, 47201 Draganić</item>
    </derivirana_varijabla>
  </DomainObject.Predmet.ProtuStrankaListFormatedWithAdress>
  <DomainObject.Predmet.ProtuStrankaListFormatedWithAdressOIB>
    <izvorni_sadrzaj>
      <item>SREBRNI BOR j.d.o.o., OIB 09220250695, Mrzljaki 75, 47201 Draganić</item>
    </izvorni_sadrzaj>
    <derivirana_varijabla naziv="DomainObject.Predmet.ProtuStrankaListFormatedWithAdressOIB_1">
      <item>SREBRNI BOR j.d.o.o., OIB 09220250695, Mrzljaki 75, 47201 Draganić</item>
    </derivirana_varijabla>
  </DomainObject.Predmet.ProtuStrankaListFormatedWithAdressOIB>
  <DomainObject.Predmet.ProtuStrankaListNazivFormated>
    <izvorni_sadrzaj>
      <item>SREBRNI BOR j.d.o.o.</item>
    </izvorni_sadrzaj>
    <derivirana_varijabla naziv="DomainObject.Predmet.ProtuStrankaListNazivFormated_1">
      <item>SREBRNI BOR j.d.o.o.</item>
    </derivirana_varijabla>
  </DomainObject.Predmet.ProtuStrankaListNazivFormated>
  <DomainObject.Predmet.ProtuStrankaListNazivFormatedOIB>
    <izvorni_sadrzaj>
      <item>SREBRNI BOR j.d.o.o., OIB 09220250695</item>
    </izvorni_sadrzaj>
    <derivirana_varijabla naziv="DomainObject.Predmet.ProtuStrankaListNazivFormatedOIB_1">
      <item>SREBRNI BOR j.d.o.o., OIB 09220250695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SREBRNI BOR j.d.o.o.</izvorni_sadrzaj>
    <derivirana_varijabla naziv="DomainObject.Predmet.ProtustrankaIDrugi_1">SREBRNI BOR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SREBRNI BOR j.d.o.o., OIB 09220250695, Mrzljaki 75, 47201 Draganić</izvorni_sadrzaj>
    <derivirana_varijabla naziv="DomainObject.Predmet.ProtustrankaIDrugiAdressOIB_1">SREBRNI BOR j.d.o.o., OIB 09220250695, Mrzljaki 75,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SREBRNI BOR j.d.o.o.</item>
      <item>FINA regionalni centar Zagreb, podružnica Karlovac</item>
    </izvorni_sadrzaj>
    <derivirana_varijabla naziv="DomainObject.Predmet.SudioniciListNaziv_1">
      <item>SREBRNI BOR j.d.o.o.</item>
      <item>FINA regionalni centar Zagreb, podružnica Karlovac</item>
    </derivirana_varijabla>
  </DomainObject.Predmet.SudioniciListNaziv>
  <DomainObject.Predmet.SudioniciListAdressOIB>
    <izvorni_sadrzaj>
      <item>SREBRNI BOR j.d.o.o., OIB 09220250695, Mrzljaki 75,47201 Draganić</item>
      <item>FINA regionalni centar Zagreb, podružnica Karlovac, OIB 85821130368, Vitezovićeva 1,47000 Karlovac</item>
    </izvorni_sadrzaj>
    <derivirana_varijabla naziv="DomainObject.Predmet.SudioniciListAdressOIB_1">
      <item>SREBRNI BOR j.d.o.o., OIB 09220250695, Mrzljaki 75,47201 Draganić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09220250695</item>
      <item>, OIB 85821130368</item>
    </izvorni_sadrzaj>
    <derivirana_varijabla naziv="DomainObject.Predmet.SudioniciListNazivOIB_1">
      <item>, OIB 09220250695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7ABD8-2BF7-43DF-A708-E85B22643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2071</properties:Characters>
  <properties:Lines>53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2017-02-08T07:49:00Z</dcterms:modified>
  <cp:revision>109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