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fb84" w14:paraId="baffb84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510C12">
        <w:t>52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510C12">
        <w:rPr>
          <w:rFonts w:cs="Times New Roman" w:eastAsia="Times New Roman"/>
          <w:szCs w:val="24"/>
          <w:lang w:eastAsia="hr-HR"/>
        </w:rPr>
        <w:t>FRITTELLA j.d.o.o. Poreč, 43. istarske divizije 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510C12" w:rsidRPr="00510C12">
        <w:rPr>
          <w:rFonts w:cs="Times New Roman" w:eastAsia="Times New Roman"/>
          <w:szCs w:val="24"/>
          <w:lang w:eastAsia="hr-HR"/>
        </w:rPr>
        <w:t>14866586752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510C12" w:rsidRPr="00510C12">
        <w:rPr>
          <w:rFonts w:cs="Times New Roman" w:eastAsia="Times New Roman"/>
          <w:szCs w:val="24"/>
          <w:lang w:eastAsia="hr-HR"/>
        </w:rPr>
        <w:t>130058055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854D8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B4F6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10C12">
        <w:rPr>
          <w:rFonts w:cs="Times New Roman" w:eastAsia="Times New Roman"/>
          <w:szCs w:val="24"/>
          <w:lang w:eastAsia="hr-HR"/>
        </w:rPr>
        <w:t xml:space="preserve">FRITTELLA j.d.o.o. Poreč, 43. istarske divizije 7, OIB </w:t>
      </w:r>
      <w:r w:rsidR="00510C12" w:rsidRPr="00510C12">
        <w:rPr>
          <w:rFonts w:cs="Times New Roman" w:eastAsia="Times New Roman"/>
          <w:szCs w:val="24"/>
          <w:lang w:eastAsia="hr-HR"/>
        </w:rPr>
        <w:t>14866586752</w:t>
      </w:r>
      <w:r w:rsidR="00510C12">
        <w:rPr>
          <w:rFonts w:cs="Times New Roman" w:eastAsia="Times New Roman"/>
          <w:szCs w:val="24"/>
          <w:lang w:eastAsia="hr-HR"/>
        </w:rPr>
        <w:t xml:space="preserve">, MBS </w:t>
      </w:r>
      <w:r w:rsidR="00510C12" w:rsidRPr="00510C12">
        <w:rPr>
          <w:rFonts w:cs="Times New Roman" w:eastAsia="Times New Roman"/>
          <w:szCs w:val="24"/>
          <w:lang w:eastAsia="hr-HR"/>
        </w:rPr>
        <w:t>130058055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10C12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6119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10C12">
        <w:rPr>
          <w:rFonts w:cs="Times New Roman" w:eastAsia="Times New Roman"/>
          <w:szCs w:val="24"/>
          <w:lang w:eastAsia="hr-HR"/>
        </w:rPr>
        <w:t>344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10C12">
        <w:rPr>
          <w:rFonts w:cs="Times New Roman" w:eastAsia="Times New Roman"/>
          <w:szCs w:val="24"/>
          <w:lang w:eastAsia="hr-HR"/>
        </w:rPr>
        <w:t>31</w:t>
      </w:r>
      <w:r w:rsidR="006B6119">
        <w:rPr>
          <w:rFonts w:cs="Times New Roman" w:eastAsia="Times New Roman"/>
          <w:szCs w:val="24"/>
          <w:lang w:eastAsia="hr-HR"/>
        </w:rPr>
        <w:t>. siječnja 2019</w:t>
      </w:r>
      <w:r>
        <w:rPr>
          <w:szCs w:val="24"/>
        </w:rPr>
        <w:t xml:space="preserve">. iznosio </w:t>
      </w:r>
      <w:r w:rsidR="00510C12">
        <w:rPr>
          <w:szCs w:val="24"/>
        </w:rPr>
        <w:t>48.740,63</w:t>
      </w:r>
      <w:r>
        <w:rPr>
          <w:szCs w:val="24"/>
        </w:rPr>
        <w:t xml:space="preserve"> 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10C12">
        <w:rPr>
          <w:rFonts w:cs="Times New Roman" w:eastAsia="Times New Roman"/>
          <w:szCs w:val="24"/>
          <w:lang w:eastAsia="hr-HR"/>
        </w:rPr>
        <w:t>52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10C12">
        <w:rPr>
          <w:rFonts w:cs="Times New Roman" w:eastAsia="Times New Roman"/>
          <w:szCs w:val="24"/>
          <w:lang w:eastAsia="hr-HR"/>
        </w:rPr>
        <w:t>52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54D8C">
        <w:rPr>
          <w:szCs w:val="24"/>
        </w:rPr>
        <w:t>8</w:t>
      </w:r>
      <w:r>
        <w:rPr>
          <w:szCs w:val="24"/>
        </w:rPr>
        <w:t xml:space="preserve">. </w:t>
      </w:r>
      <w:r w:rsidR="00FB4F6B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8A6980">
        <w:rPr>
          <w:szCs w:val="24"/>
        </w:rPr>
        <w:t>, v.r.</w:t>
      </w: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98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510C12">
          <w:t>52</w:t>
        </w:r>
        <w:r>
          <w:t>/2019-3</w:t>
        </w:r>
      </w:p>
      <w:p w:rsidRDefault="008A6980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3812E9"/>
    <w:rsid w:val="004872A3"/>
    <w:rsid w:val="00510C12"/>
    <w:rsid w:val="005E6542"/>
    <w:rsid w:val="006B6119"/>
    <w:rsid w:val="00854D8C"/>
    <w:rsid w:val="008A6980"/>
    <w:rsid w:val="00947BF3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6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9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98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9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9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6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9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98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9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9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St-52/2019</izvorni_sadrzaj>
    <derivirana_varijabla naziv="DomainObject.Predmet.OznakaBroj_1">St-52/2019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FRITTELLA j.d.o.o. POREČ</izvorni_sadrzaj>
    <derivirana_varijabla naziv="DomainObject.Predmet.ProtustrankaFormated_1">  FRITTELLA j.d.o.o. POREČ</derivirana_varijabla>
  </DomainObject.Predmet.ProtustrankaFormated>
  <DomainObject.Predmet.ProtustrankaFormatedOIB>
    <izvorni_sadrzaj>  FRITTELLA j.d.o.o. POREČ, OIB 14866586752</izvorni_sadrzaj>
    <derivirana_varijabla naziv="DomainObject.Predmet.ProtustrankaFormatedOIB_1">  FRITTELLA j.d.o.o. POREČ, OIB 14866586752</derivirana_varijabla>
  </DomainObject.Predmet.ProtustrankaFormatedOIB>
  <DomainObject.Predmet.ProtustrankaFormatedWithAdress>
    <izvorni_sadrzaj> FRITTELLA j.d.o.o. POREČ, 43. istarske divizije 7, 52440 Poreč</izvorni_sadrzaj>
    <derivirana_varijabla naziv="DomainObject.Predmet.ProtustrankaFormatedWithAdress_1"> FRITTELLA j.d.o.o. POREČ, 43. istarske divizije 7, 52440 Poreč</derivirana_varijabla>
  </DomainObject.Predmet.ProtustrankaFormatedWithAdress>
  <DomainObject.Predmet.ProtustrankaFormatedWithAdressOIB>
    <izvorni_sadrzaj> FRITTELLA j.d.o.o. POREČ, OIB 14866586752, 43. istarske divizije 7, 52440 Poreč</izvorni_sadrzaj>
    <derivirana_varijabla naziv="DomainObject.Predmet.ProtustrankaFormatedWithAdressOIB_1"> FRITTELLA j.d.o.o. POREČ, OIB 14866586752, 43. istarske divizije 7, 52440 Poreč</derivirana_varijabla>
  </DomainObject.Predmet.ProtustrankaFormatedWithAdressOIB>
  <DomainObject.Predmet.ProtustrankaWithAdress>
    <izvorni_sadrzaj>FRITTELLA j.d.o.o. POREČ 43. istarske divizije 7, 52440 Poreč</izvorni_sadrzaj>
    <derivirana_varijabla naziv="DomainObject.Predmet.ProtustrankaWithAdress_1">FRITTELLA j.d.o.o. POREČ 43. istarske divizije 7, 52440 Poreč</derivirana_varijabla>
  </DomainObject.Predmet.ProtustrankaWithAdress>
  <DomainObject.Predmet.ProtustrankaWithAdressOIB>
    <izvorni_sadrzaj>FRITTELLA j.d.o.o. POREČ, OIB 14866586752, 43. istarske divizije 7, 52440 Poreč</izvorni_sadrzaj>
    <derivirana_varijabla naziv="DomainObject.Predmet.ProtustrankaWithAdressOIB_1">FRITTELLA j.d.o.o. POREČ, OIB 14866586752, 43. istarske divizije 7, 52440 Poreč</derivirana_varijabla>
  </DomainObject.Predmet.ProtustrankaWithAdressOIB>
  <DomainObject.Predmet.ProtustrankaNazivFormated>
    <izvorni_sadrzaj>FRITTELLA j.d.o.o. POREČ</izvorni_sadrzaj>
    <derivirana_varijabla naziv="DomainObject.Predmet.ProtustrankaNazivFormated_1">FRITTELLA j.d.o.o. POREČ</derivirana_varijabla>
  </DomainObject.Predmet.ProtustrankaNazivFormated>
  <DomainObject.Predmet.ProtustrankaNazivFormatedOIB>
    <izvorni_sadrzaj>FRITTELLA j.d.o.o. POREČ, OIB 14866586752</izvorni_sadrzaj>
    <derivirana_varijabla naziv="DomainObject.Predmet.ProtustrankaNazivFormatedOIB_1">FRITTELLA j.d.o.o. POREČ, OIB 14866586752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48740.63</izvorni_sadrzaj>
    <derivirana_varijabla naziv="DomainObject.Predmet.TrenutnaVrijednost_1">48740.63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FRITTELLA j.d.o.o. POREČ</item>
    </izvorni_sadrzaj>
    <derivirana_varijabla naziv="DomainObject.Predmet.ProtuStrankaListFormated_1">
      <item>FRITTELLA j.d.o.o. POREČ</item>
    </derivirana_varijabla>
  </DomainObject.Predmet.ProtuStrankaListFormated>
  <DomainObject.Predmet.ProtuStrankaListFormatedOIB>
    <izvorni_sadrzaj>
      <item>FRITTELLA j.d.o.o. POREČ, OIB 14866586752</item>
    </izvorni_sadrzaj>
    <derivirana_varijabla naziv="DomainObject.Predmet.ProtuStrankaListFormatedOIB_1">
      <item>FRITTELLA j.d.o.o. POREČ, OIB 14866586752</item>
    </derivirana_varijabla>
  </DomainObject.Predmet.ProtuStrankaListFormatedOIB>
  <DomainObject.Predmet.ProtuStrankaListFormatedWithAdress>
    <izvorni_sadrzaj>
      <item>FRITTELLA j.d.o.o. POREČ, 43. istarske divizije 7, 52440 Poreč</item>
    </izvorni_sadrzaj>
    <derivirana_varijabla naziv="DomainObject.Predmet.ProtuStrankaListFormatedWithAdress_1">
      <item>FRITTELLA j.d.o.o. POREČ, 43. istarske divizije 7, 52440 Poreč</item>
    </derivirana_varijabla>
  </DomainObject.Predmet.ProtuStrankaListFormatedWithAdress>
  <DomainObject.Predmet.ProtuStrankaListFormatedWithAdressOIB>
    <izvorni_sadrzaj>
      <item>FRITTELLA j.d.o.o. POREČ, OIB 14866586752, 43. istarske divizije 7, 52440 Poreč</item>
    </izvorni_sadrzaj>
    <derivirana_varijabla naziv="DomainObject.Predmet.ProtuStrankaListFormatedWithAdressOIB_1">
      <item>FRITTELLA j.d.o.o. POREČ, OIB 14866586752, 43. istarske divizije 7, 52440 Poreč</item>
    </derivirana_varijabla>
  </DomainObject.Predmet.ProtuStrankaListFormatedWithAdressOIB>
  <DomainObject.Predmet.ProtuStrankaListNazivFormated>
    <izvorni_sadrzaj>
      <item>FRITTELLA j.d.o.o. POREČ</item>
    </izvorni_sadrzaj>
    <derivirana_varijabla naziv="DomainObject.Predmet.ProtuStrankaListNazivFormated_1">
      <item>FRITTELLA j.d.o.o. POREČ</item>
    </derivirana_varijabla>
  </DomainObject.Predmet.ProtuStrankaListNazivFormated>
  <DomainObject.Predmet.ProtuStrankaListNazivFormatedOIB>
    <izvorni_sadrzaj>
      <item>FRITTELLA j.d.o.o. POREČ, OIB 14866586752</item>
    </izvorni_sadrzaj>
    <derivirana_varijabla naziv="DomainObject.Predmet.ProtuStrankaListNazivFormatedOIB_1">
      <item>FRITTELLA j.d.o.o. POREČ, OIB 14866586752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FRITTELLA j.d.o.o. POREČ</izvorni_sadrzaj>
    <derivirana_varijabla naziv="DomainObject.Predmet.ProtustrankaIDrugi_1">FRITTELLA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FRITTELLA j.d.o.o. POREČ, OIB 14866586752, 43. istarske divizije 7, 52440 Poreč</izvorni_sadrzaj>
    <derivirana_varijabla naziv="DomainObject.Predmet.ProtustrankaIDrugiAdressOIB_1">FRITTELLA j.d.o.o. POREČ, OIB 14866586752, 43. istarske divizije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FRITTELLA j.d.o.o. POREČ</item>
    </izvorni_sadrzaj>
    <derivirana_varijabla naziv="DomainObject.Predmet.SudioniciListNaziv_1">
      <item>FINANCIJSKA AGENCIJA, RC RIJEKA, PODRUŽNICA PULA, PULA</item>
      <item>FRITTELLA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FRITTELLA j.d.o.o. POREČ, OIB 14866586752, 43. istarske divizije 7,52440 Poreč</item>
    </izvorni_sadrzaj>
    <derivirana_varijabla naziv="DomainObject.Predmet.SudioniciListAdressOIB_1">
      <item>FINANCIJSKA AGENCIJA, RC RIJEKA, PODRUŽNICA PULA, PULA, OIB 85821130368, F. Kurelca 8,51000 Rijeka</item>
      <item>FRITTELLA j.d.o.o. POREČ, OIB 14866586752, 43. istarske divizije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14866586752</item>
    </izvorni_sadrzaj>
    <derivirana_varijabla naziv="DomainObject.Predmet.SudioniciListNazivOIB_1">
      <item>, OIB 85821130368</item>
      <item>, OIB 14866586752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2707</properties:Characters>
  <properties:Lines>62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2019-02-07T13:38:00Z</cp:lastPrinted>
  <dcterms:modified xmlns:xsi="http://www.w3.org/2001/XMLSchema-instance" xsi:type="dcterms:W3CDTF">2019-02-15T10:52:00Z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(St-52-19 FRITELLA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