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e79b197" w14:paraId="e79b197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</w:t>
      </w:r>
      <w:r w:rsidR="00F60300">
        <w:rPr>
          <w:rFonts w:eastAsia="Times New Roman"/>
          <w:szCs w:val="20"/>
          <w:lang w:eastAsia="hr-HR"/>
        </w:rPr>
        <w:t>0</w:t>
      </w:r>
      <w:r w:rsidR="00E41879">
        <w:rPr>
          <w:rFonts w:eastAsia="Times New Roman"/>
          <w:szCs w:val="20"/>
          <w:lang w:eastAsia="hr-HR"/>
        </w:rPr>
        <w:t>17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E41879">
        <w:rPr>
          <w:rFonts w:eastAsia="Times New Roman"/>
          <w:szCs w:val="24"/>
          <w:lang w:eastAsia="hr-HR"/>
        </w:rPr>
        <w:t>EKSEL GRAFIKA j.</w:t>
      </w:r>
      <w:r w:rsidR="00500B99">
        <w:rPr>
          <w:rFonts w:eastAsia="Times New Roman"/>
          <w:szCs w:val="24"/>
          <w:lang w:eastAsia="hr-HR"/>
        </w:rPr>
        <w:t xml:space="preserve">d.o.o. </w:t>
      </w:r>
      <w:r w:rsidR="00E41879">
        <w:rPr>
          <w:rFonts w:eastAsia="Times New Roman"/>
          <w:szCs w:val="24"/>
          <w:lang w:eastAsia="hr-HR"/>
        </w:rPr>
        <w:t>XIV. Trokut 9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E41879">
        <w:rPr>
          <w:rFonts w:eastAsia="Times New Roman"/>
          <w:szCs w:val="24"/>
          <w:lang w:eastAsia="hr-HR"/>
        </w:rPr>
        <w:t>080830098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E41879">
        <w:rPr>
          <w:rFonts w:eastAsia="Times New Roman"/>
          <w:szCs w:val="24"/>
          <w:lang w:eastAsia="hr-HR"/>
        </w:rPr>
        <w:t>41219621274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FF32B1">
        <w:rPr>
          <w:rFonts w:eastAsia="Times New Roman"/>
          <w:szCs w:val="24"/>
          <w:lang w:eastAsia="hr-HR"/>
        </w:rPr>
        <w:t>13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E41879" w:rsidRPr="00E41879">
        <w:t xml:space="preserve"> EKSEL GRAFIKA j.d.o.o. XIV. Trokut 9, Zagreb, MBS:080830098, OIB:41219621274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8158C4">
        <w:t>13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E41879" w:rsidRPr="00E41879">
        <w:t xml:space="preserve"> EKSEL GRAFIKA j.d.o.o. XIV. Trokut 9, Zagreb, MBS:080830098, OIB:41219621274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C5B20">
        <w:t>7</w:t>
      </w:r>
      <w:r w:rsidR="00F60300">
        <w:t>0</w:t>
      </w:r>
      <w:r w:rsidR="00E41879">
        <w:t>17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93312C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FF32B1">
        <w:t>13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C048F1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C048F1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048F1" w:rsidP="009C4219" w:rsidR="00C048F1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307086"/>
    <w:rsid w:val="00430E0A"/>
    <w:rsid w:val="004439D8"/>
    <w:rsid w:val="00470517"/>
    <w:rsid w:val="00492433"/>
    <w:rsid w:val="004A254C"/>
    <w:rsid w:val="004D318E"/>
    <w:rsid w:val="00500B99"/>
    <w:rsid w:val="00625CA1"/>
    <w:rsid w:val="00664478"/>
    <w:rsid w:val="00756A5F"/>
    <w:rsid w:val="008158C4"/>
    <w:rsid w:val="008C665D"/>
    <w:rsid w:val="0093312C"/>
    <w:rsid w:val="00974536"/>
    <w:rsid w:val="009C4219"/>
    <w:rsid w:val="00A55785"/>
    <w:rsid w:val="00AC5B20"/>
    <w:rsid w:val="00B43EB3"/>
    <w:rsid w:val="00B82EC1"/>
    <w:rsid w:val="00C048F1"/>
    <w:rsid w:val="00C30EF8"/>
    <w:rsid w:val="00C32E72"/>
    <w:rsid w:val="00C464A2"/>
    <w:rsid w:val="00C72C52"/>
    <w:rsid w:val="00D40CCE"/>
    <w:rsid w:val="00DC408F"/>
    <w:rsid w:val="00DD369A"/>
    <w:rsid w:val="00E41879"/>
    <w:rsid w:val="00E433EF"/>
    <w:rsid w:val="00E96BD4"/>
    <w:rsid w:val="00F60300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433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433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433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433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433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433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7017</izvorni_sadrzaj>
    <derivirana_varijabla naziv="DomainObject.Predmet.Broj_1">7017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St-7017/2015</izvorni_sadrzaj>
    <derivirana_varijabla naziv="DomainObject.Predmet.OznakaBroj_1">St-7017/2015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EKSEL GRAFIKA j.d.o.o</izvorni_sadrzaj>
    <derivirana_varijabla naziv="DomainObject.Predmet.ProtustrankaFormated_1">  EKSEL GRAFIKA j.d.o.o</derivirana_varijabla>
  </DomainObject.Predmet.ProtustrankaFormated>
  <DomainObject.Predmet.ProtustrankaFormatedOIB>
    <izvorni_sadrzaj>  EKSEL GRAFIKA j.d.o.o, OIB 41219621274</izvorni_sadrzaj>
    <derivirana_varijabla naziv="DomainObject.Predmet.ProtustrankaFormatedOIB_1">  EKSEL GRAFIKA j.d.o.o, OIB 41219621274</derivirana_varijabla>
  </DomainObject.Predmet.ProtustrankaFormatedOIB>
  <DomainObject.Predmet.ProtustrankaFormatedWithAdress>
    <izvorni_sadrzaj> EKSEL GRAFIKA j.d.o.o, XIV. Trokut 9, 10000 Zagreb</izvorni_sadrzaj>
    <derivirana_varijabla naziv="DomainObject.Predmet.ProtustrankaFormatedWithAdress_1"> EKSEL GRAFIKA j.d.o.o, XIV. Trokut 9, 10000 Zagreb</derivirana_varijabla>
  </DomainObject.Predmet.ProtustrankaFormatedWithAdress>
  <DomainObject.Predmet.ProtustrankaFormatedWithAdressOIB>
    <izvorni_sadrzaj> EKSEL GRAFIKA j.d.o.o, OIB 41219621274, XIV. Trokut 9, 10000 Zagreb</izvorni_sadrzaj>
    <derivirana_varijabla naziv="DomainObject.Predmet.ProtustrankaFormatedWithAdressOIB_1"> EKSEL GRAFIKA j.d.o.o, OIB 41219621274, XIV. Trokut 9, 10000 Zagreb</derivirana_varijabla>
  </DomainObject.Predmet.ProtustrankaFormatedWithAdressOIB>
  <DomainObject.Predmet.ProtustrankaWithAdress>
    <izvorni_sadrzaj>EKSEL GRAFIKA j.d.o.o XIV. Trokut 9, 10000 Zagreb</izvorni_sadrzaj>
    <derivirana_varijabla naziv="DomainObject.Predmet.ProtustrankaWithAdress_1">EKSEL GRAFIKA j.d.o.o XIV. Trokut 9, 10000 Zagreb</derivirana_varijabla>
  </DomainObject.Predmet.ProtustrankaWithAdress>
  <DomainObject.Predmet.ProtustrankaWithAdressOIB>
    <izvorni_sadrzaj>EKSEL GRAFIKA j.d.o.o, OIB 41219621274, XIV. Trokut 9, 10000 Zagreb</izvorni_sadrzaj>
    <derivirana_varijabla naziv="DomainObject.Predmet.ProtustrankaWithAdressOIB_1">EKSEL GRAFIKA j.d.o.o, OIB 41219621274, XIV. Trokut 9, 10000 Zagreb</derivirana_varijabla>
  </DomainObject.Predmet.ProtustrankaWithAdressOIB>
  <DomainObject.Predmet.ProtustrankaNazivFormated>
    <izvorni_sadrzaj>EKSEL GRAFIKA j.d.o.o</izvorni_sadrzaj>
    <derivirana_varijabla naziv="DomainObject.Predmet.ProtustrankaNazivFormated_1">EKSEL GRAFIKA j.d.o.o</derivirana_varijabla>
  </DomainObject.Predmet.ProtustrankaNazivFormated>
  <DomainObject.Predmet.ProtustrankaNazivFormatedOIB>
    <izvorni_sadrzaj>EKSEL GRAFIKA j.d.o.o, OIB 41219621274</izvorni_sadrzaj>
    <derivirana_varijabla naziv="DomainObject.Predmet.ProtustrankaNazivFormatedOIB_1">EKSEL GRAFIKA j.d.o.o, OIB 41219621274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EKSEL GRAFIKA j.d.o.o</item>
    </izvorni_sadrzaj>
    <derivirana_varijabla naziv="DomainObject.Predmet.ProtuStrankaListFormated_1">
      <item>EKSEL GRAFIKA j.d.o.o</item>
    </derivirana_varijabla>
  </DomainObject.Predmet.ProtuStrankaListFormated>
  <DomainObject.Predmet.ProtuStrankaListFormatedOIB>
    <izvorni_sadrzaj>
      <item>EKSEL GRAFIKA j.d.o.o, OIB 41219621274</item>
    </izvorni_sadrzaj>
    <derivirana_varijabla naziv="DomainObject.Predmet.ProtuStrankaListFormatedOIB_1">
      <item>EKSEL GRAFIKA j.d.o.o, OIB 41219621274</item>
    </derivirana_varijabla>
  </DomainObject.Predmet.ProtuStrankaListFormatedOIB>
  <DomainObject.Predmet.ProtuStrankaListFormatedWithAdress>
    <izvorni_sadrzaj>
      <item>EKSEL GRAFIKA j.d.o.o, XIV. Trokut 9, 10000 Zagreb</item>
    </izvorni_sadrzaj>
    <derivirana_varijabla naziv="DomainObject.Predmet.ProtuStrankaListFormatedWithAdress_1">
      <item>EKSEL GRAFIKA j.d.o.o, XIV. Trokut 9, 10000 Zagreb</item>
    </derivirana_varijabla>
  </DomainObject.Predmet.ProtuStrankaListFormatedWithAdress>
  <DomainObject.Predmet.ProtuStrankaListFormatedWithAdressOIB>
    <izvorni_sadrzaj>
      <item>EKSEL GRAFIKA j.d.o.o, OIB 41219621274, XIV. Trokut 9, 10000 Zagreb</item>
    </izvorni_sadrzaj>
    <derivirana_varijabla naziv="DomainObject.Predmet.ProtuStrankaListFormatedWithAdressOIB_1">
      <item>EKSEL GRAFIKA j.d.o.o, OIB 41219621274, XIV. Trokut 9, 10000 Zagreb</item>
    </derivirana_varijabla>
  </DomainObject.Predmet.ProtuStrankaListFormatedWithAdressOIB>
  <DomainObject.Predmet.ProtuStrankaListNazivFormated>
    <izvorni_sadrzaj>
      <item>EKSEL GRAFIKA j.d.o.o</item>
    </izvorni_sadrzaj>
    <derivirana_varijabla naziv="DomainObject.Predmet.ProtuStrankaListNazivFormated_1">
      <item>EKSEL GRAFIKA j.d.o.o</item>
    </derivirana_varijabla>
  </DomainObject.Predmet.ProtuStrankaListNazivFormated>
  <DomainObject.Predmet.ProtuStrankaListNazivFormatedOIB>
    <izvorni_sadrzaj>
      <item>EKSEL GRAFIKA j.d.o.o, OIB 41219621274</item>
    </izvorni_sadrzaj>
    <derivirana_varijabla naziv="DomainObject.Predmet.ProtuStrankaListNazivFormatedOIB_1">
      <item>EKSEL GRAFIKA j.d.o.o, OIB 41219621274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EKSEL GRAFIKA j.d.o.o</izvorni_sadrzaj>
    <derivirana_varijabla naziv="DomainObject.Predmet.ProtustrankaIDrugi_1">EKSEL GRAFIKA j.d.o.o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EKSEL GRAFIKA j.d.o.o, OIB 41219621274, XIV. Trokut 9, 10000 Zagreb</izvorni_sadrzaj>
    <derivirana_varijabla naziv="DomainObject.Predmet.ProtustrankaIDrugiAdressOIB_1">EKSEL GRAFIKA j.d.o.o, OIB 41219621274, XIV. Trokut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EKSEL GRAFIKA j.d.o.o</item>
    </izvorni_sadrzaj>
    <derivirana_varijabla naziv="DomainObject.Predmet.SudioniciListNaziv_1">
      <item>FINA Regionalni centar Zagreb</item>
      <item>EKSEL GRAFIKA j.d.o.o</item>
    </derivirana_varijabla>
  </DomainObject.Predmet.SudioniciListNaziv>
  <DomainObject.Predmet.SudioniciListAdressOIB>
    <izvorni_sadrzaj>
      <item>FINA Regionalni centar Zagreb, OIB 85821130368, Trg svibanjskih žrtava 1995.1,10000 Zagreb</item>
      <item>EKSEL GRAFIKA j.d.o.o, OIB 41219621274, XIV. Trokut 9,10000 Zagreb</item>
    </izvorni_sadrzaj>
    <derivirana_varijabla naziv="DomainObject.Predmet.SudioniciListAdressOIB_1">
      <item>FINA Regionalni centar Zagreb, OIB 85821130368, Trg svibanjskih žrtava 1995.1,10000 Zagreb</item>
      <item>EKSEL GRAFIKA j.d.o.o, OIB 41219621274, XIV. Trokut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41219621274</item>
    </izvorni_sadrzaj>
    <derivirana_varijabla naziv="DomainObject.Predmet.SudioniciListNazivOIB_1">
      <item>, OIB 85821130368</item>
      <item>, OIB 41219621274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2266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2016-09-12T12:27:00Z</dcterms:created>
  <dc:creator>Mario Žišković</dc:creator>
  <cp:lastModifiedBy>Lidija Klinčić</cp:lastModifiedBy>
  <cp:lastPrinted>2016-09-12T12:13:00Z</cp:lastPrinted>
  <dcterms:modified xmlns:xsi="http://www.w3.org/2001/XMLSchema-instance" xsi:type="dcterms:W3CDTF">2016-09-13T07:00:00Z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