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da52" w14:paraId="32fda5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441F8F">
        <w:t>St-692/2018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5A4F3B" w:rsidRPr="005A4F3B">
        <w:t>GOGREEN TRŽNICE d.o.o. OIB: 56602063972 , Zagreb, Resselova 4</w:t>
      </w:r>
      <w:r w:rsidR="005A4F3B">
        <w:t xml:space="preserve"> </w:t>
      </w:r>
      <w:r w:rsidR="001C38BA" w:rsidRPr="001C38BA">
        <w:t xml:space="preserve">dana </w:t>
      </w:r>
      <w:r w:rsidR="005A4F3B">
        <w:t>1</w:t>
      </w:r>
      <w:r w:rsidR="00040B87">
        <w:t>9</w:t>
      </w:r>
      <w:r w:rsidR="005A4F3B">
        <w:t>. srp</w:t>
      </w:r>
      <w:r w:rsidR="0080307B">
        <w:t>nja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5A4F3B">
      <w:pPr>
        <w:jc w:val="both"/>
      </w:pPr>
      <w:r>
        <w:t xml:space="preserve">I  </w:t>
      </w:r>
      <w:r w:rsidR="00697540">
        <w:t xml:space="preserve"> </w:t>
      </w:r>
      <w:r w:rsidR="00DB441F">
        <w:t xml:space="preserve">Otvara se stečajni postupak nad dužnikom </w:t>
      </w:r>
      <w:r w:rsidR="005A4F3B" w:rsidRPr="005A4F3B">
        <w:t>GOGREEN TRŽNICE d.o.o. OIB: 56602063972 , Zagreb, Resselova 4</w:t>
      </w:r>
      <w:r w:rsidR="005A4F3B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040B87">
        <w:t xml:space="preserve">19. srpnja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80307B">
        <w:t xml:space="preserve"> Iva Pinjuh Stjepanović, </w:t>
      </w:r>
      <w:r w:rsidR="00A70301" w:rsidRPr="00A70301">
        <w:t xml:space="preserve">OIB: </w:t>
      </w:r>
      <w:r w:rsidR="0080307B">
        <w:t>60842552274, Zagreb, Draškovićeva 4a, PP 544.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609E2">
      <w:pPr>
        <w:jc w:val="both"/>
      </w:pPr>
      <w:r>
        <w:t xml:space="preserve">III. Zaključuje se stečajni postupak nad dužnikom </w:t>
      </w:r>
      <w:r w:rsidR="005A4F3B" w:rsidRPr="005A4F3B">
        <w:t>GOGREEN TRŽNICE d.o.o. OIB: 56602063972 , Zagreb, Resselova 4</w:t>
      </w:r>
      <w:r w:rsidR="005A4F3B">
        <w:t xml:space="preserve">. </w:t>
      </w:r>
    </w:p>
    <w:p w:rsidRDefault="005A4F3B" w:rsidP="00152F9B" w:rsidR="005A4F3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5A4F3B" w:rsidRPr="005A4F3B">
        <w:t>GOGREEN TRŽNICE d.o.o. OIB: 56602063972 , Zagreb, Resselova 4</w:t>
      </w:r>
      <w:r w:rsidR="005A4F3B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441F8F" w:rsidP="000E4567" w:rsidR="00441F8F">
      <w:pPr>
        <w:jc w:val="both"/>
      </w:pPr>
      <w:r w:rsidRPr="00441F8F">
        <w:t xml:space="preserve">           Financijska agencija, kao predlagatelj, navela je u prijedlogu za otvaranje stečajnog postupka kako dužnik na dan 02.03.2018. u Očevidniku redoslijeda osnova za plaćanje ima evidentirane neizvršene osnove za plaćanje u neprekinutom razdoblju od 120 dana, u ukupnom iznosu od 130.091,41 kn, kao i da dužnik ima 2 zaposlenika. S obzirom na to da predlagatelj vodi Očevidnik redoslijeda osnova za plaćanje, sud je prihvatio predlagateljeve </w:t>
      </w:r>
      <w:r w:rsidRPr="00441F8F">
        <w:lastRenderedPageBreak/>
        <w:t>tvrdnje o neprekinutom razdoblju evidentiranih neizvršenih osnova za plaćanje koji su zavedeni u Očevidniku  redoslijeda osnova za plaćanje.</w:t>
      </w:r>
    </w:p>
    <w:p w:rsidRDefault="00EF6357" w:rsidP="000E4567" w:rsidR="000E4567">
      <w:pPr>
        <w:jc w:val="both"/>
      </w:pPr>
      <w:r>
        <w:t xml:space="preserve">   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780A82">
        <w:t>09.04.2018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864A06">
        <w:t>ni</w:t>
      </w:r>
      <w:r>
        <w:t>je</w:t>
      </w:r>
      <w:r w:rsidR="00E675FC">
        <w:t xml:space="preserve"> pristupio  na navedeno ročište</w:t>
      </w:r>
      <w:r w:rsidR="00864A06">
        <w:t xml:space="preserve">. </w:t>
      </w:r>
    </w:p>
    <w:p w:rsidRDefault="000E4567" w:rsidP="000E4567" w:rsidR="008A1A38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905261">
        <w:t>12.04</w:t>
      </w:r>
      <w:r w:rsidR="00FC4751">
        <w:t>.2018</w:t>
      </w:r>
      <w:r>
        <w:t xml:space="preserve">. sud je </w:t>
      </w:r>
      <w:r w:rsidR="00FC4751">
        <w:t xml:space="preserve">utvrdio kako je dužnik na dan </w:t>
      </w:r>
      <w:r w:rsidR="00905261">
        <w:t>02.03</w:t>
      </w:r>
      <w:r w:rsidR="006120C1">
        <w:t>.201</w:t>
      </w:r>
      <w:r w:rsidR="00905261">
        <w:t>8</w:t>
      </w:r>
      <w:r>
        <w:t xml:space="preserve">. u Očevidniku redoslijeda osnova za plaćanje imao neizvršene osnove za plaćanje u neprekinutom razdoblju od 120 dana u ukupnom iznosu od </w:t>
      </w:r>
      <w:r w:rsidR="008A1A38" w:rsidRPr="008A1A38">
        <w:t>130.091,41 kn</w:t>
      </w:r>
      <w:r w:rsidR="008A1A38">
        <w:t>.</w:t>
      </w:r>
      <w:r>
        <w:t xml:space="preserve"> 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8A1A38">
        <w:t>Sud je rješenjem od 24.05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8A1A38">
        <w:t xml:space="preserve"> </w:t>
      </w:r>
      <w:r w:rsidR="008A1A38" w:rsidRPr="008A1A38">
        <w:t>24.05.2018.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40B87" w:rsidP="00CA6649" w:rsidR="00CA6649">
      <w:pPr>
        <w:jc w:val="center"/>
      </w:pPr>
      <w:r>
        <w:t>Zagreb,</w:t>
      </w:r>
      <w:r w:rsidR="000E4567">
        <w:t xml:space="preserve"> </w:t>
      </w:r>
      <w:r w:rsidR="00B82917" w:rsidRPr="00B82917">
        <w:t>18. srpnja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6A6119" w:rsidR="007B085D">
      <w:pPr>
        <w:jc w:val="right"/>
      </w:pPr>
      <w:r>
        <w:t>SUDAC:</w:t>
      </w:r>
    </w:p>
    <w:p w:rsidRDefault="000E4567" w:rsidP="006A6119" w:rsidR="00A82154">
      <w:pPr>
        <w:jc w:val="right"/>
      </w:pPr>
      <w:r>
        <w:t xml:space="preserve"> Maja Jurovicki</w:t>
      </w:r>
      <w:r w:rsidR="00B9573D">
        <w:t xml:space="preserve">, v.r. </w:t>
      </w:r>
    </w:p>
    <w:p w:rsidRDefault="006A6119" w:rsidP="006A6119" w:rsidR="006A6119">
      <w:pPr>
        <w:jc w:val="right"/>
      </w:pPr>
    </w:p>
    <w:p w:rsidRDefault="00040B87" w:rsidP="000E4567" w:rsidR="00040B87">
      <w:pPr>
        <w:jc w:val="both"/>
      </w:pPr>
    </w:p>
    <w:p w:rsidRDefault="00040B87" w:rsidP="000E4567" w:rsidR="00040B87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40B87" w:rsidP="000E4567" w:rsidR="00040B87">
      <w:pPr>
        <w:jc w:val="both"/>
      </w:pPr>
    </w:p>
    <w:p w:rsidRDefault="00040B87" w:rsidP="000E4567" w:rsidR="00040B87">
      <w:pPr>
        <w:jc w:val="both"/>
      </w:pPr>
    </w:p>
    <w:p w:rsidRDefault="00040B87" w:rsidP="000E4567" w:rsidR="00040B87">
      <w:pPr>
        <w:jc w:val="both"/>
      </w:pPr>
    </w:p>
    <w:p w:rsidRDefault="00040B87" w:rsidP="000E4567" w:rsidR="00040B87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B9573D" w:rsidP="004F5146" w:rsidR="00B9573D">
      <w:pPr>
        <w:jc w:val="right"/>
      </w:pPr>
      <w:r>
        <w:t>za točnost otpravka-ovlašteni službenik</w:t>
      </w:r>
    </w:p>
    <w:p w:rsidRDefault="00B9573D" w:rsidP="004F5146" w:rsidR="00B9573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9573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82917">
          <w:t>692</w:t>
        </w:r>
        <w:r w:rsidR="003D592F">
          <w:t>/</w:t>
        </w:r>
        <w:r w:rsidR="00B8291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40B87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95A00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1F8F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4F3B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0C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97540"/>
    <w:rsid w:val="006A2246"/>
    <w:rsid w:val="006A2BA0"/>
    <w:rsid w:val="006A3354"/>
    <w:rsid w:val="006A6119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47DE8"/>
    <w:rsid w:val="0076093F"/>
    <w:rsid w:val="007717BA"/>
    <w:rsid w:val="0077370C"/>
    <w:rsid w:val="00780919"/>
    <w:rsid w:val="00780A82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0307B"/>
    <w:rsid w:val="00810257"/>
    <w:rsid w:val="00811710"/>
    <w:rsid w:val="00817CCB"/>
    <w:rsid w:val="00820DD9"/>
    <w:rsid w:val="00822C8A"/>
    <w:rsid w:val="0082423D"/>
    <w:rsid w:val="00833A14"/>
    <w:rsid w:val="008527B2"/>
    <w:rsid w:val="00864A06"/>
    <w:rsid w:val="00873E5D"/>
    <w:rsid w:val="008942C3"/>
    <w:rsid w:val="008A1A38"/>
    <w:rsid w:val="008A306D"/>
    <w:rsid w:val="008A310B"/>
    <w:rsid w:val="008C661C"/>
    <w:rsid w:val="008E127C"/>
    <w:rsid w:val="008E59F9"/>
    <w:rsid w:val="00905261"/>
    <w:rsid w:val="00910DEA"/>
    <w:rsid w:val="00912715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52A21"/>
    <w:rsid w:val="00B7682A"/>
    <w:rsid w:val="00B8024A"/>
    <w:rsid w:val="00B82917"/>
    <w:rsid w:val="00B9573D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3BD1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GOGREEN TRŽNICE d.o.o.</izvorni_sadrzaj>
    <derivirana_varijabla naziv="DomainObject.Predmet.ProtustrankaFormated_1">  GOGREEN TRŽNICE d.o.o.</derivirana_varijabla>
  </DomainObject.Predmet.ProtustrankaFormated>
  <DomainObject.Predmet.ProtustrankaFormatedOIB>
    <izvorni_sadrzaj>  GOGREEN TRŽNICE d.o.o., OIB 56602063972</izvorni_sadrzaj>
    <derivirana_varijabla naziv="DomainObject.Predmet.ProtustrankaFormatedOIB_1">  GOGREEN TRŽNICE d.o.o., OIB 56602063972</derivirana_varijabla>
  </DomainObject.Predmet.ProtustrankaFormatedOIB>
  <DomainObject.Predmet.ProtustrankaFormatedWithAdress>
    <izvorni_sadrzaj> GOGREEN TRŽNICE d.o.o., Resselova 4, 10000 Zagreb</izvorni_sadrzaj>
    <derivirana_varijabla naziv="DomainObject.Predmet.ProtustrankaFormatedWithAdress_1"> GOGREEN TRŽNICE d.o.o., Resselova 4, 10000 Zagreb</derivirana_varijabla>
  </DomainObject.Predmet.ProtustrankaFormatedWithAdress>
  <DomainObject.Predmet.ProtustrankaFormatedWithAdressOIB>
    <izvorni_sadrzaj> GOGREEN TRŽNICE d.o.o., OIB 56602063972, Resselova 4, 10000 Zagreb</izvorni_sadrzaj>
    <derivirana_varijabla naziv="DomainObject.Predmet.ProtustrankaFormatedWithAdressOIB_1"> GOGREEN TRŽNICE d.o.o., OIB 56602063972, Resselova 4, 10000 Zagreb</derivirana_varijabla>
  </DomainObject.Predmet.ProtustrankaFormatedWithAdressOIB>
  <DomainObject.Predmet.ProtustrankaWithAdress>
    <izvorni_sadrzaj>GOGREEN TRŽNICE d.o.o. Resselova 4, 10000 Zagreb</izvorni_sadrzaj>
    <derivirana_varijabla naziv="DomainObject.Predmet.ProtustrankaWithAdress_1">GOGREEN TRŽNICE d.o.o. Resselova 4, 10000 Zagreb</derivirana_varijabla>
  </DomainObject.Predmet.ProtustrankaWithAdress>
  <DomainObject.Predmet.ProtustrankaWithAdressOIB>
    <izvorni_sadrzaj>GOGREEN TRŽNICE d.o.o., OIB 56602063972, Resselova 4, 10000 Zagreb</izvorni_sadrzaj>
    <derivirana_varijabla naziv="DomainObject.Predmet.ProtustrankaWithAdressOIB_1">GOGREEN TRŽNICE d.o.o., OIB 56602063972, Resselova 4, 10000 Zagreb</derivirana_varijabla>
  </DomainObject.Predmet.ProtustrankaWithAdressOIB>
  <DomainObject.Predmet.ProtustrankaNazivFormated>
    <izvorni_sadrzaj>GOGREEN TRŽNICE d.o.o.</izvorni_sadrzaj>
    <derivirana_varijabla naziv="DomainObject.Predmet.ProtustrankaNazivFormated_1">GOGREEN TRŽNICE d.o.o.</derivirana_varijabla>
  </DomainObject.Predmet.ProtustrankaNazivFormated>
  <DomainObject.Predmet.ProtustrankaNazivFormatedOIB>
    <izvorni_sadrzaj>GOGREEN TRŽNICE d.o.o., OIB 56602063972</izvorni_sadrzaj>
    <derivirana_varijabla naziv="DomainObject.Predmet.ProtustrankaNazivFormatedOIB_1">GOGREEN TRŽNICE d.o.o., OIB 56602063972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Slapar</izvorni_sadrzaj>
    <derivirana_varijabla naziv="DomainObject.Predmet.StrankaFormated_1">  FINA Regionalni centar Zagreb; Alan Slapar</derivirana_varijabla>
  </DomainObject.Predmet.StrankaFormated>
  <DomainObject.Predmet.StrankaFormatedOIB>
    <izvorni_sadrzaj>  FINA Regionalni centar Zagreb, OIB 85821130368; Alan Slapar, OIB 24463727752</izvorni_sadrzaj>
    <derivirana_varijabla naziv="DomainObject.Predmet.StrankaFormatedOIB_1">  FINA Regionalni centar Zagreb, OIB 85821130368; Alan Slapar, OIB 24463727752</derivirana_varijabla>
  </DomainObject.Predmet.StrankaFormatedOIB>
  <DomainObject.Predmet.StrankaFormatedWithAdress>
    <izvorni_sadrzaj> FINA Regionalni centar Zagreb, Trg svibanjskih žrtava 1995. br. 1, 10000 Zagreb; Alan Slapar, Ladučka Ulica 50a, 10000 Zagreb</izvorni_sadrzaj>
    <derivirana_varijabla naziv="DomainObject.Predmet.StrankaFormatedWithAdress_1"> FINA Regionalni centar Zagreb, Trg svibanjskih žrtava 1995. br. 1, 10000 Zagreb; Alan Slapar, Ladučka Ulica 50a, 10000 Zagreb</derivirana_varijabla>
  </DomainObject.Predmet.StrankaFormatedWithAdress>
  <DomainObject.Predmet.StrankaFormatedWithAdressOIB>
    <izvorni_sadrzaj> FINA Regionalni centar Zagreb, OIB 85821130368, Trg svibanjskih žrtava 1995. br. 1, 10000 Zagreb; Alan Slapar, OIB 24463727752, Ladučka Ulica 50a, 10000 Zagreb</izvorni_sadrzaj>
    <derivirana_varijabla naziv="DomainObject.Predmet.StrankaFormatedWithAdressOIB_1"> FINA Regionalni centar Zagreb, OIB 85821130368, Trg svibanjskih žrtava 1995. br. 1, 10000 Zagreb; Alan Slapar, OIB 24463727752, Ladučka Ulica 50a, 10000 Zagreb</derivirana_varijabla>
  </DomainObject.Predmet.StrankaFormatedWithAdressOIB>
  <DomainObject.Predmet.StrankaWithAdress>
    <izvorni_sadrzaj>FINA Regionalni centar Zagreb Trg svibanjskih žrtava 1995. br. 1,10000 Zagreb,Alan Slapar Ladučka Ulica 50a,10000 Zagreb</izvorni_sadrzaj>
    <derivirana_varijabla naziv="DomainObject.Predmet.StrankaWithAdress_1">FINA Regionalni centar Zagreb Trg svibanjskih žrtava 1995. br. 1,10000 Zagreb,Alan Slapar Ladučka Ulica 50a,10000 Zagreb</derivirana_varijabla>
  </DomainObject.Predmet.StrankaWithAdress>
  <DomainObject.Predmet.StrankaWithAdressOIB>
    <izvorni_sadrzaj>FINA Regionalni centar Zagreb, OIB 85821130368, Trg svibanjskih žrtava 1995. br. 1,10000 Zagreb,Alan Slapar, OIB 24463727752, Ladučka Ulica 50a,10000 Zagreb</izvorni_sadrzaj>
    <derivirana_varijabla naziv="DomainObject.Predmet.StrankaWithAdressOIB_1">FINA Regionalni centar Zagreb, OIB 85821130368, Trg svibanjskih žrtava 1995. br. 1,10000 Zagreb,Alan Slapar, OIB 24463727752, Ladučka Ulica 50a,10000 Zagreb</derivirana_varijabla>
  </DomainObject.Predmet.StrankaWithAdressOIB>
  <DomainObject.Predmet.StrankaNazivFormated>
    <izvorni_sadrzaj>FINA Regionalni centar Zagreb,Alan Slapar</izvorni_sadrzaj>
    <derivirana_varijabla naziv="DomainObject.Predmet.StrankaNazivFormated_1">FINA Regionalni centar Zagreb,Alan Slapar</derivirana_varijabla>
  </DomainObject.Predmet.StrankaNazivFormated>
  <DomainObject.Predmet.StrankaNazivFormatedOIB>
    <izvorni_sadrzaj>FINA Regionalni centar Zagreb, OIB 85821130368,Alan Slapar, OIB 24463727752</izvorni_sadrzaj>
    <derivirana_varijabla naziv="DomainObject.Predmet.StrankaNazivFormatedOIB_1">FINA Regionalni centar Zagreb, OIB 85821130368,Alan Slapar, OIB 24463727752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Alan Slapar</item>
    </izvorni_sadrzaj>
    <derivirana_varijabla naziv="DomainObject.Predmet.StrankaListFormated_1">
      <item>FINA Regionalni centar Zagreb</item>
      <item>Alan Slapar</item>
    </derivirana_varijabla>
  </DomainObject.Predmet.StrankaListFormated>
  <DomainObject.Predmet.StrankaListFormatedOIB>
    <izvorni_sadrzaj>
      <item>FINA Regionalni centar Zagreb, OIB 85821130368</item>
      <item>Alan Slapar, OIB 24463727752</item>
    </izvorni_sadrzaj>
    <derivirana_varijabla naziv="DomainObject.Predmet.StrankaListFormatedOIB_1">
      <item>FINA Regionalni centar Zagreb, OIB 85821130368</item>
      <item>Alan Slapar, OIB 24463727752</item>
    </derivirana_varijabla>
  </DomainObject.Predmet.StrankaListFormatedOIB>
  <DomainObject.Predmet.StrankaListFormatedWithAdress>
    <izvorni_sadrzaj>
      <item>FINA Regionalni centar Zagreb, Trg svibanjskih žrtava 1995. br. 1, 10000 Zagreb</item>
      <item>Alan Slapar, Ladučka Ulica 50a, 10000 Zagreb</item>
    </izvorni_sadrzaj>
    <derivirana_varijabla naziv="DomainObject.Predmet.StrankaListFormatedWithAdress_1">
      <item>FINA Regionalni centar Zagreb, Trg svibanjskih žrtava 1995. br. 1, 10000 Zagreb</item>
      <item>Alan Slapar, Ladučka Ulica 50a,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Slapar, OIB 24463727752, Ladučka Ulica 50a, 10000 Zagreb</item>
    </izvorni_sadrzaj>
    <derivirana_varijabla naziv="DomainObject.Predmet.StrankaListFormatedWithAdressOIB_1">
      <item>FINA Regionalni centar Zagreb, OIB 85821130368, Trg svibanjskih žrtava 1995. br. 1, 10000 Zagreb</item>
      <item>Alan Slapar, OIB 24463727752, Ladučka Ulica 50a, 10000 Zagreb</item>
    </derivirana_varijabla>
  </DomainObject.Predmet.StrankaListFormatedWithAdressOIB>
  <DomainObject.Predmet.StrankaListNazivFormated>
    <izvorni_sadrzaj>
      <item>FINA Regionalni centar Zagreb</item>
      <item>Alan Slapar</item>
    </izvorni_sadrzaj>
    <derivirana_varijabla naziv="DomainObject.Predmet.StrankaListNazivFormated_1">
      <item>FINA Regionalni centar Zagreb</item>
      <item>Alan Slapar</item>
    </derivirana_varijabla>
  </DomainObject.Predmet.StrankaListNazivFormated>
  <DomainObject.Predmet.StrankaListNazivFormatedOIB>
    <izvorni_sadrzaj>
      <item>FINA Regionalni centar Zagreb, OIB 85821130368</item>
      <item>Alan Slapar, OIB 24463727752</item>
    </izvorni_sadrzaj>
    <derivirana_varijabla naziv="DomainObject.Predmet.StrankaListNazivFormatedOIB_1">
      <item>FINA Regionalni centar Zagreb, OIB 85821130368</item>
      <item>Alan Slapar, OIB 24463727752</item>
    </derivirana_varijabla>
  </DomainObject.Predmet.StrankaListNazivFormatedOIB>
  <DomainObject.Predmet.ProtuStrankaListFormated>
    <izvorni_sadrzaj>
      <item>GOGREEN TRŽNICE d.o.o.</item>
    </izvorni_sadrzaj>
    <derivirana_varijabla naziv="DomainObject.Predmet.ProtuStrankaListFormated_1">
      <item>GOGREEN TRŽNICE d.o.o.</item>
    </derivirana_varijabla>
  </DomainObject.Predmet.ProtuStrankaListFormated>
  <DomainObject.Predmet.ProtuStrankaListFormatedOIB>
    <izvorni_sadrzaj>
      <item>GOGREEN TRŽNICE d.o.o., OIB 56602063972</item>
    </izvorni_sadrzaj>
    <derivirana_varijabla naziv="DomainObject.Predmet.ProtuStrankaListFormatedOIB_1">
      <item>GOGREEN TRŽNICE d.o.o., OIB 56602063972</item>
    </derivirana_varijabla>
  </DomainObject.Predmet.ProtuStrankaListFormatedOIB>
  <DomainObject.Predmet.ProtuStrankaListFormatedWithAdress>
    <izvorni_sadrzaj>
      <item>GOGREEN TRŽNICE d.o.o., Resselova 4, 10000 Zagreb</item>
    </izvorni_sadrzaj>
    <derivirana_varijabla naziv="DomainObject.Predmet.ProtuStrankaListFormatedWithAdress_1">
      <item>GOGREEN TRŽNICE d.o.o., Resselova 4, 10000 Zagreb</item>
    </derivirana_varijabla>
  </DomainObject.Predmet.ProtuStrankaListFormatedWithAdress>
  <DomainObject.Predmet.ProtuStrankaListFormatedWithAdressOIB>
    <izvorni_sadrzaj>
      <item>GOGREEN TRŽNICE d.o.o., OIB 56602063972, Resselova 4, 10000 Zagreb</item>
    </izvorni_sadrzaj>
    <derivirana_varijabla naziv="DomainObject.Predmet.ProtuStrankaListFormatedWithAdressOIB_1">
      <item>GOGREEN TRŽNICE d.o.o., OIB 56602063972, Resselova 4, 10000 Zagreb</item>
    </derivirana_varijabla>
  </DomainObject.Predmet.ProtuStrankaListFormatedWithAdressOIB>
  <DomainObject.Predmet.ProtuStrankaListNazivFormated>
    <izvorni_sadrzaj>
      <item>GOGREEN TRŽNICE d.o.o.</item>
    </izvorni_sadrzaj>
    <derivirana_varijabla naziv="DomainObject.Predmet.ProtuStrankaListNazivFormated_1">
      <item>GOGREEN TRŽNICE d.o.o.</item>
    </derivirana_varijabla>
  </DomainObject.Predmet.ProtuStrankaListNazivFormated>
  <DomainObject.Predmet.ProtuStrankaListNazivFormatedOIB>
    <izvorni_sadrzaj>
      <item>GOGREEN TRŽNICE d.o.o., OIB 56602063972</item>
    </izvorni_sadrzaj>
    <derivirana_varijabla naziv="DomainObject.Predmet.ProtuStrankaListNazivFormatedOIB_1">
      <item>GOGREEN TRŽNICE d.o.o., OIB 56602063972</item>
    </derivirana_varijabla>
  </DomainObject.Predmet.ProtuStrankaListNazivFormatedOIB>
  <DomainObject.Predmet.OstaliListFormated>
    <izvorni_sadrzaj>
      <item>Alan Slapar</item>
    </izvorni_sadrzaj>
    <derivirana_varijabla naziv="DomainObject.Predmet.OstaliListFormated_1">
      <item>Alan Slapar</item>
    </derivirana_varijabla>
  </DomainObject.Predmet.OstaliListFormated>
  <DomainObject.Predmet.OstaliListFormatedOIB>
    <izvorni_sadrzaj>
      <item>Alan Slapar, OIB 24463727752</item>
    </izvorni_sadrzaj>
    <derivirana_varijabla naziv="DomainObject.Predmet.OstaliListFormatedOIB_1">
      <item>Alan Slapar, OIB 24463727752</item>
    </derivirana_varijabla>
  </DomainObject.Predmet.OstaliListFormatedOIB>
  <DomainObject.Predmet.OstaliListFormatedWithAdress>
    <izvorni_sadrzaj>
      <item>Alan Slapar, Ladučka Ulica 50a, 10000 Zagreb</item>
    </izvorni_sadrzaj>
    <derivirana_varijabla naziv="DomainObject.Predmet.OstaliListFormatedWithAdress_1">
      <item>Alan Slapar, Ladučka Ulica 50a, 10000 Zagreb</item>
    </derivirana_varijabla>
  </DomainObject.Predmet.OstaliListFormatedWithAdress>
  <DomainObject.Predmet.OstaliListFormatedWithAdressOIB>
    <izvorni_sadrzaj>
      <item>Alan Slapar, OIB 24463727752, Ladučka Ulica 50a, 10000 Zagreb</item>
    </izvorni_sadrzaj>
    <derivirana_varijabla naziv="DomainObject.Predmet.OstaliListFormatedWithAdressOIB_1">
      <item>Alan Slapar, OIB 24463727752, Ladučka Ulica 50a, 10000 Zagreb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GOGREEN TRŽNICE d.o.o.</izvorni_sadrzaj>
    <derivirana_varijabla naziv="DomainObject.Predmet.ProtustrankaIDrugi_1">GOGREEN TRŽNICE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GOGREEN TRŽNICE d.o.o., OIB 56602063972, Resselova 4, 10000 Zagreb</izvorni_sadrzaj>
    <derivirana_varijabla naziv="DomainObject.Predmet.ProtustrankaIDrugiAdressOIB_1">GOGREEN TRŽNICE d.o.o., OIB 56602063972,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GOGREEN TRŽNICE d.o.o.</item>
      <item>Alan Slapar</item>
      <item>Alan Slapar</item>
    </izvorni_sadrzaj>
    <derivirana_varijabla naziv="DomainObject.Predmet.SudioniciListNaziv_1">
      <item>FINA Regionalni centar Zagreb</item>
      <item>GOGREEN TRŽNICE d.o.o.</item>
      <item>Alan Slapar</item>
      <item>Alan Slapar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GOGREEN TRŽNICE d.o.o., OIB 56602063972, Resselova 4,10000 Zagreb</item>
      <item>Alan Slapar, OIB 24463727752, Ladučka Ulica 50a,10000 Zagreb</item>
      <item>Alan Slapar, OIB 24463727752, Ladučka Ulica 50a,10000 Zagreb</item>
    </izvorni_sadrzaj>
    <derivirana_varijabla naziv="DomainObject.Predmet.SudioniciListAdressOIB_1">
      <item>FINA Regionalni centar Zagreb, OIB 85821130368, Trg svibanjskih žrtava 1995. br. 1,10000 Zagreb</item>
      <item>GOGREEN TRŽNICE d.o.o., OIB 56602063972, Resselova 4,10000 Zagreb</item>
      <item>Alan Slapar, OIB 24463727752, Ladučka Ulica 50a,10000 Zagreb</item>
      <item>Alan Slapar, OIB 24463727752, Ladučka Ulica 50a,10000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56602063972</item>
      <item>, OIB 24463727752</item>
      <item>, OIB 24463727752</item>
    </izvorni_sadrzaj>
    <derivirana_varijabla naziv="DomainObject.Predmet.SudioniciListNazivOIB_1">
      <item>, OIB 85821130368</item>
      <item>, OIB 56602063972</item>
      <item>, OIB 24463727752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042B7-4ED9-4F75-B748-3091AE845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4544</properties:Characters>
  <properties:Lines>108</properties:Lines>
  <properties:Paragraphs>35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2018-07-18T05:09:00Z</dcterms:created>
  <dc:creator>gzubak</dc:creator>
  <cp:lastModifiedBy>Mirjana Gašparić</cp:lastModifiedBy>
  <cp:lastPrinted>2018-03-23T08:58:00Z</cp:lastPrinted>
  <dcterms:modified xmlns:xsi="http://www.w3.org/2001/XMLSchema-instance" xsi:type="dcterms:W3CDTF">2018-07-19T07:23:00Z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(St-692-18 OTVORI  ZAKLJUČI - čl. 110. PINJUH STJEPANOVIĆ.docx)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