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35150" w14:paraId="be35150"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C708B3">
        <w:rPr>
          <w:b/>
        </w:rPr>
        <w:t>1008</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723AF6"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723AF6">
        <w:t xml:space="preserve">FANI I KARLA j.d.o.o., Split, Osječka 24 D, OIB: 32165872883, </w:t>
      </w:r>
      <w:r w:rsidR="00E54C5A">
        <w:t xml:space="preserve">dana </w:t>
      </w:r>
      <w:r w:rsidR="006F4B4C">
        <w:t xml:space="preserve">9.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723AF6">
        <w:t>FANI I KARLA j.d.o.o., Split, Osječka 24 D, OIB: 32165872883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55CF4" w:rsidP="00C7733A" w:rsidR="00C7733A" w:rsidRPr="00786D7E">
      <w:pPr>
        <w:jc w:val="center"/>
        <w:rPr>
          <w:b/>
          <w:u w:val="single"/>
        </w:rPr>
      </w:pPr>
      <w:r>
        <w:rPr>
          <w:b/>
          <w:u w:val="single"/>
        </w:rPr>
        <w:t>11</w:t>
      </w:r>
      <w:r w:rsidR="00586D51" w:rsidRPr="00786D7E">
        <w:rPr>
          <w:b/>
          <w:u w:val="single"/>
        </w:rPr>
        <w:t xml:space="preserve">. </w:t>
      </w:r>
      <w:r>
        <w:rPr>
          <w:b/>
          <w:u w:val="single"/>
        </w:rPr>
        <w:t>prosinca</w:t>
      </w:r>
      <w:r w:rsidR="004022A9">
        <w:rPr>
          <w:b/>
          <w:u w:val="single"/>
        </w:rPr>
        <w:t xml:space="preserve"> 2017</w:t>
      </w:r>
      <w:r w:rsidR="00A82D94" w:rsidRPr="00786D7E">
        <w:rPr>
          <w:b/>
          <w:u w:val="single"/>
        </w:rPr>
        <w:t xml:space="preserve">. godine u </w:t>
      </w:r>
      <w:r w:rsidR="00F95949">
        <w:rPr>
          <w:b/>
          <w:u w:val="single"/>
        </w:rPr>
        <w:t>10</w:t>
      </w:r>
      <w:r w:rsidR="00B15680">
        <w:rPr>
          <w:b/>
          <w:u w:val="single"/>
        </w:rPr>
        <w:t>,</w:t>
      </w:r>
      <w:r w:rsidR="00C708B3">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8334BF">
        <w:t xml:space="preserve"> </w:t>
      </w:r>
      <w:r w:rsidR="00C708B3">
        <w:t>Franica Ojdanić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C708B3">
        <w:t xml:space="preserve"> Franici Ojdanić </w:t>
      </w:r>
      <w:r w:rsidR="003873ED">
        <w:t>da</w:t>
      </w:r>
      <w:r w:rsidR="00442526">
        <w:t xml:space="preserve"> </w:t>
      </w:r>
      <w:r w:rsidRPr="00786D7E">
        <w:t>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334BF">
        <w:t>06</w:t>
      </w:r>
      <w:r w:rsidRPr="00786D7E">
        <w:t xml:space="preserve">. </w:t>
      </w:r>
      <w:r w:rsidR="008334BF">
        <w:t>travnja 2016</w:t>
      </w:r>
      <w:r w:rsidRPr="00786D7E">
        <w:t>. godine predložio otvaranje stečajnog postupka nad dužnikom</w:t>
      </w:r>
      <w:r>
        <w:t xml:space="preserve"> </w:t>
      </w:r>
      <w:r w:rsidR="00723AF6">
        <w:t>FANI I KARLA j.d.o.o., Split, Osječka 24 D, OIB: 32165872883</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C708B3">
        <w:t>3</w:t>
      </w:r>
      <w:r>
        <w:t xml:space="preserve">1. </w:t>
      </w:r>
      <w:r w:rsidR="00C708B3">
        <w:t>ožujka</w:t>
      </w:r>
      <w:r w:rsidRPr="00786D7E">
        <w:t xml:space="preserve"> 201</w:t>
      </w:r>
      <w:r w:rsidR="00C708B3">
        <w:t>6</w:t>
      </w:r>
      <w:r w:rsidRPr="00786D7E">
        <w:t>.g. ima u očevidniku redoslijeda osnova za plaćanje evidentirane neizvršene osnove za plaćanje u neprekinutom razdoblju od</w:t>
      </w:r>
      <w:r w:rsidR="0065200A">
        <w:t xml:space="preserve"> </w:t>
      </w:r>
      <w:r w:rsidR="00C708B3">
        <w:t>120</w:t>
      </w:r>
      <w:r>
        <w:t xml:space="preserve"> dana</w:t>
      </w:r>
      <w:r w:rsidRPr="00786D7E">
        <w:t>, u ukupnom iznosu od</w:t>
      </w:r>
      <w:r>
        <w:t xml:space="preserve"> </w:t>
      </w:r>
      <w:r w:rsidR="00C708B3">
        <w:t>11</w:t>
      </w:r>
      <w:r w:rsidR="003873ED">
        <w:t>.</w:t>
      </w:r>
      <w:r w:rsidR="00C708B3">
        <w:t>503</w:t>
      </w:r>
      <w:r w:rsidR="003873ED">
        <w:t>,</w:t>
      </w:r>
      <w:r w:rsidR="00C708B3">
        <w:t>36</w:t>
      </w:r>
      <w:r w:rsidR="00355CF4">
        <w:t xml:space="preserve"> kuna, te ima </w:t>
      </w:r>
      <w:r w:rsidR="008334BF">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F4B4C">
        <w:rPr>
          <w:b/>
        </w:rPr>
        <w:t xml:space="preserve">9.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2A66E6">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D572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D572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708B3">
      <w:rPr>
        <w:rFonts w:hAnsi="Book Antiqua" w:ascii="Book Antiqua"/>
        <w:b/>
        <w:sz w:val="20"/>
        <w:szCs w:val="20"/>
      </w:rPr>
      <w:t>1008</w:t>
    </w:r>
    <w:r w:rsidR="00B01154">
      <w:rPr>
        <w:rFonts w:hAnsi="Book Antiqua" w:ascii="Book Antiqua"/>
        <w:b/>
        <w:sz w:val="20"/>
        <w:szCs w:val="20"/>
      </w:rPr>
      <w:t>/16</w:t>
    </w:r>
  </w:p>
  <w:p w:rsidRDefault="00DD5726" w:rsidP="0084417E" w:rsidR="00BE1B95" w:rsidRPr="005E6841">
    <w:pPr>
      <w:jc w:val="both"/>
      <w:rPr>
        <w:rFonts w:hAnsi="Book Antiqua" w:ascii="Book Antiqua"/>
        <w:b/>
      </w:rPr>
    </w:pPr>
  </w:p>
  <w:p w:rsidRDefault="00DD572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A3CE7"/>
    <w:rsid w:val="000B09E6"/>
    <w:rsid w:val="000C31AC"/>
    <w:rsid w:val="000D5BDB"/>
    <w:rsid w:val="00115C2F"/>
    <w:rsid w:val="00122329"/>
    <w:rsid w:val="001354D4"/>
    <w:rsid w:val="0014678F"/>
    <w:rsid w:val="00146ACA"/>
    <w:rsid w:val="00165D5D"/>
    <w:rsid w:val="00187C24"/>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A66E6"/>
    <w:rsid w:val="002B0F34"/>
    <w:rsid w:val="002D20C7"/>
    <w:rsid w:val="00306D9D"/>
    <w:rsid w:val="00355CF4"/>
    <w:rsid w:val="00364EA0"/>
    <w:rsid w:val="003873ED"/>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30BE0"/>
    <w:rsid w:val="00642F50"/>
    <w:rsid w:val="0065200A"/>
    <w:rsid w:val="00657560"/>
    <w:rsid w:val="006738CC"/>
    <w:rsid w:val="00687F60"/>
    <w:rsid w:val="006960E0"/>
    <w:rsid w:val="006F4B4C"/>
    <w:rsid w:val="00723AF6"/>
    <w:rsid w:val="007247A9"/>
    <w:rsid w:val="0076276E"/>
    <w:rsid w:val="00774D8B"/>
    <w:rsid w:val="00776843"/>
    <w:rsid w:val="00786D7E"/>
    <w:rsid w:val="007D4B2A"/>
    <w:rsid w:val="007D5569"/>
    <w:rsid w:val="007F1BBF"/>
    <w:rsid w:val="00802239"/>
    <w:rsid w:val="00811CDC"/>
    <w:rsid w:val="00826F26"/>
    <w:rsid w:val="008334BF"/>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08B3"/>
    <w:rsid w:val="00C7733A"/>
    <w:rsid w:val="00C823D2"/>
    <w:rsid w:val="00C83682"/>
    <w:rsid w:val="00C9368A"/>
    <w:rsid w:val="00CA3656"/>
    <w:rsid w:val="00CA7CA5"/>
    <w:rsid w:val="00CD2A53"/>
    <w:rsid w:val="00CD2BCC"/>
    <w:rsid w:val="00CE3FE9"/>
    <w:rsid w:val="00CF35E2"/>
    <w:rsid w:val="00D1601B"/>
    <w:rsid w:val="00D506EE"/>
    <w:rsid w:val="00D82265"/>
    <w:rsid w:val="00D94A5B"/>
    <w:rsid w:val="00DC3ED9"/>
    <w:rsid w:val="00DD5726"/>
    <w:rsid w:val="00DF3B0A"/>
    <w:rsid w:val="00DF7B8C"/>
    <w:rsid w:val="00E379A6"/>
    <w:rsid w:val="00E54C5A"/>
    <w:rsid w:val="00E607A3"/>
    <w:rsid w:val="00E67386"/>
    <w:rsid w:val="00E751E4"/>
    <w:rsid w:val="00E8751F"/>
    <w:rsid w:val="00EA4A96"/>
    <w:rsid w:val="00EB30F1"/>
    <w:rsid w:val="00F0686F"/>
    <w:rsid w:val="00F408B7"/>
    <w:rsid w:val="00F42833"/>
    <w:rsid w:val="00F525D5"/>
    <w:rsid w:val="00F65A65"/>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D5726"/>
    <w:rPr>
      <w:color w:val="808080"/>
      <w:bdr w:space="0" w:sz="0" w:color="auto" w:val="none"/>
      <w:shd w:fill="auto" w:color="auto" w:val="clear"/>
    </w:rPr>
  </w:style>
  <w:style w:customStyle="true" w:styleId="eSPISCCParagraphDefaultFont" w:type="character">
    <w:name w:val="eSPIS_CC_Paragraph Default Font"/>
    <w:basedOn w:val="Zadanifontodlomka"/>
    <w:rsid w:val="00DD572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D5726"/>
    <w:rPr>
      <w:b/>
      <w:bdr w:space="0" w:sz="0" w:color="auto" w:val="none"/>
      <w:shd w:fill="FFFFCC" w:color="auto" w:val="clear"/>
      <w:lang w:val="hr-HR"/>
    </w:rPr>
  </w:style>
  <w:style w:customStyle="true" w:styleId="PozadinaSvijetloCrvena" w:type="character">
    <w:name w:val="Pozadina_SvijetloCrvena"/>
    <w:basedOn w:val="eSPISCCParagraphDefaultFont"/>
    <w:rsid w:val="00DD572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572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D5726"/>
    <w:rPr>
      <w:color w:val="808080"/>
      <w:bdr w:color="auto" w:space="0" w:sz="0" w:val="none"/>
      <w:shd w:color="auto" w:fill="auto" w:val="clear"/>
    </w:rPr>
  </w:style>
  <w:style w:customStyle="1" w:styleId="eSPISCCParagraphDefaultFont" w:type="character">
    <w:name w:val="eSPIS_CC_Paragraph Default Font"/>
    <w:basedOn w:val="Zadanifontodlomka"/>
    <w:rsid w:val="00DD572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D5726"/>
    <w:rPr>
      <w:b/>
      <w:bdr w:color="auto" w:space="0" w:sz="0" w:val="none"/>
      <w:shd w:color="auto" w:fill="FFFFCC" w:val="clear"/>
      <w:lang w:val="hr-HR"/>
    </w:rPr>
  </w:style>
  <w:style w:customStyle="1" w:styleId="PozadinaSvijetloCrvena" w:type="character">
    <w:name w:val="Pozadina_SvijetloCrvena"/>
    <w:basedOn w:val="eSPISCCParagraphDefaultFont"/>
    <w:rsid w:val="00DD572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D572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1008</izvorni_sadrzaj>
    <derivirana_varijabla naziv="DomainObject.Predmet.Broj_1">1008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St-1008/2016</izvorni_sadrzaj>
    <derivirana_varijabla naziv="DomainObject.Predmet.OznakaBroj_1">St-1008/2016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FANI I KARLA jednostavno društvo s ograničenom odgovornošću  za usluge</izvorni_sadrzaj>
    <derivirana_varijabla naziv="DomainObject.Predmet.ProtustrankaFormated_1">  FANI I KARLA jednostavno društvo s ograničenom odgovornošću  za usluge</derivirana_varijabla>
  </DomainObject.Predmet.ProtustrankaFormated>
  <DomainObject.Predmet.ProtustrankaFormatedOIB>
    <izvorni_sadrzaj>  FANI I KARLA jednostavno društvo s ograničenom odgovornošću  za usluge, OIB 32165872883</izvorni_sadrzaj>
    <derivirana_varijabla naziv="DomainObject.Predmet.ProtustrankaFormatedOIB_1">  FANI I KARLA jednostavno društvo s ograničenom odgovornošću  za usluge, OIB 32165872883</derivirana_varijabla>
  </DomainObject.Predmet.ProtustrankaFormatedOIB>
  <DomainObject.Predmet.ProtustrankaFormatedWithAdress>
    <izvorni_sadrzaj> FANI I KARLA jednostavno društvo s ograničenom odgovornošću  za usluge, Osječka 24 D, 21000 Split</izvorni_sadrzaj>
    <derivirana_varijabla naziv="DomainObject.Predmet.ProtustrankaFormatedWithAdress_1"> FANI I KARLA jednostavno društvo s ograničenom odgovornošću  za usluge, Osječka 24 D, 21000 Split</derivirana_varijabla>
  </DomainObject.Predmet.ProtustrankaFormatedWithAdress>
  <DomainObject.Predmet.ProtustrankaFormatedWithAdressOIB>
    <izvorni_sadrzaj> FANI I KARLA jednostavno društvo s ograničenom odgovornošću  za usluge, OIB 32165872883, Osječka 24 D, 21000 Split</izvorni_sadrzaj>
    <derivirana_varijabla naziv="DomainObject.Predmet.ProtustrankaFormatedWithAdressOIB_1"> FANI I KARLA jednostavno društvo s ograničenom odgovornošću  za usluge, OIB 32165872883, Osječka 24 D, 21000 Split</derivirana_varijabla>
  </DomainObject.Predmet.ProtustrankaFormatedWithAdressOIB>
  <DomainObject.Predmet.ProtustrankaWithAdress>
    <izvorni_sadrzaj>FANI I KARLA jednostavno društvo s ograničenom odgovornošću  za usluge Osječka 24 D, 21000 Split</izvorni_sadrzaj>
    <derivirana_varijabla naziv="DomainObject.Predmet.ProtustrankaWithAdress_1">FANI I KARLA jednostavno društvo s ograničenom odgovornošću  za usluge Osječka 24 D, 21000 Split</derivirana_varijabla>
  </DomainObject.Predmet.ProtustrankaWithAdress>
  <DomainObject.Predmet.ProtustrankaWithAdressOIB>
    <izvorni_sadrzaj>FANI I KARLA jednostavno društvo s ograničenom odgovornošću  za usluge, OIB 32165872883, Osječka 24 D, 21000 Split</izvorni_sadrzaj>
    <derivirana_varijabla naziv="DomainObject.Predmet.ProtustrankaWithAdressOIB_1">FANI I KARLA jednostavno društvo s ograničenom odgovornošću  za usluge, OIB 32165872883, Osječka 24 D, 21000 Split</derivirana_varijabla>
  </DomainObject.Predmet.ProtustrankaWithAdressOIB>
  <DomainObject.Predmet.ProtustrankaNazivFormated>
    <izvorni_sadrzaj>FANI I KARLA jednostavno društvo s ograničenom odgovornošću  za usluge</izvorni_sadrzaj>
    <derivirana_varijabla naziv="DomainObject.Predmet.ProtustrankaNazivFormated_1">FANI I KARLA jednostavno društvo s ograničenom odgovornošću  za usluge</derivirana_varijabla>
  </DomainObject.Predmet.ProtustrankaNazivFormated>
  <DomainObject.Predmet.ProtustrankaNazivFormatedOIB>
    <izvorni_sadrzaj>FANI I KARLA jednostavno društvo s ograničenom odgovornošću  za usluge, OIB 32165872883</izvorni_sadrzaj>
    <derivirana_varijabla naziv="DomainObject.Predmet.ProtustrankaNazivFormatedOIB_1">FANI I KARLA jednostavno društvo s ograničenom odgovornošću  za usluge, OIB 32165872883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11503.36</izvorni_sadrzaj>
    <derivirana_varijabla naziv="DomainObject.Predmet.TrenutnaVrijednost_1">11503.36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FANI I KARLA jednostavno društvo s ograničenom odgovornošću  za usluge</item>
    </izvorni_sadrzaj>
    <derivirana_varijabla naziv="DomainObject.Predmet.ProtuStrankaListFormated_1">
      <item>FANI I KARLA jednostavno društvo s ograničenom odgovornošću  za usluge</item>
    </derivirana_varijabla>
  </DomainObject.Predmet.ProtuStrankaListFormated>
  <DomainObject.Predmet.ProtuStrankaListFormatedOIB>
    <izvorni_sadrzaj>
      <item>FANI I KARLA jednostavno društvo s ograničenom odgovornošću  za usluge, OIB 32165872883</item>
    </izvorni_sadrzaj>
    <derivirana_varijabla naziv="DomainObject.Predmet.ProtuStrankaListFormatedOIB_1">
      <item>FANI I KARLA jednostavno društvo s ograničenom odgovornošću  za usluge, OIB 32165872883</item>
    </derivirana_varijabla>
  </DomainObject.Predmet.ProtuStrankaListFormatedOIB>
  <DomainObject.Predmet.ProtuStrankaListFormatedWithAdress>
    <izvorni_sadrzaj>
      <item>FANI I KARLA jednostavno društvo s ograničenom odgovornošću  za usluge, Osječka 24 D, 21000 Split</item>
    </izvorni_sadrzaj>
    <derivirana_varijabla naziv="DomainObject.Predmet.ProtuStrankaListFormatedWithAdress_1">
      <item>FANI I KARLA jednostavno društvo s ograničenom odgovornošću  za usluge, Osječka 24 D, 21000 Split</item>
    </derivirana_varijabla>
  </DomainObject.Predmet.ProtuStrankaListFormatedWithAdress>
  <DomainObject.Predmet.ProtuStrankaListFormatedWithAdressOIB>
    <izvorni_sadrzaj>
      <item>FANI I KARLA jednostavno društvo s ograničenom odgovornošću  za usluge, OIB 32165872883, Osječka 24 D, 21000 Split</item>
    </izvorni_sadrzaj>
    <derivirana_varijabla naziv="DomainObject.Predmet.ProtuStrankaListFormatedWithAdressOIB_1">
      <item>FANI I KARLA jednostavno društvo s ograničenom odgovornošću  za usluge, OIB 32165872883, Osječka 24 D, 21000 Split</item>
    </derivirana_varijabla>
  </DomainObject.Predmet.ProtuStrankaListFormatedWithAdressOIB>
  <DomainObject.Predmet.ProtuStrankaListNazivFormated>
    <izvorni_sadrzaj>
      <item>FANI I KARLA jednostavno društvo s ograničenom odgovornošću  za usluge</item>
    </izvorni_sadrzaj>
    <derivirana_varijabla naziv="DomainObject.Predmet.ProtuStrankaListNazivFormated_1">
      <item>FANI I KARLA jednostavno društvo s ograničenom odgovornošću  za usluge</item>
    </derivirana_varijabla>
  </DomainObject.Predmet.ProtuStrankaListNazivFormated>
  <DomainObject.Predmet.ProtuStrankaListNazivFormatedOIB>
    <izvorni_sadrzaj>
      <item>FANI I KARLA jednostavno društvo s ograničenom odgovornošću  za usluge, OIB 32165872883</item>
    </izvorni_sadrzaj>
    <derivirana_varijabla naziv="DomainObject.Predmet.ProtuStrankaListNazivFormatedOIB_1">
      <item>FANI I KARLA jednostavno društvo s ograničenom odgovornošću  za usluge, OIB 32165872883</item>
    </derivirana_varijabla>
  </DomainObject.Predmet.ProtuStrankaListNazivFormatedOIB>
  <DomainObject.Predmet.OstaliListFormated>
    <izvorni_sadrzaj>
      <item>Franica Ojdanić</item>
    </izvorni_sadrzaj>
    <derivirana_varijabla naziv="DomainObject.Predmet.OstaliListFormated_1">
      <item>Franica Ojdanić</item>
    </derivirana_varijabla>
  </DomainObject.Predmet.OstaliListFormated>
  <DomainObject.Predmet.OstaliListFormatedOIB>
    <izvorni_sadrzaj>
      <item>Franica Ojdanić, OIB 83589241183</item>
    </izvorni_sadrzaj>
    <derivirana_varijabla naziv="DomainObject.Predmet.OstaliListFormatedOIB_1">
      <item>Franica Ojdanić, OIB 83589241183</item>
    </derivirana_varijabla>
  </DomainObject.Predmet.OstaliListFormatedOIB>
  <DomainObject.Predmet.OstaliListFormatedWithAdress>
    <izvorni_sadrzaj>
      <item>Franica Ojdanić, Osječka 24d, 21000 Split</item>
    </izvorni_sadrzaj>
    <derivirana_varijabla naziv="DomainObject.Predmet.OstaliListFormatedWithAdress_1">
      <item>Franica Ojdanić, Osječka 24d, 21000 Split</item>
    </derivirana_varijabla>
  </DomainObject.Predmet.OstaliListFormatedWithAdress>
  <DomainObject.Predmet.OstaliListFormatedWithAdressOIB>
    <izvorni_sadrzaj>
      <item>Franica Ojdanić, OIB 83589241183, Osječka 24d, 21000 Split</item>
    </izvorni_sadrzaj>
    <derivirana_varijabla naziv="DomainObject.Predmet.OstaliListFormatedWithAdressOIB_1">
      <item>Franica Ojdanić, OIB 83589241183, Osječka 24d, 21000 Split</item>
    </derivirana_varijabla>
  </DomainObject.Predmet.OstaliListFormatedWithAdressOIB>
  <DomainObject.Predmet.OstaliListNazivFormated>
    <izvorni_sadrzaj>
      <item>Franica Ojdanić</item>
    </izvorni_sadrzaj>
    <derivirana_varijabla naziv="DomainObject.Predmet.OstaliListNazivFormated_1">
      <item>Franica Ojdanić</item>
    </derivirana_varijabla>
  </DomainObject.Predmet.OstaliListNazivFormated>
  <DomainObject.Predmet.OstaliListNazivFormatedOIB>
    <izvorni_sadrzaj>
      <item>Franica Ojdanić, OIB 83589241183</item>
    </izvorni_sadrzaj>
    <derivirana_varijabla naziv="DomainObject.Predmet.OstaliListNazivFormatedOIB_1">
      <item>Franica Ojdanić, OIB 83589241183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FANI I KARLA jednostavno društvo s ograničenom odgovornošću  za usluge</izvorni_sadrzaj>
    <derivirana_varijabla naziv="DomainObject.Predmet.ProtustrankaIDrugi_1">FANI I KARLA jednostavno društvo s ograničenom odgovornošću  za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FANI I KARLA jednostavno društvo s ograničenom odgovornošću  za usluge, OIB 32165872883, Osječka 24 D, 21000 Split</izvorni_sadrzaj>
    <derivirana_varijabla naziv="DomainObject.Predmet.ProtustrankaIDrugiAdressOIB_1">FANI I KARLA jednostavno društvo s ograničenom odgovornošću  za usluge, OIB 32165872883, Osječka 24 D,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FANI I KARLA jednostavno društvo s ograničenom odgovornošću  za usluge</item>
      <item>FINANCIJSKA AGENCIJA, PODRUŽNICA SPLIT</item>
      <item>Franica Ojdanić</item>
    </izvorni_sadrzaj>
    <derivirana_varijabla naziv="DomainObject.Predmet.SudioniciListNaziv_1">
      <item>FANI I KARLA jednostavno društvo s ograničenom odgovornošću  za usluge</item>
      <item>FINANCIJSKA AGENCIJA, PODRUŽNICA SPLIT</item>
      <item>Franica Ojdanić</item>
    </derivirana_varijabla>
  </DomainObject.Predmet.SudioniciListNaziv>
  <DomainObject.Predmet.SudioniciListAdressOIB>
    <izvorni_sadrzaj>
      <item>FANI I KARLA jednostavno društvo s ograničenom odgovornošću  za usluge, OIB 32165872883, Osječka 24 D,21000 Split</item>
      <item>FINANCIJSKA AGENCIJA, PODRUŽNICA SPLIT, OIB 85821130368, Mažuranićevo šetalište 24b,21000 Split</item>
      <item>Franica Ojdanić, OIB 83589241183, Osječka 24d,21000 Split</item>
    </izvorni_sadrzaj>
    <derivirana_varijabla naziv="DomainObject.Predmet.SudioniciListAdressOIB_1">
      <item>FANI I KARLA jednostavno društvo s ograničenom odgovornošću  za usluge, OIB 32165872883, Osječka 24 D,21000 Split</item>
      <item>FINANCIJSKA AGENCIJA, PODRUŽNICA SPLIT, OIB 85821130368, Mažuranićevo šetalište 24b,21000 Split</item>
      <item>Franica Ojdanić, OIB 83589241183, Osječka 24d,21000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32165872883</item>
      <item>, OIB 85821130368</item>
      <item>, OIB 83589241183</item>
    </izvorni_sadrzaj>
    <derivirana_varijabla naziv="DomainObject.Predmet.SudioniciListNazivOIB_1">
      <item>, OIB 32165872883</item>
      <item>, OIB 85821130368</item>
      <item>, OIB 83589241183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5465</properties:Characters>
  <properties:Lines>132</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2017-11-09T10:44:00Z</dcterms:created>
  <dc:creator>Diana Butigan Granić</dc:creator>
  <cp:lastModifiedBy>Mara Marčinko</cp:lastModifiedBy>
  <cp:lastPrinted>2017-11-09T12:40:00Z</cp:lastPrinted>
  <dcterms:modified xmlns:xsi="http://www.w3.org/2001/XMLSchema-instance" xsi:type="dcterms:W3CDTF">2017-11-09T12:44:00Z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