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00c2" w14:paraId="03200c2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0B3148" w:rsidP="004A3604" w:rsidR="000B3148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247F3">
        <w:rPr>
          <w:sz w:val="24"/>
        </w:rPr>
        <w:t>1338</w:t>
      </w:r>
      <w:proofErr w:type="spellEnd"/>
      <w:r w:rsidR="00B247F3">
        <w:rPr>
          <w:sz w:val="24"/>
        </w:rPr>
        <w:t>/</w:t>
      </w:r>
      <w:proofErr w:type="spellStart"/>
      <w:r w:rsidR="00B247F3">
        <w:rPr>
          <w:sz w:val="24"/>
        </w:rPr>
        <w:t>2015</w:t>
      </w:r>
      <w:proofErr w:type="spellEnd"/>
      <w:r w:rsidR="00FC06C5">
        <w:rPr>
          <w:sz w:val="24"/>
        </w:rPr>
        <w:t>-</w:t>
      </w:r>
      <w:proofErr w:type="spellStart"/>
      <w:r w:rsidR="00FC06C5">
        <w:rPr>
          <w:sz w:val="24"/>
        </w:rPr>
        <w:t>10</w:t>
      </w:r>
      <w:proofErr w:type="spellEnd"/>
    </w:p>
    <w:p w:rsidRDefault="000B3148" w:rsidP="000B3148" w:rsidR="000B314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B3148" w:rsidP="000B3148" w:rsidR="000B3148" w:rsidRPr="006B4A8A">
      <w:pPr>
        <w:ind w:hanging="2880" w:left="2880"/>
        <w:jc w:val="center"/>
        <w:rPr>
          <w:sz w:val="24"/>
          <w:szCs w:val="24"/>
        </w:rPr>
      </w:pPr>
    </w:p>
    <w:p w:rsidRDefault="00B247F3" w:rsidP="00B247F3" w:rsidR="00B247F3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Ivani Koštarić Fegeš, u stečajnom postupku nad dužnikom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SOLDO</w:t>
      </w:r>
      <w:proofErr w:type="spellEnd"/>
      <w:r>
        <w:rPr>
          <w:sz w:val="24"/>
          <w:szCs w:val="24"/>
        </w:rPr>
        <w:t xml:space="preserve"> GRADITELJSTVO d.o.o., Zagreb, Josipa </w:t>
      </w:r>
      <w:proofErr w:type="spellStart"/>
      <w:r>
        <w:rPr>
          <w:sz w:val="24"/>
          <w:szCs w:val="24"/>
        </w:rPr>
        <w:t>Stadlera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74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r w:rsidRPr="0081361F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Pr="0081361F">
        <w:rPr>
          <w:sz w:val="24"/>
          <w:szCs w:val="24"/>
        </w:rPr>
        <w:t>10723621487</w:t>
      </w:r>
      <w:proofErr w:type="spellEnd"/>
      <w:r>
        <w:rPr>
          <w:sz w:val="24"/>
          <w:szCs w:val="24"/>
        </w:rPr>
        <w:t>,</w:t>
      </w:r>
      <w:r w:rsidRPr="00D054AF">
        <w:rPr>
          <w:rFonts w:cs="Arial" w:hAnsi="Arial" w:ascii="Arial"/>
          <w:sz w:val="18"/>
          <w:szCs w:val="18"/>
        </w:rPr>
        <w:t xml:space="preserve"> </w:t>
      </w:r>
      <w:r w:rsidRPr="00D054A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21</w:t>
      </w:r>
      <w:proofErr w:type="spellEnd"/>
      <w:r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B247F3" w:rsidP="005878C4" w:rsidR="00B247F3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007B7B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2726F8">
        <w:rPr>
          <w:sz w:val="24"/>
          <w:szCs w:val="24"/>
        </w:rPr>
        <w:t>SOLDO</w:t>
      </w:r>
      <w:proofErr w:type="spellEnd"/>
      <w:r w:rsidR="002726F8">
        <w:rPr>
          <w:sz w:val="24"/>
          <w:szCs w:val="24"/>
        </w:rPr>
        <w:t xml:space="preserve"> GRADITELJSTVO d.o.o., Zagreb, Josipa </w:t>
      </w:r>
      <w:proofErr w:type="spellStart"/>
      <w:r w:rsidR="002726F8">
        <w:rPr>
          <w:sz w:val="24"/>
          <w:szCs w:val="24"/>
        </w:rPr>
        <w:t>Stadlera</w:t>
      </w:r>
      <w:proofErr w:type="spellEnd"/>
      <w:r w:rsidR="002726F8">
        <w:rPr>
          <w:sz w:val="24"/>
          <w:szCs w:val="24"/>
        </w:rPr>
        <w:t xml:space="preserve"> </w:t>
      </w:r>
      <w:proofErr w:type="spellStart"/>
      <w:r w:rsidR="002726F8">
        <w:rPr>
          <w:sz w:val="24"/>
          <w:szCs w:val="24"/>
        </w:rPr>
        <w:t>74</w:t>
      </w:r>
      <w:proofErr w:type="spellEnd"/>
      <w:r w:rsidR="002726F8">
        <w:rPr>
          <w:sz w:val="24"/>
          <w:szCs w:val="24"/>
        </w:rPr>
        <w:t xml:space="preserve">, </w:t>
      </w:r>
      <w:proofErr w:type="spellStart"/>
      <w:r w:rsidR="002726F8">
        <w:rPr>
          <w:sz w:val="24"/>
          <w:szCs w:val="24"/>
        </w:rPr>
        <w:t>OIB</w:t>
      </w:r>
      <w:proofErr w:type="spellEnd"/>
      <w:r w:rsidR="002726F8">
        <w:rPr>
          <w:sz w:val="24"/>
          <w:szCs w:val="24"/>
        </w:rPr>
        <w:t>:</w:t>
      </w:r>
      <w:r w:rsidR="002726F8" w:rsidRPr="0081361F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2726F8" w:rsidRPr="0081361F">
        <w:rPr>
          <w:sz w:val="24"/>
          <w:szCs w:val="24"/>
        </w:rPr>
        <w:t>10723621487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111CD3">
        <w:rPr>
          <w:sz w:val="24"/>
          <w:szCs w:val="24"/>
        </w:rPr>
        <w:t>SOLDO</w:t>
      </w:r>
      <w:proofErr w:type="spellEnd"/>
      <w:r w:rsidR="00111CD3">
        <w:rPr>
          <w:sz w:val="24"/>
          <w:szCs w:val="24"/>
        </w:rPr>
        <w:t xml:space="preserve"> GRADITELJSTVO d.o.o., Zagreb, Josipa </w:t>
      </w:r>
      <w:proofErr w:type="spellStart"/>
      <w:r w:rsidR="00111CD3">
        <w:rPr>
          <w:sz w:val="24"/>
          <w:szCs w:val="24"/>
        </w:rPr>
        <w:t>Stadlera</w:t>
      </w:r>
      <w:proofErr w:type="spellEnd"/>
      <w:r w:rsidR="00111CD3">
        <w:rPr>
          <w:sz w:val="24"/>
          <w:szCs w:val="24"/>
        </w:rPr>
        <w:t xml:space="preserve"> </w:t>
      </w:r>
      <w:proofErr w:type="spellStart"/>
      <w:r w:rsidR="00111CD3">
        <w:rPr>
          <w:sz w:val="24"/>
          <w:szCs w:val="24"/>
        </w:rPr>
        <w:t>74</w:t>
      </w:r>
      <w:proofErr w:type="spellEnd"/>
      <w:r w:rsidR="00111CD3">
        <w:rPr>
          <w:sz w:val="24"/>
          <w:szCs w:val="24"/>
        </w:rPr>
        <w:t xml:space="preserve">, </w:t>
      </w:r>
      <w:proofErr w:type="spellStart"/>
      <w:r w:rsidR="00111CD3">
        <w:rPr>
          <w:sz w:val="24"/>
          <w:szCs w:val="24"/>
        </w:rPr>
        <w:t>OIB</w:t>
      </w:r>
      <w:proofErr w:type="spellEnd"/>
      <w:r w:rsidR="00111CD3">
        <w:rPr>
          <w:sz w:val="24"/>
          <w:szCs w:val="24"/>
        </w:rPr>
        <w:t>:</w:t>
      </w:r>
      <w:r w:rsidR="00111CD3" w:rsidRPr="0081361F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111CD3" w:rsidRPr="0081361F">
        <w:rPr>
          <w:sz w:val="24"/>
          <w:szCs w:val="24"/>
        </w:rPr>
        <w:t>10723621487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E455E0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567FA8">
        <w:rPr>
          <w:sz w:val="24"/>
          <w:szCs w:val="24"/>
        </w:rPr>
        <w:t>2</w:t>
      </w:r>
      <w:r>
        <w:rPr>
          <w:sz w:val="24"/>
          <w:szCs w:val="24"/>
        </w:rPr>
        <w:t>1</w:t>
      </w:r>
      <w:proofErr w:type="spellEnd"/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567FA8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 xml:space="preserve">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FC06C5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FC06C5" w:rsidP="00FC06C5" w:rsidR="00FC06C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C06C5" w:rsidP="00FC06C5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B7B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B3148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1CD3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27C"/>
    <w:rsid w:val="00265870"/>
    <w:rsid w:val="00266C87"/>
    <w:rsid w:val="002670C3"/>
    <w:rsid w:val="002726F8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448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3604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67FA8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1AD1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9F78AF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4E21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47F3"/>
    <w:rsid w:val="00B27D48"/>
    <w:rsid w:val="00B33CF5"/>
    <w:rsid w:val="00B36B90"/>
    <w:rsid w:val="00B412B3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5C29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55E0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06C5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23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4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4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St-1338/2015-10</izvorni_sadrzaj>
    <derivirana_varijabla naziv="DomainObject.Oznaka_1">St-1338/2015-10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SOLDO GRADITELJSTVO d.o.o. zastupanog po punomoćniku Boris Soldo</izvorni_sadrzaj>
    <derivirana_varijabla naziv="DomainObject.Predmet.ProtustrankaFormated_1">  SOLDO GRADITELJSTVO d.o.o. zastupanog po punomoćniku Boris Soldo</derivirana_varijabla>
  </DomainObject.Predmet.ProtustrankaFormated>
  <DomainObject.Predmet.ProtustrankaFormatedOIB>
    <izvorni_sadrzaj>  SOLDO GRADITELJSTVO d.o.o., OIB 10723621487 zastupanog po punomoćniku Boris Soldo</izvorni_sadrzaj>
    <derivirana_varijabla naziv="DomainObject.Predmet.ProtustrankaFormatedOIB_1">  SOLDO GRADITELJSTVO d.o.o., OIB 10723621487 zastupanog po punomoćniku Boris Soldo</derivirana_varijabla>
  </DomainObject.Predmet.ProtustrankaFormatedOIB>
  <DomainObject.Predmet.ProtustrankaFormatedWithAdress>
    <izvorni_sadrzaj> SOLDO GRADITELJSTVO d.o.o., Josipa Stadlera 74, 10000 Zagreb zastupanog po punomoćniku Boris Soldo</izvorni_sadrzaj>
    <derivirana_varijabla naziv="DomainObject.Predmet.ProtustrankaFormatedWithAdress_1"> SOLDO GRADITELJSTVO d.o.o., Josipa Stadlera 74, 10000 Zagreb zastupanog po punomoćniku Boris Soldo</derivirana_varijabla>
  </DomainObject.Predmet.ProtustrankaFormatedWithAdress>
  <DomainObject.Predmet.ProtustrankaFormatedWithAdressOIB>
    <izvorni_sadrzaj> SOLDO GRADITELJSTVO d.o.o., OIB 10723621487, Josipa Stadlera 74, 10000 Zagreb zastupanog po punomoćniku Boris Soldo</izvorni_sadrzaj>
    <derivirana_varijabla naziv="DomainObject.Predmet.ProtustrankaFormatedWithAdressOIB_1"> SOLDO GRADITELJSTVO d.o.o., OIB 10723621487, Josipa Stadlera 74, 10000 Zagreb zastupanog po punomoćniku Boris Soldo</derivirana_varijabla>
  </DomainObject.Predmet.ProtustrankaFormatedWithAdressOIB>
  <DomainObject.Predmet.ProtustrankaWithAdress>
    <izvorni_sadrzaj>SOLDO GRADITELJSTVO d.o.o. Josipa Stadlera 74, 10000 Zagreb</izvorni_sadrzaj>
    <derivirana_varijabla naziv="DomainObject.Predmet.ProtustrankaWithAdress_1">SOLDO GRADITELJSTVO d.o.o. Josipa Stadlera 74, 10000 Zagreb</derivirana_varijabla>
  </DomainObject.Predmet.ProtustrankaWithAdress>
  <DomainObject.Predmet.ProtustrankaWithAdressOIB>
    <izvorni_sadrzaj>SOLDO GRADITELJSTVO d.o.o., OIB 10723621487, Josipa Stadlera 74, 10000 Zagreb</izvorni_sadrzaj>
    <derivirana_varijabla naziv="DomainObject.Predmet.ProtustrankaWithAdressOIB_1">SOLDO GRADITELJSTVO d.o.o., OIB 10723621487, Josipa Stadlera 74, 10000 Zagreb</derivirana_varijabla>
  </DomainObject.Predmet.ProtustrankaWithAdressOIB>
  <DomainObject.Predmet.ProtustrankaNazivFormated>
    <izvorni_sadrzaj>SOLDO GRADITELJSTVO d.o.o.</izvorni_sadrzaj>
    <derivirana_varijabla naziv="DomainObject.Predmet.ProtustrankaNazivFormated_1">SOLDO GRADITELJSTVO d.o.o.</derivirana_varijabla>
  </DomainObject.Predmet.ProtustrankaNazivFormated>
  <DomainObject.Predmet.ProtustrankaNazivFormatedOIB>
    <izvorni_sadrzaj>SOLDO GRADITELJSTVO d.o.o., OIB 10723621487</izvorni_sadrzaj>
    <derivirana_varijabla naziv="DomainObject.Predmet.ProtustrankaNazivFormatedOIB_1">SOLDO GRADITELJSTVO d.o.o., OIB 10723621487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SOLDO GRADITELJSTVO d.o.o. zastupanog po punomoćniku Boris Soldo</item>
    </izvorni_sadrzaj>
    <derivirana_varijabla naziv="DomainObject.Predmet.ProtuStrankaListFormated_1">
      <item>SOLDO GRADITELJSTVO d.o.o. zastupanog po punomoćniku Boris Soldo</item>
    </derivirana_varijabla>
  </DomainObject.Predmet.ProtuStrankaListFormated>
  <DomainObject.Predmet.ProtuStrankaListFormatedOIB>
    <izvorni_sadrzaj>
      <item>SOLDO GRADITELJSTVO d.o.o., OIB 10723621487 zastupanog po punomoćniku Boris Soldo</item>
    </izvorni_sadrzaj>
    <derivirana_varijabla naziv="DomainObject.Predmet.ProtuStrankaListFormatedOIB_1">
      <item>SOLDO GRADITELJSTVO d.o.o., OIB 10723621487 zastupanog po punomoćniku Boris Soldo</item>
    </derivirana_varijabla>
  </DomainObject.Predmet.ProtuStrankaListFormatedOIB>
  <DomainObject.Predmet.ProtuStrankaListFormatedWithAdress>
    <izvorni_sadrzaj>
      <item>SOLDO GRADITELJSTVO d.o.o., Josipa Stadlera 74, 10000 Zagreb zastupanog po punomoćniku Boris Soldo</item>
    </izvorni_sadrzaj>
    <derivirana_varijabla naziv="DomainObject.Predmet.ProtuStrankaListFormatedWithAdress_1">
      <item>SOLDO GRADITELJSTVO d.o.o., Josipa Stadlera 74, 10000 Zagreb zastupanog po punomoćniku Boris Soldo</item>
    </derivirana_varijabla>
  </DomainObject.Predmet.ProtuStrankaListFormatedWithAdress>
  <DomainObject.Predmet.ProtuStrankaListFormatedWithAdressOIB>
    <izvorni_sadrzaj>
      <item>SOLDO GRADITELJSTVO d.o.o., OIB 10723621487, Josipa Stadlera 74, 10000 Zagreb zastupanog po punomoćniku Boris Soldo</item>
    </izvorni_sadrzaj>
    <derivirana_varijabla naziv="DomainObject.Predmet.ProtuStrankaListFormatedWithAdressOIB_1">
      <item>SOLDO GRADITELJSTVO d.o.o., OIB 10723621487, Josipa Stadlera 74, 10000 Zagreb zastupanog po punomoćniku Boris Soldo</item>
    </derivirana_varijabla>
  </DomainObject.Predmet.ProtuStrankaListFormatedWithAdressOIB>
  <DomainObject.Predmet.ProtuStrankaListNazivFormated>
    <izvorni_sadrzaj>
      <item>SOLDO GRADITELJSTVO d.o.o.</item>
    </izvorni_sadrzaj>
    <derivirana_varijabla naziv="DomainObject.Predmet.ProtuStrankaListNazivFormated_1">
      <item>SOLDO GRADITELJSTVO d.o.o.</item>
    </derivirana_varijabla>
  </DomainObject.Predmet.ProtuStrankaListNazivFormated>
  <DomainObject.Predmet.ProtuStrankaListNazivFormatedOIB>
    <izvorni_sadrzaj>
      <item>SOLDO GRADITELJSTVO d.o.o., OIB 10723621487</item>
    </izvorni_sadrzaj>
    <derivirana_varijabla naziv="DomainObject.Predmet.ProtuStrankaListNazivFormatedOIB_1">
      <item>SOLDO GRADITELJSTVO d.o.o., OIB 10723621487</item>
    </derivirana_varijabla>
  </DomainObject.Predmet.ProtuStrankaListNazivFormatedOIB>
  <DomainObject.Predmet.OstaliListFormated>
    <izvorni_sadrzaj>
      <item>Boris Soldo punomoćnik sudionika u postupku SOLDO GRADITELJSTVO d.o.o.</item>
    </izvorni_sadrzaj>
    <derivirana_varijabla naziv="DomainObject.Predmet.OstaliListFormated_1">
      <item>Boris Soldo punomoćnik sudionika u postupku SOLDO GRADITELJSTVO d.o.o.</item>
    </derivirana_varijabla>
  </DomainObject.Predmet.OstaliListFormated>
  <DomainObject.Predmet.OstaliListFormatedOIB>
    <izvorni_sadrzaj>
      <item>Boris Soldo, OIB 17279018175 punomoćnik sudionika u postupku SOLDO GRADITELJSTVO d.o.o.</item>
    </izvorni_sadrzaj>
    <derivirana_varijabla naziv="DomainObject.Predmet.OstaliListFormatedOIB_1">
      <item>Boris Soldo, OIB 17279018175 punomoćnik sudionika u postupku SOLDO GRADITELJSTVO d.o.o.</item>
    </derivirana_varijabla>
  </DomainObject.Predmet.OstaliListFormatedOIB>
  <DomainObject.Predmet.OstaliListFormatedWithAdress>
    <izvorni_sadrzaj>
      <item>Boris Soldo, Josipa Stadlera 74, 10000 Zagreb punomoćnik sudionika u postupku SOLDO GRADITELJSTVO d.o.o.</item>
    </izvorni_sadrzaj>
    <derivirana_varijabla naziv="DomainObject.Predmet.OstaliListFormatedWithAdress_1">
      <item>Boris Soldo, Josipa Stadlera 74, 10000 Zagreb punomoćnik sudionika u postupku SOLDO GRADITELJSTVO d.o.o.</item>
    </derivirana_varijabla>
  </DomainObject.Predmet.OstaliListFormatedWithAdress>
  <DomainObject.Predmet.OstaliListFormatedWithAdressOIB>
    <izvorni_sadrzaj>
      <item>Boris Soldo, OIB 17279018175, Josipa Stadlera 74, 10000 Zagreb punomoćnik sudionika u postupku SOLDO GRADITELJSTVO d.o.o.</item>
    </izvorni_sadrzaj>
    <derivirana_varijabla naziv="DomainObject.Predmet.OstaliListFormatedWithAdressOIB_1">
      <item>Boris Soldo, OIB 17279018175, Josipa Stadlera 74, 10000 Zagreb punomoćnik sudionika u postupku SOLDO GRADITELJSTVO d.o.o.</item>
    </derivirana_varijabla>
  </DomainObject.Predmet.OstaliListFormatedWithAdressOIB>
  <DomainObject.Predmet.OstaliListNazivFormated>
    <izvorni_sadrzaj>
      <item>Boris Soldo</item>
    </izvorni_sadrzaj>
    <derivirana_varijabla naziv="DomainObject.Predmet.OstaliListNazivFormated_1">
      <item>Boris Soldo</item>
    </derivirana_varijabla>
  </DomainObject.Predmet.OstaliListNazivFormated>
  <DomainObject.Predmet.OstaliListNazivFormatedOIB>
    <izvorni_sadrzaj>
      <item>Boris Soldo, OIB 17279018175</item>
    </izvorni_sadrzaj>
    <derivirana_varijabla naziv="DomainObject.Predmet.OstaliListNazivFormatedOIB_1">
      <item>Boris Soldo, OIB 17279018175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St-1338/2015-10</izvorni_sadrzaj>
    <derivirana_varijabla naziv="DomainObject.PoslovniBrojDokumenta_1">St-1338/2015-10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SOLDO GRADITELJSTVO d.o.o.</izvorni_sadrzaj>
    <derivirana_varijabla naziv="DomainObject.Predmet.ProtustrankaIDrugi_1">SOLDO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SOLDO GRADITELJSTVO d.o.o., OIB 10723621487, Josipa Stadlera 74, 10000 Zagreb</izvorni_sadrzaj>
    <derivirana_varijabla naziv="DomainObject.Predmet.ProtustrankaIDrugiAdressOIB_1">SOLDO GRADITELJSTVO d.o.o., OIB 10723621487, Josipa Stadlera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SOLDO GRADITELJSTVO d.o.o.</item>
      <item>Boris Soldo</item>
    </izvorni_sadrzaj>
    <derivirana_varijabla naziv="DomainObject.Predmet.SudioniciListNaziv_1">
      <item>FINA Regionalni centar Zagreb</item>
      <item>SOLDO GRADITELJSTVO d.o.o.</item>
      <item>Boris Soldo</item>
    </derivirana_varijabla>
  </DomainObject.Predmet.SudioniciListNaziv>
  <DomainObject.Predmet.SudioniciListAdressOIB>
    <izvorni_sadrzaj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izvorni_sadrzaj>
    <derivirana_varijabla naziv="DomainObject.Predmet.SudioniciListAdressOIB_1"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10723621487</item>
      <item>, OIB 17279018175</item>
    </izvorni_sadrzaj>
    <derivirana_varijabla naziv="DomainObject.Predmet.SudioniciListNazivOIB_1">
      <item>, OIB 85821130368</item>
      <item>, OIB 10723621487</item>
      <item>, OIB 17279018175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1570</properties:Characters>
  <properties:Lines>46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2017-02-01T07:35:00Z</dcterms:created>
  <dc:creator>Korisnik</dc:creator>
  <cp:lastModifiedBy>Petra Čiček</cp:lastModifiedBy>
  <cp:lastPrinted>2017-02-22T07:03:00Z</cp:lastPrinted>
  <dcterms:modified xmlns:xsi="http://www.w3.org/2001/XMLSchema-instance" xsi:type="dcterms:W3CDTF">2017-02-22T07:03:00Z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St-1338/2015-10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