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6022" w14:paraId="4076022" w:rsidRDefault="009151B2" w:rsidP="009151B2" w:rsidR="009151B2" w:rsidRPr="00A43ABD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43AB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l-PL"/>
        </w:rPr>
        <w:t>REPUBLIKA HRVATSKA</w:t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pl-PL"/>
        </w:rPr>
      </w:pPr>
      <w:r w:rsidRPr="00A43ABD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t-BR"/>
        </w:rPr>
        <w:t>Zagreb, Amruševa 2/II</w:t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A43ABD">
        <w:rPr>
          <w:rFonts w:hAnsi="Times New Roman" w:ascii="Times New Roman"/>
          <w:szCs w:val="24"/>
          <w:lang w:val="pt-BR"/>
        </w:rPr>
        <w:t>3</w:t>
      </w:r>
      <w:r w:rsidRPr="00A43ABD">
        <w:rPr>
          <w:rFonts w:hAnsi="Times New Roman" w:ascii="Times New Roman"/>
          <w:szCs w:val="24"/>
          <w:lang w:val="hr-HR"/>
        </w:rPr>
        <w:t xml:space="preserve"> St-</w:t>
      </w:r>
      <w:r w:rsidR="006721BC" w:rsidRPr="00A43ABD">
        <w:rPr>
          <w:rFonts w:hAnsi="Times New Roman" w:ascii="Times New Roman"/>
          <w:szCs w:val="24"/>
          <w:lang w:val="hr-HR"/>
        </w:rPr>
        <w:t>1</w:t>
      </w:r>
      <w:r w:rsidR="00661B54">
        <w:rPr>
          <w:rFonts w:hAnsi="Times New Roman" w:ascii="Times New Roman"/>
          <w:szCs w:val="24"/>
          <w:lang w:val="hr-HR"/>
        </w:rPr>
        <w:t>8</w:t>
      </w:r>
      <w:r w:rsidR="00B309F1">
        <w:rPr>
          <w:rFonts w:hAnsi="Times New Roman" w:ascii="Times New Roman"/>
          <w:szCs w:val="24"/>
          <w:lang w:val="hr-HR"/>
        </w:rPr>
        <w:t>35</w:t>
      </w:r>
      <w:r w:rsidR="00A26DD4" w:rsidRPr="00A43ABD">
        <w:rPr>
          <w:rFonts w:hAnsi="Times New Roman" w:ascii="Times New Roman"/>
          <w:szCs w:val="24"/>
          <w:lang w:val="hr-HR"/>
        </w:rPr>
        <w:t>/</w:t>
      </w:r>
      <w:r w:rsidR="00DE02BD" w:rsidRPr="00A43ABD">
        <w:rPr>
          <w:rFonts w:hAnsi="Times New Roman" w:ascii="Times New Roman"/>
          <w:szCs w:val="24"/>
          <w:lang w:val="hr-HR"/>
        </w:rPr>
        <w:t>20</w:t>
      </w:r>
      <w:r w:rsidR="00A26DD4" w:rsidRPr="00A43ABD">
        <w:rPr>
          <w:rFonts w:hAnsi="Times New Roman" w:ascii="Times New Roman"/>
          <w:szCs w:val="24"/>
          <w:lang w:val="hr-HR"/>
        </w:rPr>
        <w:t>1</w:t>
      </w:r>
      <w:r w:rsidR="006721BC" w:rsidRPr="00A43ABD">
        <w:rPr>
          <w:rFonts w:hAnsi="Times New Roman" w:ascii="Times New Roman"/>
          <w:szCs w:val="24"/>
          <w:lang w:val="hr-HR"/>
        </w:rPr>
        <w:t>8</w:t>
      </w:r>
    </w:p>
    <w:p w:rsidRDefault="00535711" w:rsidP="009151B2" w:rsidR="00535711" w:rsidRPr="00A43ABD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A43ABD">
      <w:pPr>
        <w:ind w:firstLine="720"/>
        <w:jc w:val="both"/>
        <w:rPr>
          <w:rFonts w:hAnsi="Times New Roman" w:ascii="Times New Roman"/>
        </w:rPr>
      </w:pPr>
      <w:r w:rsidRPr="00A43ABD">
        <w:rPr>
          <w:rFonts w:hAnsi="Times New Roman" w:ascii="Times New Roman"/>
        </w:rPr>
        <w:t xml:space="preserve">Trgovački sud u Zagrebu, </w:t>
      </w:r>
      <w:proofErr w:type="spellStart"/>
      <w:r w:rsidRPr="00A43ABD">
        <w:rPr>
          <w:rFonts w:hAnsi="Times New Roman" w:ascii="Times New Roman"/>
        </w:rPr>
        <w:t>po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višem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sudskom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savjetniku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Bernardici</w:t>
      </w:r>
      <w:proofErr w:type="spellEnd"/>
      <w:r w:rsidRPr="00A43ABD">
        <w:rPr>
          <w:rFonts w:hAnsi="Times New Roman" w:ascii="Times New Roman"/>
        </w:rPr>
        <w:t xml:space="preserve"> Novak Šarac, u </w:t>
      </w:r>
      <w:proofErr w:type="spellStart"/>
      <w:r w:rsidRPr="00A43ABD">
        <w:rPr>
          <w:rFonts w:hAnsi="Times New Roman" w:ascii="Times New Roman"/>
        </w:rPr>
        <w:t>stečajnom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predmetu</w:t>
      </w:r>
      <w:proofErr w:type="spellEnd"/>
      <w:r w:rsidRPr="00A43ABD">
        <w:rPr>
          <w:rFonts w:hAnsi="Times New Roman" w:ascii="Times New Roman"/>
        </w:rPr>
        <w:t xml:space="preserve"> u </w:t>
      </w:r>
      <w:proofErr w:type="spellStart"/>
      <w:r w:rsidRPr="00A43ABD">
        <w:rPr>
          <w:rFonts w:hAnsi="Times New Roman" w:ascii="Times New Roman"/>
        </w:rPr>
        <w:t>povodu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zahtjeva</w:t>
      </w:r>
      <w:proofErr w:type="spellEnd"/>
      <w:r w:rsidRPr="00A43ABD">
        <w:rPr>
          <w:rFonts w:hAnsi="Times New Roman" w:ascii="Times New Roman"/>
        </w:rPr>
        <w:t xml:space="preserve"> FINANCIJSKE AGENCIJE, </w:t>
      </w:r>
      <w:proofErr w:type="spellStart"/>
      <w:r w:rsidRPr="00A43ABD">
        <w:rPr>
          <w:rFonts w:hAnsi="Times New Roman" w:ascii="Times New Roman"/>
        </w:rPr>
        <w:t>za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provedbu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skraćenog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stečajnog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postupka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nad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dužnikom</w:t>
      </w:r>
      <w:proofErr w:type="spellEnd"/>
      <w:r w:rsidRPr="00A43ABD">
        <w:rPr>
          <w:rFonts w:hAnsi="Times New Roman" w:ascii="Times New Roman"/>
        </w:rPr>
        <w:t xml:space="preserve"> </w:t>
      </w:r>
      <w:r w:rsidR="0086648D">
        <w:rPr>
          <w:rFonts w:hAnsi="Times New Roman" w:ascii="Times New Roman"/>
        </w:rPr>
        <w:t>STRUKTURA CINDIĆ</w:t>
      </w:r>
      <w:r w:rsidR="00212CD2" w:rsidRPr="00A43ABD">
        <w:rPr>
          <w:rFonts w:hAnsi="Times New Roman" w:ascii="Times New Roman"/>
        </w:rPr>
        <w:t xml:space="preserve"> </w:t>
      </w:r>
      <w:proofErr w:type="spellStart"/>
      <w:r w:rsidR="0086648D">
        <w:rPr>
          <w:rFonts w:hAnsi="Times New Roman" w:ascii="Times New Roman"/>
        </w:rPr>
        <w:t>j.</w:t>
      </w:r>
      <w:r w:rsidR="00212CD2" w:rsidRPr="00A43ABD">
        <w:rPr>
          <w:rFonts w:hAnsi="Times New Roman" w:ascii="Times New Roman"/>
        </w:rPr>
        <w:t>d.o.o</w:t>
      </w:r>
      <w:proofErr w:type="spellEnd"/>
      <w:r w:rsidR="00DC3251">
        <w:rPr>
          <w:rFonts w:hAnsi="Times New Roman" w:ascii="Times New Roman"/>
        </w:rPr>
        <w:t>.</w:t>
      </w:r>
      <w:r w:rsidR="00212CD2" w:rsidRPr="00A43ABD">
        <w:rPr>
          <w:rFonts w:hAnsi="Times New Roman" w:ascii="Times New Roman"/>
        </w:rPr>
        <w:t>, OIB:</w:t>
      </w:r>
      <w:r w:rsidR="00DC3251">
        <w:rPr>
          <w:rFonts w:hAnsi="Times New Roman" w:ascii="Times New Roman"/>
        </w:rPr>
        <w:t xml:space="preserve"> </w:t>
      </w:r>
      <w:r w:rsidR="0086648D">
        <w:rPr>
          <w:rFonts w:hAnsi="Times New Roman" w:ascii="Times New Roman"/>
        </w:rPr>
        <w:t>04695739264</w:t>
      </w:r>
      <w:r w:rsidR="00212CD2" w:rsidRPr="00A43ABD">
        <w:rPr>
          <w:rFonts w:hAnsi="Times New Roman" w:ascii="Times New Roman"/>
        </w:rPr>
        <w:t xml:space="preserve">, </w:t>
      </w:r>
      <w:proofErr w:type="spellStart"/>
      <w:r w:rsidR="0086648D">
        <w:rPr>
          <w:rFonts w:hAnsi="Times New Roman" w:ascii="Times New Roman"/>
        </w:rPr>
        <w:t>Ogulin</w:t>
      </w:r>
      <w:proofErr w:type="spellEnd"/>
      <w:r w:rsidR="0086648D">
        <w:rPr>
          <w:rFonts w:hAnsi="Times New Roman" w:ascii="Times New Roman"/>
        </w:rPr>
        <w:t xml:space="preserve">, </w:t>
      </w:r>
      <w:proofErr w:type="spellStart"/>
      <w:r w:rsidR="0086648D">
        <w:rPr>
          <w:rFonts w:hAnsi="Times New Roman" w:ascii="Times New Roman"/>
        </w:rPr>
        <w:t>Sveti</w:t>
      </w:r>
      <w:proofErr w:type="spellEnd"/>
      <w:r w:rsidR="0086648D">
        <w:rPr>
          <w:rFonts w:hAnsi="Times New Roman" w:ascii="Times New Roman"/>
        </w:rPr>
        <w:t xml:space="preserve"> </w:t>
      </w:r>
      <w:proofErr w:type="spellStart"/>
      <w:r w:rsidR="0086648D">
        <w:rPr>
          <w:rFonts w:hAnsi="Times New Roman" w:ascii="Times New Roman"/>
        </w:rPr>
        <w:t>Petar</w:t>
      </w:r>
      <w:proofErr w:type="spellEnd"/>
      <w:r w:rsidR="0086648D">
        <w:rPr>
          <w:rFonts w:hAnsi="Times New Roman" w:ascii="Times New Roman"/>
        </w:rPr>
        <w:t xml:space="preserve"> 52/A</w:t>
      </w:r>
      <w:r w:rsidRPr="00A43ABD">
        <w:rPr>
          <w:rFonts w:hAnsi="Times New Roman" w:ascii="Times New Roman"/>
        </w:rPr>
        <w:t xml:space="preserve">,  </w:t>
      </w:r>
      <w:r w:rsidR="0086648D">
        <w:rPr>
          <w:rFonts w:hAnsi="Times New Roman" w:ascii="Times New Roman"/>
        </w:rPr>
        <w:t>29</w:t>
      </w:r>
      <w:r w:rsidR="00211A36">
        <w:rPr>
          <w:rFonts w:hAnsi="Times New Roman" w:ascii="Times New Roman"/>
          <w:szCs w:val="24"/>
        </w:rPr>
        <w:t xml:space="preserve">. </w:t>
      </w:r>
      <w:proofErr w:type="spellStart"/>
      <w:r w:rsidR="00211A36">
        <w:rPr>
          <w:rFonts w:hAnsi="Times New Roman" w:ascii="Times New Roman"/>
          <w:szCs w:val="24"/>
        </w:rPr>
        <w:t>listopada</w:t>
      </w:r>
      <w:proofErr w:type="spellEnd"/>
      <w:r w:rsidR="00212CD2" w:rsidRPr="00A43ABD">
        <w:rPr>
          <w:rFonts w:hAnsi="Times New Roman" w:ascii="Times New Roman"/>
          <w:szCs w:val="24"/>
        </w:rPr>
        <w:t xml:space="preserve"> 2018</w:t>
      </w:r>
      <w:r w:rsidR="00642B6A" w:rsidRPr="00A43ABD">
        <w:rPr>
          <w:rFonts w:hAnsi="Times New Roman" w:ascii="Times New Roman"/>
        </w:rPr>
        <w:t>.</w:t>
      </w:r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godine</w:t>
      </w:r>
      <w:proofErr w:type="spellEnd"/>
    </w:p>
    <w:p w:rsidRDefault="009151B2" w:rsidP="009151B2" w:rsidR="009151B2" w:rsidRPr="00A43ABD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Nalaže</w:t>
      </w:r>
      <w:proofErr w:type="spellEnd"/>
      <w:r w:rsidRPr="00A43ABD">
        <w:rPr>
          <w:rFonts w:hAnsi="Times New Roman" w:ascii="Times New Roman"/>
          <w:szCs w:val="24"/>
        </w:rPr>
        <w:t xml:space="preserve"> se </w:t>
      </w:r>
      <w:proofErr w:type="spellStart"/>
      <w:r w:rsidRPr="00A43ABD">
        <w:rPr>
          <w:rFonts w:hAnsi="Times New Roman" w:ascii="Times New Roman"/>
          <w:szCs w:val="24"/>
        </w:rPr>
        <w:t>Financijskoj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agenciji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roku</w:t>
      </w:r>
      <w:proofErr w:type="spellEnd"/>
      <w:r w:rsidRPr="00A43ABD">
        <w:rPr>
          <w:rFonts w:hAnsi="Times New Roman" w:ascii="Times New Roman"/>
          <w:szCs w:val="24"/>
        </w:rPr>
        <w:t xml:space="preserve"> od </w:t>
      </w:r>
      <w:r w:rsidR="0004104E" w:rsidRPr="00A43ABD">
        <w:rPr>
          <w:rFonts w:hAnsi="Times New Roman" w:ascii="Times New Roman"/>
          <w:szCs w:val="24"/>
        </w:rPr>
        <w:t>8</w:t>
      </w:r>
      <w:r w:rsidRPr="00A43ABD">
        <w:rPr>
          <w:rFonts w:hAnsi="Times New Roman" w:ascii="Times New Roman"/>
          <w:szCs w:val="24"/>
        </w:rPr>
        <w:t xml:space="preserve"> dana </w:t>
      </w:r>
      <w:proofErr w:type="spellStart"/>
      <w:r w:rsidRPr="00A43ABD">
        <w:rPr>
          <w:rFonts w:hAnsi="Times New Roman" w:ascii="Times New Roman"/>
          <w:szCs w:val="24"/>
        </w:rPr>
        <w:t>dostaviti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odnosu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dužnika</w:t>
      </w:r>
      <w:proofErr w:type="spellEnd"/>
      <w:r w:rsidR="005F3A72" w:rsidRPr="00A43ABD">
        <w:rPr>
          <w:rFonts w:hAnsi="Times New Roman" w:ascii="Times New Roman"/>
          <w:szCs w:val="24"/>
        </w:rPr>
        <w:t xml:space="preserve">  </w:t>
      </w:r>
      <w:r w:rsidRPr="00A43ABD">
        <w:rPr>
          <w:rFonts w:hAnsi="Times New Roman" w:ascii="Times New Roman"/>
          <w:szCs w:val="24"/>
        </w:rPr>
        <w:t xml:space="preserve"> </w:t>
      </w:r>
      <w:r w:rsidR="0086648D">
        <w:rPr>
          <w:rFonts w:hAnsi="Times New Roman" w:ascii="Times New Roman"/>
        </w:rPr>
        <w:t xml:space="preserve">STRUKTURA CINDIĆ </w:t>
      </w:r>
      <w:proofErr w:type="spellStart"/>
      <w:r w:rsidR="0086648D">
        <w:rPr>
          <w:rFonts w:hAnsi="Times New Roman" w:ascii="Times New Roman"/>
        </w:rPr>
        <w:t>j.d.o.o</w:t>
      </w:r>
      <w:proofErr w:type="spellEnd"/>
      <w:r w:rsidR="0086648D">
        <w:rPr>
          <w:rFonts w:hAnsi="Times New Roman" w:ascii="Times New Roman"/>
        </w:rPr>
        <w:t xml:space="preserve">., OIB: 04695739264, </w:t>
      </w:r>
      <w:proofErr w:type="spellStart"/>
      <w:r w:rsidR="0086648D">
        <w:rPr>
          <w:rFonts w:hAnsi="Times New Roman" w:ascii="Times New Roman"/>
        </w:rPr>
        <w:t>Ogulin</w:t>
      </w:r>
      <w:proofErr w:type="spellEnd"/>
      <w:r w:rsidR="0086648D">
        <w:rPr>
          <w:rFonts w:hAnsi="Times New Roman" w:ascii="Times New Roman"/>
        </w:rPr>
        <w:t xml:space="preserve">, </w:t>
      </w:r>
      <w:proofErr w:type="spellStart"/>
      <w:r w:rsidR="0086648D">
        <w:rPr>
          <w:rFonts w:hAnsi="Times New Roman" w:ascii="Times New Roman"/>
        </w:rPr>
        <w:t>Sveti</w:t>
      </w:r>
      <w:proofErr w:type="spellEnd"/>
      <w:r w:rsidR="0086648D">
        <w:rPr>
          <w:rFonts w:hAnsi="Times New Roman" w:ascii="Times New Roman"/>
        </w:rPr>
        <w:t xml:space="preserve"> </w:t>
      </w:r>
      <w:proofErr w:type="spellStart"/>
      <w:r w:rsidR="0086648D">
        <w:rPr>
          <w:rFonts w:hAnsi="Times New Roman" w:ascii="Times New Roman"/>
        </w:rPr>
        <w:t>Petar</w:t>
      </w:r>
      <w:proofErr w:type="spellEnd"/>
      <w:r w:rsidR="0086648D">
        <w:rPr>
          <w:rFonts w:hAnsi="Times New Roman" w:ascii="Times New Roman"/>
        </w:rPr>
        <w:t xml:space="preserve"> 52/A</w:t>
      </w:r>
      <w:r w:rsidR="007E1D29" w:rsidRPr="00A43ABD">
        <w:rPr>
          <w:rFonts w:hAnsi="Times New Roman" w:ascii="Times New Roman"/>
        </w:rPr>
        <w:t>,</w:t>
      </w:r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potvrdu</w:t>
      </w:r>
      <w:proofErr w:type="spellEnd"/>
      <w:r w:rsidRPr="00A43ABD">
        <w:rPr>
          <w:rFonts w:hAnsi="Times New Roman" w:ascii="Times New Roman"/>
          <w:szCs w:val="24"/>
        </w:rPr>
        <w:t xml:space="preserve"> o </w:t>
      </w:r>
      <w:proofErr w:type="spellStart"/>
      <w:r w:rsidRPr="00A43ABD">
        <w:rPr>
          <w:rFonts w:hAnsi="Times New Roman" w:ascii="Times New Roman"/>
          <w:szCs w:val="24"/>
        </w:rPr>
        <w:t>broju</w:t>
      </w:r>
      <w:proofErr w:type="spellEnd"/>
      <w:r w:rsidRPr="00A43ABD">
        <w:rPr>
          <w:rFonts w:hAnsi="Times New Roman" w:ascii="Times New Roman"/>
          <w:szCs w:val="24"/>
        </w:rPr>
        <w:t xml:space="preserve"> dana </w:t>
      </w:r>
      <w:proofErr w:type="spellStart"/>
      <w:r w:rsidRPr="00A43ABD">
        <w:rPr>
          <w:rFonts w:hAnsi="Times New Roman" w:ascii="Times New Roman"/>
          <w:szCs w:val="24"/>
        </w:rPr>
        <w:t>blokade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dužnikova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računa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iz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6.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4.</w:t>
      </w:r>
      <w:r w:rsidR="00FF60A1" w:rsidRPr="00A43ABD">
        <w:rPr>
          <w:rFonts w:hAnsi="Times New Roman" w:ascii="Times New Roman"/>
          <w:szCs w:val="24"/>
        </w:rPr>
        <w:t xml:space="preserve"> u </w:t>
      </w:r>
      <w:proofErr w:type="spellStart"/>
      <w:r w:rsidR="00FF60A1" w:rsidRPr="00A43ABD">
        <w:rPr>
          <w:rFonts w:hAnsi="Times New Roman" w:ascii="Times New Roman"/>
          <w:szCs w:val="24"/>
        </w:rPr>
        <w:t>svezi</w:t>
      </w:r>
      <w:proofErr w:type="spellEnd"/>
      <w:r w:rsidR="00FF60A1" w:rsidRPr="00A43ABD">
        <w:rPr>
          <w:rFonts w:hAnsi="Times New Roman" w:ascii="Times New Roman"/>
          <w:szCs w:val="24"/>
        </w:rPr>
        <w:t xml:space="preserve"> </w:t>
      </w:r>
      <w:proofErr w:type="spellStart"/>
      <w:r w:rsidR="00FF60A1" w:rsidRPr="00A43ABD">
        <w:rPr>
          <w:rFonts w:hAnsi="Times New Roman" w:ascii="Times New Roman"/>
          <w:szCs w:val="24"/>
        </w:rPr>
        <w:t>čl</w:t>
      </w:r>
      <w:proofErr w:type="spellEnd"/>
      <w:r w:rsidR="00FF60A1" w:rsidRPr="00A43ABD">
        <w:rPr>
          <w:rFonts w:hAnsi="Times New Roman" w:ascii="Times New Roman"/>
          <w:szCs w:val="24"/>
        </w:rPr>
        <w:t>. 428.</w:t>
      </w:r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Stečajnog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zakona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04104E" w:rsidP="009151B2" w:rsidR="0004104E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D51F8" w:rsidP="009151B2" w:rsidR="003D51F8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A43ABD">
        <w:rPr>
          <w:rFonts w:hAnsi="Times New Roman" w:ascii="Times New Roman"/>
          <w:szCs w:val="24"/>
          <w:lang w:val="hr-HR"/>
        </w:rPr>
        <w:t xml:space="preserve"> nad dužnikom</w:t>
      </w:r>
      <w:r w:rsidRPr="00A43ABD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A43ABD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A43ABD">
        <w:rPr>
          <w:rFonts w:hAnsi="Times New Roman" w:ascii="Times New Roman"/>
          <w:szCs w:val="24"/>
          <w:lang w:val="hr-HR"/>
        </w:rPr>
        <w:t>temeljem odredbe čl. 4</w:t>
      </w:r>
      <w:r w:rsidR="00A46112" w:rsidRPr="00A43ABD">
        <w:rPr>
          <w:rFonts w:hAnsi="Times New Roman" w:ascii="Times New Roman"/>
          <w:szCs w:val="24"/>
          <w:lang w:val="hr-HR"/>
        </w:rPr>
        <w:t>29</w:t>
      </w:r>
      <w:r w:rsidRPr="00A43ABD">
        <w:rPr>
          <w:rFonts w:hAnsi="Times New Roman" w:ascii="Times New Roman"/>
          <w:szCs w:val="24"/>
          <w:lang w:val="hr-HR"/>
        </w:rPr>
        <w:t>.</w:t>
      </w:r>
      <w:r w:rsidR="00535711" w:rsidRPr="00A43ABD">
        <w:rPr>
          <w:rFonts w:hAnsi="Times New Roman" w:ascii="Times New Roman"/>
          <w:szCs w:val="24"/>
          <w:lang w:val="hr-HR"/>
        </w:rPr>
        <w:t xml:space="preserve"> st. 1.</w:t>
      </w:r>
      <w:r w:rsidRPr="00A43ABD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A43ABD">
        <w:rPr>
          <w:rFonts w:hAnsi="Times New Roman" w:ascii="Times New Roman"/>
          <w:szCs w:val="24"/>
          <w:lang w:val="hr-HR"/>
        </w:rPr>
        <w:t xml:space="preserve"> 104/17,</w:t>
      </w:r>
      <w:r w:rsidRPr="00A43ABD">
        <w:rPr>
          <w:rFonts w:hAnsi="Times New Roman" w:ascii="Times New Roman"/>
          <w:szCs w:val="24"/>
          <w:lang w:val="hr-HR"/>
        </w:rPr>
        <w:t xml:space="preserve"> dalje SZ)</w:t>
      </w:r>
      <w:r w:rsidR="00BA25D1" w:rsidRPr="00A43ABD">
        <w:rPr>
          <w:rFonts w:hAnsi="Times New Roman" w:ascii="Times New Roman"/>
          <w:szCs w:val="24"/>
          <w:lang w:val="hr-HR"/>
        </w:rPr>
        <w:t xml:space="preserve">, dana </w:t>
      </w:r>
      <w:r w:rsidR="00211A36">
        <w:rPr>
          <w:rFonts w:hAnsi="Times New Roman" w:ascii="Times New Roman"/>
          <w:szCs w:val="24"/>
          <w:lang w:val="hr-HR"/>
        </w:rPr>
        <w:t>1</w:t>
      </w:r>
      <w:r w:rsidR="0086648D">
        <w:rPr>
          <w:rFonts w:hAnsi="Times New Roman" w:ascii="Times New Roman"/>
          <w:szCs w:val="24"/>
          <w:lang w:val="hr-HR"/>
        </w:rPr>
        <w:t>8</w:t>
      </w:r>
      <w:r w:rsidR="00211A36">
        <w:rPr>
          <w:rFonts w:hAnsi="Times New Roman" w:ascii="Times New Roman"/>
          <w:szCs w:val="24"/>
          <w:lang w:val="hr-HR"/>
        </w:rPr>
        <w:t>.7</w:t>
      </w:r>
      <w:r w:rsidR="00212CD2" w:rsidRPr="00A43ABD">
        <w:rPr>
          <w:rFonts w:hAnsi="Times New Roman" w:ascii="Times New Roman"/>
          <w:szCs w:val="24"/>
          <w:lang w:val="hr-HR"/>
        </w:rPr>
        <w:t>.2018</w:t>
      </w:r>
      <w:r w:rsidRPr="00A43ABD">
        <w:rPr>
          <w:rFonts w:hAnsi="Times New Roman" w:ascii="Times New Roman"/>
          <w:szCs w:val="24"/>
          <w:lang w:val="hr-HR"/>
        </w:rPr>
        <w:t>.</w:t>
      </w:r>
    </w:p>
    <w:p w:rsidRDefault="00D95D61" w:rsidP="00D95D61" w:rsidR="00D95D61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ab/>
      </w:r>
      <w:proofErr w:type="spellStart"/>
      <w:r w:rsidRPr="00A43ABD">
        <w:rPr>
          <w:rFonts w:hAnsi="Times New Roman" w:ascii="Times New Roman"/>
          <w:szCs w:val="24"/>
        </w:rPr>
        <w:t>Odredbom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11.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3. </w:t>
      </w:r>
      <w:r w:rsidR="0004104E" w:rsidRPr="00A43ABD">
        <w:rPr>
          <w:rFonts w:hAnsi="Times New Roman" w:ascii="Times New Roman"/>
          <w:szCs w:val="24"/>
        </w:rPr>
        <w:t>SZ-a</w:t>
      </w:r>
      <w:r w:rsidRPr="00A43ABD">
        <w:rPr>
          <w:rFonts w:hAnsi="Times New Roman" w:ascii="Times New Roman"/>
          <w:szCs w:val="24"/>
        </w:rPr>
        <w:t xml:space="preserve">  </w:t>
      </w:r>
      <w:proofErr w:type="spellStart"/>
      <w:r w:rsidRPr="00A43ABD">
        <w:rPr>
          <w:rFonts w:hAnsi="Times New Roman" w:ascii="Times New Roman"/>
          <w:szCs w:val="24"/>
        </w:rPr>
        <w:t>propisano</w:t>
      </w:r>
      <w:proofErr w:type="spellEnd"/>
      <w:r w:rsidRPr="00A43ABD">
        <w:rPr>
          <w:rFonts w:hAnsi="Times New Roman" w:ascii="Times New Roman"/>
          <w:szCs w:val="24"/>
        </w:rPr>
        <w:t xml:space="preserve"> je da sud </w:t>
      </w:r>
      <w:proofErr w:type="spellStart"/>
      <w:r w:rsidRPr="00A43ABD">
        <w:rPr>
          <w:rFonts w:hAnsi="Times New Roman" w:ascii="Times New Roman"/>
          <w:szCs w:val="24"/>
        </w:rPr>
        <w:t>po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službenoj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dužnosti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utvrđuje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sve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činjenice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koje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važne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predstečajni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stečajni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postupak</w:t>
      </w:r>
      <w:proofErr w:type="spellEnd"/>
      <w:r w:rsidRPr="00A43ABD">
        <w:rPr>
          <w:rFonts w:hAnsi="Times New Roman" w:ascii="Times New Roman"/>
          <w:szCs w:val="24"/>
        </w:rPr>
        <w:t xml:space="preserve">, </w:t>
      </w:r>
      <w:proofErr w:type="spellStart"/>
      <w:r w:rsidRPr="00A43ABD">
        <w:rPr>
          <w:rFonts w:hAnsi="Times New Roman" w:ascii="Times New Roman"/>
          <w:szCs w:val="24"/>
        </w:rPr>
        <w:t>te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radi</w:t>
      </w:r>
      <w:proofErr w:type="spellEnd"/>
      <w:r w:rsidRPr="00A43ABD">
        <w:rPr>
          <w:rFonts w:hAnsi="Times New Roman" w:ascii="Times New Roman"/>
          <w:szCs w:val="24"/>
        </w:rPr>
        <w:t xml:space="preserve"> toga </w:t>
      </w:r>
      <w:proofErr w:type="spellStart"/>
      <w:r w:rsidRPr="00A43ABD">
        <w:rPr>
          <w:rFonts w:hAnsi="Times New Roman" w:ascii="Times New Roman"/>
          <w:szCs w:val="24"/>
        </w:rPr>
        <w:t>može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izvoditi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sve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potrebne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dokaze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S</w:t>
      </w:r>
      <w:r w:rsidR="009921C7" w:rsidRPr="00A43ABD">
        <w:rPr>
          <w:rFonts w:hAnsi="Times New Roman" w:ascii="Times New Roman"/>
          <w:szCs w:val="24"/>
        </w:rPr>
        <w:t>lijedom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navedenog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, </w:t>
      </w:r>
      <w:proofErr w:type="spellStart"/>
      <w:r w:rsidR="009921C7" w:rsidRPr="00A43ABD">
        <w:rPr>
          <w:rFonts w:hAnsi="Times New Roman" w:ascii="Times New Roman"/>
          <w:szCs w:val="24"/>
        </w:rPr>
        <w:t>radi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utvrđivanja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pretpostavki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za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otvaranje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stečajnog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postupka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sukladno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odredbi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čl</w:t>
      </w:r>
      <w:proofErr w:type="spellEnd"/>
      <w:r w:rsidR="009921C7" w:rsidRPr="00A43ABD">
        <w:rPr>
          <w:rFonts w:hAnsi="Times New Roman" w:ascii="Times New Roman"/>
          <w:szCs w:val="24"/>
        </w:rPr>
        <w:t>. 428. SZ-a</w:t>
      </w:r>
      <w:r w:rsidRPr="00A43ABD">
        <w:rPr>
          <w:rFonts w:hAnsi="Times New Roman" w:ascii="Times New Roman"/>
          <w:szCs w:val="24"/>
        </w:rPr>
        <w:t xml:space="preserve">, sud je </w:t>
      </w:r>
      <w:proofErr w:type="spellStart"/>
      <w:r w:rsidRPr="00A43ABD">
        <w:rPr>
          <w:rFonts w:hAnsi="Times New Roman" w:ascii="Times New Roman"/>
          <w:szCs w:val="24"/>
        </w:rPr>
        <w:t>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temelju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odredbe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11.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3. SZ-a </w:t>
      </w:r>
      <w:proofErr w:type="spellStart"/>
      <w:r w:rsidRPr="00A43ABD">
        <w:rPr>
          <w:rFonts w:hAnsi="Times New Roman" w:ascii="Times New Roman"/>
          <w:szCs w:val="24"/>
        </w:rPr>
        <w:t>zaključio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kao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izreci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</w: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U Zagrebu, </w:t>
      </w:r>
      <w:r w:rsidR="0086648D">
        <w:rPr>
          <w:rFonts w:hAnsi="Times New Roman" w:ascii="Times New Roman"/>
          <w:szCs w:val="24"/>
          <w:lang w:val="hr-HR"/>
        </w:rPr>
        <w:t>29</w:t>
      </w:r>
      <w:r w:rsidR="00801300">
        <w:rPr>
          <w:rFonts w:hAnsi="Times New Roman" w:ascii="Times New Roman"/>
          <w:szCs w:val="24"/>
        </w:rPr>
        <w:t xml:space="preserve">. </w:t>
      </w:r>
      <w:proofErr w:type="spellStart"/>
      <w:r w:rsidR="00801300">
        <w:rPr>
          <w:rFonts w:hAnsi="Times New Roman" w:ascii="Times New Roman"/>
          <w:szCs w:val="24"/>
        </w:rPr>
        <w:t>listopada</w:t>
      </w:r>
      <w:proofErr w:type="spellEnd"/>
      <w:r w:rsidR="00801300">
        <w:rPr>
          <w:rFonts w:hAnsi="Times New Roman" w:ascii="Times New Roman"/>
          <w:szCs w:val="24"/>
        </w:rPr>
        <w:t xml:space="preserve"> </w:t>
      </w:r>
      <w:r w:rsidR="00212CD2" w:rsidRPr="00A43ABD">
        <w:rPr>
          <w:rFonts w:hAnsi="Times New Roman" w:ascii="Times New Roman"/>
          <w:szCs w:val="24"/>
        </w:rPr>
        <w:t>2018</w:t>
      </w:r>
      <w:r w:rsidR="002A4E3E" w:rsidRPr="00A43ABD">
        <w:rPr>
          <w:rFonts w:hAnsi="Times New Roman" w:ascii="Times New Roman"/>
          <w:szCs w:val="24"/>
        </w:rPr>
        <w:t xml:space="preserve">. </w:t>
      </w:r>
      <w:r w:rsidRPr="00A43ABD">
        <w:rPr>
          <w:rFonts w:hAnsi="Times New Roman" w:ascii="Times New Roman"/>
          <w:szCs w:val="24"/>
          <w:lang w:val="hr-HR"/>
        </w:rPr>
        <w:t>godine</w:t>
      </w:r>
    </w:p>
    <w:p w:rsidRDefault="009151B2" w:rsidP="003F2CB8" w:rsidR="003F2CB8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             </w:t>
      </w:r>
      <w:r w:rsidR="003F2CB8">
        <w:rPr>
          <w:rFonts w:hAnsi="Times New Roman" w:ascii="Times New Roman"/>
          <w:szCs w:val="24"/>
          <w:lang w:val="hr-HR"/>
        </w:rPr>
        <w:tab/>
      </w:r>
      <w:r w:rsidR="003F2CB8">
        <w:rPr>
          <w:rFonts w:hAnsi="Times New Roman" w:ascii="Times New Roman"/>
          <w:szCs w:val="24"/>
          <w:lang w:val="hr-HR"/>
        </w:rPr>
        <w:tab/>
      </w:r>
      <w:r w:rsidR="003F2CB8">
        <w:rPr>
          <w:rFonts w:hAnsi="Times New Roman" w:ascii="Times New Roman"/>
          <w:szCs w:val="24"/>
          <w:lang w:val="hr-HR"/>
        </w:rPr>
        <w:tab/>
      </w:r>
      <w:r w:rsidR="003F2CB8">
        <w:rPr>
          <w:rFonts w:hAnsi="Times New Roman" w:ascii="Times New Roman"/>
          <w:szCs w:val="24"/>
          <w:lang w:val="hr-HR"/>
        </w:rPr>
        <w:tab/>
      </w:r>
      <w:r w:rsidR="003F2CB8">
        <w:rPr>
          <w:rFonts w:hAnsi="Times New Roman" w:ascii="Times New Roman"/>
          <w:szCs w:val="24"/>
          <w:lang w:val="hr-HR"/>
        </w:rPr>
        <w:tab/>
      </w:r>
      <w:r w:rsidR="003F2CB8">
        <w:rPr>
          <w:rFonts w:hAnsi="Times New Roman" w:ascii="Times New Roman"/>
          <w:szCs w:val="24"/>
          <w:lang w:val="hr-HR"/>
        </w:rPr>
        <w:tab/>
      </w:r>
      <w:r w:rsidR="003F2CB8">
        <w:rPr>
          <w:rFonts w:hAnsi="Times New Roman" w:ascii="Times New Roman"/>
          <w:szCs w:val="24"/>
          <w:lang w:val="hr-HR"/>
        </w:rPr>
        <w:tab/>
      </w:r>
      <w:r w:rsidR="003F2CB8">
        <w:rPr>
          <w:rFonts w:hAnsi="Times New Roman" w:ascii="Times New Roman"/>
          <w:szCs w:val="24"/>
          <w:lang w:val="hr-HR"/>
        </w:rPr>
        <w:tab/>
      </w:r>
    </w:p>
    <w:p w:rsidRDefault="009151B2" w:rsidP="003F2CB8" w:rsidR="0004104E" w:rsidRPr="00A43ABD">
      <w:pPr>
        <w:ind w:firstLine="708" w:left="5664"/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Viši</w:t>
      </w:r>
      <w:proofErr w:type="spellEnd"/>
      <w:r w:rsidR="009073E5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sudski</w:t>
      </w:r>
      <w:proofErr w:type="spellEnd"/>
      <w:r w:rsidR="009073E5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savjetnik</w:t>
      </w:r>
      <w:proofErr w:type="spellEnd"/>
      <w:r w:rsidR="009073E5" w:rsidRPr="00A43ABD">
        <w:rPr>
          <w:rFonts w:hAnsi="Times New Roman" w:ascii="Times New Roman"/>
          <w:szCs w:val="24"/>
        </w:rPr>
        <w:t>:</w:t>
      </w:r>
    </w:p>
    <w:p w:rsidRDefault="003F2CB8" w:rsidP="0004104E" w:rsidR="0004104E" w:rsidRPr="00A43AB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</w:t>
      </w:r>
      <w:r w:rsidR="0004104E" w:rsidRPr="00A43ABD">
        <w:rPr>
          <w:rFonts w:hAnsi="Times New Roman" w:ascii="Times New Roman"/>
          <w:szCs w:val="24"/>
        </w:rPr>
        <w:t>Bernardica Novak Šarac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v.r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04104E" w:rsidP="0004104E" w:rsidR="0004104E" w:rsidRPr="00A43ABD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A43ABD">
      <w:pPr>
        <w:ind w:hanging="5040" w:left="5040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 w:rsidRPr="00A43ABD">
      <w:pPr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Protiv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ovog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zaključka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nije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dopuštena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žalba</w:t>
      </w:r>
      <w:proofErr w:type="spellEnd"/>
      <w:r w:rsidRPr="00A43ABD">
        <w:rPr>
          <w:rFonts w:hAnsi="Times New Roman" w:ascii="Times New Roman"/>
          <w:szCs w:val="24"/>
        </w:rPr>
        <w:t xml:space="preserve"> (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19.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7. SZ-a)</w:t>
      </w:r>
    </w:p>
    <w:p w:rsidRDefault="009921C7" w:rsidP="009151B2" w:rsidR="009151B2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   </w:t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</w:t>
      </w:r>
      <w:r w:rsidR="009151B2" w:rsidRPr="00A43ABD">
        <w:rPr>
          <w:rFonts w:hAnsi="Times New Roman" w:ascii="Times New Roman"/>
          <w:szCs w:val="24"/>
        </w:rPr>
        <w:tab/>
      </w:r>
      <w:r w:rsidR="009151B2" w:rsidRPr="00A43ABD">
        <w:rPr>
          <w:rFonts w:hAnsi="Times New Roman" w:ascii="Times New Roman"/>
          <w:szCs w:val="24"/>
        </w:rPr>
        <w:tab/>
        <w:t xml:space="preserve">            </w:t>
      </w:r>
    </w:p>
    <w:p w:rsidRDefault="003F2CB8" w:rsidP="009151B2" w:rsidR="003F2CB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otpravka-ovlašteni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  <w:r>
        <w:rPr>
          <w:rFonts w:hAnsi="Times New Roman" w:ascii="Times New Roman"/>
          <w:szCs w:val="24"/>
        </w:rPr>
        <w:t xml:space="preserve">: </w:t>
      </w:r>
    </w:p>
    <w:p w:rsidRDefault="003F2CB8" w:rsidP="009151B2" w:rsidR="003F2CB8" w:rsidRPr="00A43A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Tatjana Slaviček </w:t>
      </w:r>
    </w:p>
    <w:sectPr w:rsidSect="009921C7" w:rsidR="003F2CB8" w:rsidRPr="00A43ABD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4104E"/>
    <w:rsid w:val="000517AB"/>
    <w:rsid w:val="00083C5C"/>
    <w:rsid w:val="00095EF9"/>
    <w:rsid w:val="000B160D"/>
    <w:rsid w:val="00132518"/>
    <w:rsid w:val="001E7687"/>
    <w:rsid w:val="002047CE"/>
    <w:rsid w:val="00211A36"/>
    <w:rsid w:val="00212CD2"/>
    <w:rsid w:val="00212CD6"/>
    <w:rsid w:val="002134C3"/>
    <w:rsid w:val="00234AF4"/>
    <w:rsid w:val="002A4E3E"/>
    <w:rsid w:val="002A5198"/>
    <w:rsid w:val="002B1F73"/>
    <w:rsid w:val="002C1241"/>
    <w:rsid w:val="002F4FC7"/>
    <w:rsid w:val="003743F9"/>
    <w:rsid w:val="00391428"/>
    <w:rsid w:val="00396F00"/>
    <w:rsid w:val="003D51F8"/>
    <w:rsid w:val="003F2CB8"/>
    <w:rsid w:val="00407E58"/>
    <w:rsid w:val="00447CE7"/>
    <w:rsid w:val="00450457"/>
    <w:rsid w:val="00491CE2"/>
    <w:rsid w:val="004C47F3"/>
    <w:rsid w:val="0052163D"/>
    <w:rsid w:val="00535711"/>
    <w:rsid w:val="00545FE2"/>
    <w:rsid w:val="005844F1"/>
    <w:rsid w:val="00591626"/>
    <w:rsid w:val="005B78C8"/>
    <w:rsid w:val="005F3A72"/>
    <w:rsid w:val="006130CD"/>
    <w:rsid w:val="00642B6A"/>
    <w:rsid w:val="00661B54"/>
    <w:rsid w:val="006721BC"/>
    <w:rsid w:val="006F1D90"/>
    <w:rsid w:val="007621E8"/>
    <w:rsid w:val="007644BB"/>
    <w:rsid w:val="007742AD"/>
    <w:rsid w:val="007E1D29"/>
    <w:rsid w:val="00801300"/>
    <w:rsid w:val="0086648D"/>
    <w:rsid w:val="009073E5"/>
    <w:rsid w:val="009151B2"/>
    <w:rsid w:val="00963199"/>
    <w:rsid w:val="00972321"/>
    <w:rsid w:val="0098121C"/>
    <w:rsid w:val="009921C7"/>
    <w:rsid w:val="009D58C0"/>
    <w:rsid w:val="00A26DD4"/>
    <w:rsid w:val="00A43ABD"/>
    <w:rsid w:val="00A46112"/>
    <w:rsid w:val="00A46AEB"/>
    <w:rsid w:val="00AA78F5"/>
    <w:rsid w:val="00AB6CB4"/>
    <w:rsid w:val="00AF3AAE"/>
    <w:rsid w:val="00B041DA"/>
    <w:rsid w:val="00B309F1"/>
    <w:rsid w:val="00BA25D1"/>
    <w:rsid w:val="00C244BE"/>
    <w:rsid w:val="00D10A6E"/>
    <w:rsid w:val="00D450EE"/>
    <w:rsid w:val="00D770E5"/>
    <w:rsid w:val="00D95D61"/>
    <w:rsid w:val="00DC3251"/>
    <w:rsid w:val="00DE02BD"/>
    <w:rsid w:val="00DF02AB"/>
    <w:rsid w:val="00DF0FFD"/>
    <w:rsid w:val="00E229ED"/>
    <w:rsid w:val="00E40A42"/>
    <w:rsid w:val="00E524CD"/>
    <w:rsid w:val="00E76E75"/>
    <w:rsid w:val="00EC3D80"/>
    <w:rsid w:val="00EF1234"/>
    <w:rsid w:val="00F11DAC"/>
    <w:rsid w:val="00F267D2"/>
    <w:rsid w:val="00F757B5"/>
    <w:rsid w:val="00F77BD2"/>
    <w:rsid w:val="00F856C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52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4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4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4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4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52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4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4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4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4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St-1835/2018-3</izvorni_sadrzaj>
    <derivirana_varijabla naziv="DomainObject.Oznaka_1">St-1835/2018-3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St-1835/2018</izvorni_sadrzaj>
    <derivirana_varijabla naziv="DomainObject.Predmet.OznakaBroj_1">St-1835/2018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STRUKTURA CINDRIĆ j.d.o.o.</izvorni_sadrzaj>
    <derivirana_varijabla naziv="DomainObject.Predmet.ProtustrankaFormated_1">  STRUKTURA CINDRIĆ j.d.o.o.</derivirana_varijabla>
  </DomainObject.Predmet.ProtustrankaFormated>
  <DomainObject.Predmet.ProtustrankaFormatedOIB>
    <izvorni_sadrzaj>  STRUKTURA CINDRIĆ j.d.o.o., OIB 04695739264</izvorni_sadrzaj>
    <derivirana_varijabla naziv="DomainObject.Predmet.ProtustrankaFormatedOIB_1">  STRUKTURA CINDRIĆ j.d.o.o., OIB 04695739264</derivirana_varijabla>
  </DomainObject.Predmet.ProtustrankaFormatedOIB>
  <DomainObject.Predmet.ProtustrankaFormatedWithAdress>
    <izvorni_sadrzaj> STRUKTURA CINDRIĆ j.d.o.o., Sveti Petar 52/A, 47300 Ogulin</izvorni_sadrzaj>
    <derivirana_varijabla naziv="DomainObject.Predmet.ProtustrankaFormatedWithAdress_1"> STRUKTURA CINDRIĆ j.d.o.o., Sveti Petar 52/A, 47300 Ogulin</derivirana_varijabla>
  </DomainObject.Predmet.ProtustrankaFormatedWithAdress>
  <DomainObject.Predmet.ProtustrankaFormatedWithAdressOIB>
    <izvorni_sadrzaj> STRUKTURA CINDRIĆ j.d.o.o., OIB 04695739264, Sveti Petar 52/A, 47300 Ogulin</izvorni_sadrzaj>
    <derivirana_varijabla naziv="DomainObject.Predmet.ProtustrankaFormatedWithAdressOIB_1"> STRUKTURA CINDRIĆ j.d.o.o., OIB 04695739264, Sveti Petar 52/A, 47300 Ogulin</derivirana_varijabla>
  </DomainObject.Predmet.ProtustrankaFormatedWithAdressOIB>
  <DomainObject.Predmet.ProtustrankaWithAdress>
    <izvorni_sadrzaj>STRUKTURA CINDRIĆ j.d.o.o. Sveti Petar 52/A, 47300 Ogulin</izvorni_sadrzaj>
    <derivirana_varijabla naziv="DomainObject.Predmet.ProtustrankaWithAdress_1">STRUKTURA CINDRIĆ j.d.o.o. Sveti Petar 52/A, 47300 Ogulin</derivirana_varijabla>
  </DomainObject.Predmet.ProtustrankaWithAdress>
  <DomainObject.Predmet.ProtustrankaWithAdressOIB>
    <izvorni_sadrzaj>STRUKTURA CINDRIĆ j.d.o.o., OIB 04695739264, Sveti Petar 52/A, 47300 Ogulin</izvorni_sadrzaj>
    <derivirana_varijabla naziv="DomainObject.Predmet.ProtustrankaWithAdressOIB_1">STRUKTURA CINDRIĆ j.d.o.o., OIB 04695739264, Sveti Petar 52/A, 47300 Ogulin</derivirana_varijabla>
  </DomainObject.Predmet.ProtustrankaWithAdressOIB>
  <DomainObject.Predmet.ProtustrankaNazivFormated>
    <izvorni_sadrzaj>STRUKTURA CINDRIĆ j.d.o.o.</izvorni_sadrzaj>
    <derivirana_varijabla naziv="DomainObject.Predmet.ProtustrankaNazivFormated_1">STRUKTURA CINDRIĆ j.d.o.o.</derivirana_varijabla>
  </DomainObject.Predmet.ProtustrankaNazivFormated>
  <DomainObject.Predmet.ProtustrankaNazivFormatedOIB>
    <izvorni_sadrzaj>STRUKTURA CINDRIĆ j.d.o.o., OIB 04695739264</izvorni_sadrzaj>
    <derivirana_varijabla naziv="DomainObject.Predmet.ProtustrankaNazivFormatedOIB_1">STRUKTURA CINDRIĆ j.d.o.o., OIB 04695739264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STRUKTURA CINDRIĆ j.d.o.o.</item>
    </izvorni_sadrzaj>
    <derivirana_varijabla naziv="DomainObject.Predmet.ProtuStrankaListFormated_1">
      <item>STRUKTURA CINDRIĆ j.d.o.o.</item>
    </derivirana_varijabla>
  </DomainObject.Predmet.ProtuStrankaListFormated>
  <DomainObject.Predmet.ProtuStrankaListFormatedOIB>
    <izvorni_sadrzaj>
      <item>STRUKTURA CINDRIĆ j.d.o.o., OIB 04695739264</item>
    </izvorni_sadrzaj>
    <derivirana_varijabla naziv="DomainObject.Predmet.ProtuStrankaListFormatedOIB_1">
      <item>STRUKTURA CINDRIĆ j.d.o.o., OIB 04695739264</item>
    </derivirana_varijabla>
  </DomainObject.Predmet.ProtuStrankaListFormatedOIB>
  <DomainObject.Predmet.ProtuStrankaListFormatedWithAdress>
    <izvorni_sadrzaj>
      <item>STRUKTURA CINDRIĆ j.d.o.o., Sveti Petar 52/A, 47300 Ogulin</item>
    </izvorni_sadrzaj>
    <derivirana_varijabla naziv="DomainObject.Predmet.ProtuStrankaListFormatedWithAdress_1">
      <item>STRUKTURA CINDRIĆ j.d.o.o., Sveti Petar 52/A, 47300 Ogulin</item>
    </derivirana_varijabla>
  </DomainObject.Predmet.ProtuStrankaListFormatedWithAdress>
  <DomainObject.Predmet.ProtuStrankaListFormatedWithAdressOIB>
    <izvorni_sadrzaj>
      <item>STRUKTURA CINDRIĆ j.d.o.o., OIB 04695739264, Sveti Petar 52/A, 47300 Ogulin</item>
    </izvorni_sadrzaj>
    <derivirana_varijabla naziv="DomainObject.Predmet.ProtuStrankaListFormatedWithAdressOIB_1">
      <item>STRUKTURA CINDRIĆ j.d.o.o., OIB 04695739264, Sveti Petar 52/A, 47300 Ogulin</item>
    </derivirana_varijabla>
  </DomainObject.Predmet.ProtuStrankaListFormatedWithAdressOIB>
  <DomainObject.Predmet.ProtuStrankaListNazivFormated>
    <izvorni_sadrzaj>
      <item>STRUKTURA CINDRIĆ j.d.o.o.</item>
    </izvorni_sadrzaj>
    <derivirana_varijabla naziv="DomainObject.Predmet.ProtuStrankaListNazivFormated_1">
      <item>STRUKTURA CINDRIĆ j.d.o.o.</item>
    </derivirana_varijabla>
  </DomainObject.Predmet.ProtuStrankaListNazivFormated>
  <DomainObject.Predmet.ProtuStrankaListNazivFormatedOIB>
    <izvorni_sadrzaj>
      <item>STRUKTURA CINDRIĆ j.d.o.o., OIB 04695739264</item>
    </izvorni_sadrzaj>
    <derivirana_varijabla naziv="DomainObject.Predmet.ProtuStrankaListNazivFormatedOIB_1">
      <item>STRUKTURA CINDRIĆ j.d.o.o., OIB 04695739264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St-1835/2018-3</izvorni_sadrzaj>
    <derivirana_varijabla naziv="DomainObject.PoslovniBrojDokumenta_1">St-1835/2018-3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STRUKTURA CINDRIĆ j.d.o.o.</izvorni_sadrzaj>
    <derivirana_varijabla naziv="DomainObject.Predmet.ProtustrankaIDrugi_1">STRUKTURA CINDRIĆ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STRUKTURA CINDRIĆ j.d.o.o., OIB 04695739264, Sveti Petar 52/A, 47300 Ogulin</izvorni_sadrzaj>
    <derivirana_varijabla naziv="DomainObject.Predmet.ProtustrankaIDrugiAdressOIB_1">STRUKTURA CINDRIĆ j.d.o.o., OIB 04695739264, Sveti Petar 52/A,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STRUKTURA CINDRIĆ j.d.o.o.</item>
    </izvorni_sadrzaj>
    <derivirana_varijabla naziv="DomainObject.Predmet.SudioniciListNaziv_1">
      <item>FINA regionalni centar Zagreb, Podružnica Karlovac</item>
      <item>STRUKTURA CINDRIĆ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STRUKTURA CINDRIĆ j.d.o.o., OIB 04695739264, Sveti Petar 52/A,47300 Ogulin</item>
    </izvorni_sadrzaj>
    <derivirana_varijabla naziv="DomainObject.Predmet.SudioniciListAdressOIB_1">
      <item>FINA regionalni centar Zagreb, Podružnica Karlovac, OIB 85821130368, Pavla Vitezovića 1,47000 Karlovac</item>
      <item>STRUKTURA CINDRIĆ j.d.o.o., OIB 04695739264, Sveti Petar 52/A,47300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04695739264</item>
    </izvorni_sadrzaj>
    <derivirana_varijabla naziv="DomainObject.Predmet.SudioniciListNazivOIB_1">
      <item>, OIB 85821130368</item>
      <item>, OIB 04695739264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1254</properties:Characters>
  <properties:Lines>41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2018-10-29T09:35:00Z</dcterms:created>
  <dc:creator>Bernardica Novak</dc:creator>
  <cp:lastModifiedBy>Tatjana Slaviček</cp:lastModifiedBy>
  <cp:lastPrinted>2018-10-16T11:22:00Z</cp:lastPrinted>
  <dcterms:modified xmlns:xsi="http://www.w3.org/2001/XMLSchema-instance" xsi:type="dcterms:W3CDTF">2018-10-29T11:53:00Z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St-1835/2018-3 / Odluka - Zaključak (Zak_FINA_1835-18.docx)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