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c94f" w14:paraId="5c5c94f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A90EB4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A90EB4">
                    <w:rPr>
                      <w:sz w:val="22"/>
                      <w:szCs w:val="22"/>
                    </w:rPr>
                    <w:t>65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BE2DF5">
                    <w:rPr>
                      <w:sz w:val="22"/>
                      <w:szCs w:val="22"/>
                    </w:rPr>
                    <w:t>2</w:t>
                  </w:r>
                  <w:r w:rsidR="00A90EB4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CD5369" w:rsidP="00CD5369" w:rsidR="00CD5369" w:rsidRPr="00CD5369">
      <w:pPr>
        <w:jc w:val="center"/>
      </w:pPr>
      <w:r w:rsidRPr="00CD5369">
        <w:t>U  I M E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RIALTO TRGOVINA </w:t>
      </w:r>
      <w:r w:rsidR="00A90EB4" w:rsidRPr="006E5A02">
        <w:t>d.o.o.</w:t>
      </w:r>
      <w:r w:rsidR="00A90EB4">
        <w:t xml:space="preserve">, OIB: 68664888154, MBS: 080780711, Zagreb, </w:t>
      </w:r>
      <w:proofErr w:type="spellStart"/>
      <w:r w:rsidR="00A90EB4">
        <w:t>Utinjska</w:t>
      </w:r>
      <w:proofErr w:type="spellEnd"/>
      <w:r w:rsidR="00A90EB4">
        <w:t xml:space="preserve"> odvojak I 2D</w:t>
      </w:r>
      <w:r w:rsidR="00A90EB4">
        <w:t>,</w:t>
      </w:r>
      <w:r w:rsidRPr="00CD5369">
        <w:t xml:space="preserve"> </w:t>
      </w:r>
      <w:r w:rsidR="00BE2DF5">
        <w:t>18.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90EB4">
        <w:t>Šimi</w:t>
      </w:r>
      <w:r w:rsidR="00A90EB4">
        <w:t xml:space="preserve"> Bošnjak</w:t>
      </w:r>
      <w:r w:rsidR="00A90EB4">
        <w:t>u</w:t>
      </w:r>
      <w:r w:rsidR="00A90EB4">
        <w:t>, OIB: 38523531471, Osijek, Vukovarska 56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A90EB4">
        <w:t xml:space="preserve">RIALTO TRGOVINA </w:t>
      </w:r>
      <w:r w:rsidR="00A90EB4" w:rsidRPr="006E5A02">
        <w:t>d.o.o.</w:t>
      </w:r>
      <w:r w:rsidR="00A90EB4">
        <w:t xml:space="preserve">, OIB: 68664888154, MBS: 080780711, Zagreb, </w:t>
      </w:r>
      <w:proofErr w:type="spellStart"/>
      <w:r w:rsidR="00A90EB4">
        <w:t>Utinjska</w:t>
      </w:r>
      <w:proofErr w:type="spellEnd"/>
      <w:r w:rsidR="00A90EB4">
        <w:t xml:space="preserve"> odvojak I 2D</w:t>
      </w:r>
      <w:r w:rsidR="00CD536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BE2DF5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DB4E2B">
        <w:t>65</w:t>
      </w:r>
      <w:r w:rsidR="00757841">
        <w:t>/2017-</w:t>
      </w:r>
      <w:r w:rsidR="00BE2DF5">
        <w:t>8</w:t>
      </w:r>
      <w:r w:rsidR="009B0F1B">
        <w:t xml:space="preserve"> od </w:t>
      </w:r>
      <w:r w:rsidR="00BE2DF5">
        <w:t>23. veljače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proofErr w:type="spellStart"/>
      <w:r w:rsidR="00DB4E2B">
        <w:t>Šimo</w:t>
      </w:r>
      <w:proofErr w:type="spellEnd"/>
      <w:r w:rsidR="00DB4E2B">
        <w:t xml:space="preserve"> Bošnjak, OIB: 38523531471, Osijek, Vukovarska 56</w:t>
      </w:r>
      <w:r w:rsidR="000751B0">
        <w:t xml:space="preserve">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751B0">
        <w:t>18.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  <w:bookmarkStart w:name="_GoBack" w:id="0"/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DB4E2B">
        <w:t>25</w:t>
      </w:r>
      <w:r w:rsidR="000751B0">
        <w:t>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St-1165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99237-3042-4BA3-9EFC-D628139F0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2307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2018-07-18T08:49:00Z</dcterms:created>
  <dc:creator>banka</dc:creator>
  <cp:lastModifiedBy>Snježana Andrijanić</cp:lastModifiedBy>
  <cp:lastPrinted>2018-07-18T08:49:00Z</cp:lastPrinted>
  <dcterms:modified xmlns:xsi="http://www.w3.org/2001/XMLSchema-instance" xsi:type="dcterms:W3CDTF">2018-07-18T08:49:00Z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