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02E57" w:rsidRPr="00C61EDF">
        <w:trPr>
          <w:trHeight w:val="2231"/>
        </w:trPr>
        <w:tc>
          <w:tcPr>
            <w:tcW w:type="dxa" w:w="3369"/>
            <w:vAlign w:val="center"/>
          </w:tcPr>
          <w:p w:rsidRDefault="00602E57" w:rsidP="00A66C00" w:rsidR="00602E5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02E57" w:rsidP="00A66C00" w:rsidR="00602E57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602E57" w:rsidP="00A66C00" w:rsidR="00602E57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602E57" w:rsidP="00DA5B9D" w:rsidR="00602E57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602E57" w:rsidP="00DA5B9D" w:rsidR="00602E57">
            <w:pPr>
              <w:jc w:val="both"/>
            </w:pPr>
          </w:p>
          <w:p w:rsidRDefault="00602E57" w:rsidP="00DA5B9D" w:rsidR="00602E57">
            <w:pPr>
              <w:jc w:val="both"/>
            </w:pPr>
          </w:p>
          <w:p w:rsidRDefault="00602E57" w:rsidP="00DA5B9D" w:rsidR="00602E57">
            <w:pPr>
              <w:jc w:val="both"/>
            </w:pPr>
          </w:p>
          <w:p w:rsidRDefault="00602E57" w:rsidP="00DA5B9D" w:rsidR="00602E57">
            <w:pPr>
              <w:jc w:val="right"/>
            </w:pPr>
          </w:p>
          <w:p w:rsidRDefault="00602E57" w:rsidP="00DA5B9D" w:rsidR="00602E57">
            <w:pPr>
              <w:jc w:val="right"/>
            </w:pPr>
          </w:p>
          <w:p w:rsidRDefault="00602E57" w:rsidP="00DA5B9D" w:rsidR="00602E57">
            <w:pPr>
              <w:jc w:val="right"/>
              <w:rPr>
                <w:noProof/>
              </w:rPr>
            </w:pPr>
          </w:p>
          <w:p w:rsidRDefault="00602E57" w:rsidP="00DA5B9D" w:rsidR="00602E57">
            <w:pPr>
              <w:jc w:val="right"/>
              <w:rPr>
                <w:noProof/>
              </w:rPr>
            </w:pPr>
          </w:p>
          <w:p w:rsidRDefault="00602E57" w:rsidP="00DA5B9D" w:rsidR="00602E57">
            <w:pPr>
              <w:jc w:val="right"/>
              <w:rPr>
                <w:noProof/>
                <w:sz w:val="24"/>
              </w:rPr>
            </w:pPr>
          </w:p>
          <w:p w:rsidRDefault="00602E57" w:rsidP="00602E57" w:rsidR="00602E57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>
              <w:rPr>
                <w:noProof/>
                <w:sz w:val="24"/>
                <w:szCs w:val="24"/>
              </w:rPr>
              <w:t>1557/2016</w:t>
            </w:r>
          </w:p>
        </w:tc>
      </w:tr>
    </w:tbl>
    <w:p w14:textId="32ff464" w14:paraId="32ff464" w:rsidRDefault="00C24B9D" w:rsidP="004E0B4A" w:rsidR="00C24B9D" w:rsidRPr="00C24B9D">
      <w:pPr>
        <w:pStyle w:val="Bezproreda"/>
        <w:spacing w:after="240" w:before="24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4E0B4A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72AA4" w:rsidP="00E72AA4" w:rsidR="00E72AA4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72A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602E57">
        <w:rPr>
          <w:rFonts w:cs="Times New Roman" w:hAnsi="Times New Roman" w:ascii="Times New Roman"/>
          <w:sz w:val="24"/>
          <w:szCs w:val="24"/>
        </w:rPr>
        <w:t>u stečajnom</w:t>
      </w:r>
      <w:r w:rsidRPr="00E72AA4">
        <w:rPr>
          <w:rFonts w:cs="Times New Roman" w:hAnsi="Times New Roman" w:ascii="Times New Roman"/>
          <w:sz w:val="24"/>
          <w:szCs w:val="24"/>
        </w:rPr>
        <w:t xml:space="preserve"> postupk</w:t>
      </w:r>
      <w:r w:rsidR="00602E57">
        <w:rPr>
          <w:rFonts w:cs="Times New Roman" w:hAnsi="Times New Roman" w:ascii="Times New Roman"/>
          <w:sz w:val="24"/>
          <w:szCs w:val="24"/>
        </w:rPr>
        <w:t>u</w:t>
      </w:r>
      <w:r w:rsidRPr="00E72AA4">
        <w:rPr>
          <w:rFonts w:cs="Times New Roman" w:hAnsi="Times New Roman" w:ascii="Times New Roman"/>
          <w:sz w:val="24"/>
          <w:szCs w:val="24"/>
        </w:rPr>
        <w:t xml:space="preserve"> nad dužnikom </w:t>
      </w:r>
      <w:r w:rsidR="00602E57" w:rsidRPr="00602E57">
        <w:rPr>
          <w:rFonts w:cs="Times New Roman" w:hAnsi="Times New Roman" w:ascii="Times New Roman"/>
          <w:sz w:val="24"/>
          <w:szCs w:val="24"/>
        </w:rPr>
        <w:t xml:space="preserve">MELAINA d.o.o., OIB: 82127257101, Split, </w:t>
      </w:r>
      <w:proofErr w:type="spellStart"/>
      <w:r w:rsidR="00602E57" w:rsidRPr="00602E57">
        <w:rPr>
          <w:rFonts w:cs="Times New Roman" w:hAnsi="Times New Roman" w:ascii="Times New Roman"/>
          <w:sz w:val="24"/>
          <w:szCs w:val="24"/>
        </w:rPr>
        <w:t>Perišića</w:t>
      </w:r>
      <w:proofErr w:type="spellEnd"/>
      <w:r w:rsidR="00602E57" w:rsidRPr="00602E57">
        <w:rPr>
          <w:rFonts w:cs="Times New Roman" w:hAnsi="Times New Roman" w:ascii="Times New Roman"/>
          <w:sz w:val="24"/>
          <w:szCs w:val="24"/>
        </w:rPr>
        <w:t xml:space="preserve"> 4</w:t>
      </w:r>
      <w:r w:rsidR="00602E57">
        <w:rPr>
          <w:rFonts w:cs="Times New Roman" w:hAnsi="Times New Roman" w:ascii="Times New Roman"/>
          <w:sz w:val="24"/>
          <w:szCs w:val="24"/>
        </w:rPr>
        <w:t>, 7. veljače 2018.</w:t>
      </w:r>
    </w:p>
    <w:p w:rsidRDefault="00650D18" w:rsidP="00602E57" w:rsidR="00650D18" w:rsidRPr="00650D18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E72AA4" w:rsidR="00FA3BE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 xml:space="preserve">Ispravlja </w:t>
      </w:r>
      <w:r w:rsidR="00E72AA4">
        <w:rPr>
          <w:rFonts w:cs="Times New Roman" w:hAnsi="Times New Roman" w:ascii="Times New Roman"/>
          <w:sz w:val="24"/>
          <w:szCs w:val="24"/>
        </w:rPr>
        <w:t>se</w:t>
      </w:r>
      <w:r w:rsidR="00FA3BE7">
        <w:rPr>
          <w:rFonts w:cs="Times New Roman" w:hAnsi="Times New Roman" w:ascii="Times New Roman"/>
          <w:sz w:val="24"/>
          <w:szCs w:val="24"/>
        </w:rPr>
        <w:t xml:space="preserve"> </w:t>
      </w:r>
      <w:r w:rsidR="00E72AA4">
        <w:rPr>
          <w:rFonts w:cs="Times New Roman" w:hAnsi="Times New Roman" w:ascii="Times New Roman"/>
          <w:sz w:val="24"/>
          <w:szCs w:val="24"/>
        </w:rPr>
        <w:t>rješenje</w:t>
      </w:r>
      <w:r w:rsidRPr="00650D18">
        <w:rPr>
          <w:rFonts w:cs="Times New Roman" w:hAnsi="Times New Roman" w:ascii="Times New Roman"/>
          <w:sz w:val="24"/>
          <w:szCs w:val="24"/>
        </w:rPr>
        <w:t xml:space="preserve">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602E57">
        <w:rPr>
          <w:rFonts w:cs="Times New Roman" w:hAnsi="Times New Roman" w:ascii="Times New Roman"/>
          <w:sz w:val="24"/>
          <w:szCs w:val="24"/>
        </w:rPr>
        <w:t>11.St-1557/2016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602E57">
        <w:rPr>
          <w:rFonts w:cs="Times New Roman" w:hAnsi="Times New Roman" w:ascii="Times New Roman"/>
          <w:sz w:val="24"/>
          <w:szCs w:val="24"/>
        </w:rPr>
        <w:t>8. siječnja 2018.</w:t>
      </w:r>
      <w:r w:rsidR="00E72AA4">
        <w:rPr>
          <w:rFonts w:cs="Times New Roman" w:hAnsi="Times New Roman" w:ascii="Times New Roman"/>
          <w:sz w:val="24"/>
          <w:szCs w:val="24"/>
        </w:rPr>
        <w:t xml:space="preserve"> </w:t>
      </w:r>
      <w:r w:rsidR="00602E57">
        <w:rPr>
          <w:rFonts w:cs="Times New Roman" w:hAnsi="Times New Roman" w:ascii="Times New Roman"/>
          <w:sz w:val="24"/>
          <w:szCs w:val="24"/>
        </w:rPr>
        <w:t>u točki IV. izreke rješenja</w:t>
      </w:r>
      <w:r w:rsidR="00E72AA4">
        <w:rPr>
          <w:rFonts w:cs="Times New Roman" w:hAnsi="Times New Roman" w:ascii="Times New Roman"/>
          <w:sz w:val="24"/>
          <w:szCs w:val="24"/>
        </w:rPr>
        <w:t xml:space="preserve"> na način da umjesto naziva dužnika ˝</w:t>
      </w:r>
      <w:r w:rsidR="00602E57" w:rsidRPr="00602E57">
        <w:rPr>
          <w:rFonts w:cs="Times New Roman" w:hAnsi="Times New Roman" w:ascii="Times New Roman"/>
          <w:sz w:val="24"/>
          <w:szCs w:val="24"/>
        </w:rPr>
        <w:t>REDUNDO d.o.o., OIB: 62592847251, Omiš, Put Ribnjaka 9</w:t>
      </w:r>
      <w:r w:rsidR="00E72AA4">
        <w:rPr>
          <w:rFonts w:cs="Times New Roman" w:hAnsi="Times New Roman" w:ascii="Times New Roman"/>
          <w:sz w:val="24"/>
          <w:szCs w:val="24"/>
        </w:rPr>
        <w:t>˝, ima ispravno stajati: ˝</w:t>
      </w:r>
      <w:r w:rsidR="00602E57" w:rsidRPr="00602E57">
        <w:rPr>
          <w:rFonts w:cs="Times New Roman" w:hAnsi="Times New Roman" w:ascii="Times New Roman"/>
          <w:sz w:val="24"/>
          <w:szCs w:val="24"/>
        </w:rPr>
        <w:t xml:space="preserve">MELAINA d.o.o., OIB: 82127257101, Split, </w:t>
      </w:r>
      <w:proofErr w:type="spellStart"/>
      <w:r w:rsidR="00602E57" w:rsidRPr="00602E57">
        <w:rPr>
          <w:rFonts w:cs="Times New Roman" w:hAnsi="Times New Roman" w:ascii="Times New Roman"/>
          <w:sz w:val="24"/>
          <w:szCs w:val="24"/>
        </w:rPr>
        <w:t>Perišića</w:t>
      </w:r>
      <w:proofErr w:type="spellEnd"/>
      <w:r w:rsidR="00602E57" w:rsidRPr="00602E57">
        <w:rPr>
          <w:rFonts w:cs="Times New Roman" w:hAnsi="Times New Roman" w:ascii="Times New Roman"/>
          <w:sz w:val="24"/>
          <w:szCs w:val="24"/>
        </w:rPr>
        <w:t xml:space="preserve"> 4</w:t>
      </w:r>
      <w:r w:rsidR="00E72AA4">
        <w:rPr>
          <w:rFonts w:cs="Times New Roman" w:hAnsi="Times New Roman" w:ascii="Times New Roman"/>
          <w:sz w:val="24"/>
          <w:szCs w:val="24"/>
        </w:rPr>
        <w:t>˝.</w:t>
      </w:r>
    </w:p>
    <w:p w:rsidRDefault="00650D18" w:rsidP="00602E57" w:rsidR="00650D18">
      <w:pPr>
        <w:pStyle w:val="Bezproreda"/>
        <w:spacing w:after="80" w:before="16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602E57" w:rsidR="00602E5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rješenju o</w:t>
      </w:r>
      <w:r w:rsidR="00E72AA4">
        <w:rPr>
          <w:rFonts w:cs="Times New Roman" w:hAnsi="Times New Roman" w:ascii="Times New Roman"/>
          <w:sz w:val="24"/>
          <w:szCs w:val="24"/>
        </w:rPr>
        <w:t xml:space="preserve">voga suda poslovni broj </w:t>
      </w:r>
      <w:r w:rsidR="00602E57" w:rsidRPr="00602E57">
        <w:rPr>
          <w:rFonts w:cs="Times New Roman" w:hAnsi="Times New Roman" w:ascii="Times New Roman"/>
          <w:sz w:val="24"/>
          <w:szCs w:val="24"/>
        </w:rPr>
        <w:t>11.St-1557/2016 od 8. siječnja 2018</w:t>
      </w:r>
      <w:r w:rsidRPr="00436013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o </w:t>
      </w:r>
      <w:r w:rsidR="00602E57">
        <w:rPr>
          <w:rFonts w:cs="Times New Roman" w:hAnsi="Times New Roman" w:ascii="Times New Roman"/>
          <w:sz w:val="24"/>
          <w:szCs w:val="24"/>
        </w:rPr>
        <w:t>otvaranju i istodobnom zaključenju stečajnog postupka</w:t>
      </w:r>
      <w:r w:rsidR="004A6A8B">
        <w:rPr>
          <w:rFonts w:cs="Times New Roman" w:hAnsi="Times New Roman" w:ascii="Times New Roman"/>
          <w:sz w:val="24"/>
          <w:szCs w:val="24"/>
        </w:rPr>
        <w:t>, očitom omaškom</w:t>
      </w:r>
      <w:r w:rsidR="00E72AA4">
        <w:rPr>
          <w:rFonts w:cs="Times New Roman" w:hAnsi="Times New Roman" w:ascii="Times New Roman"/>
          <w:sz w:val="24"/>
          <w:szCs w:val="24"/>
        </w:rPr>
        <w:t xml:space="preserve"> pogrešno je naveden</w:t>
      </w:r>
      <w:r w:rsidR="00602E57">
        <w:rPr>
          <w:rFonts w:cs="Times New Roman" w:hAnsi="Times New Roman" w:ascii="Times New Roman"/>
          <w:sz w:val="24"/>
          <w:szCs w:val="24"/>
        </w:rPr>
        <w:t xml:space="preserve"> krivi stečajni dužnik</w:t>
      </w:r>
      <w:r w:rsidR="00E72AA4">
        <w:rPr>
          <w:rFonts w:cs="Times New Roman" w:hAnsi="Times New Roman" w:ascii="Times New Roman"/>
          <w:sz w:val="24"/>
          <w:szCs w:val="24"/>
        </w:rPr>
        <w:t xml:space="preserve"> </w:t>
      </w:r>
      <w:r w:rsidR="00602E57" w:rsidRPr="00602E57">
        <w:rPr>
          <w:rFonts w:cs="Times New Roman" w:hAnsi="Times New Roman" w:ascii="Times New Roman"/>
          <w:sz w:val="24"/>
          <w:szCs w:val="24"/>
        </w:rPr>
        <w:t>˝REDUNDO d.o.o., OIB: 62592847251, Omiš, Put Ribnjaka 9˝</w:t>
      </w:r>
      <w:r w:rsidR="00602E57">
        <w:rPr>
          <w:rFonts w:cs="Times New Roman" w:hAnsi="Times New Roman" w:ascii="Times New Roman"/>
          <w:sz w:val="24"/>
          <w:szCs w:val="24"/>
        </w:rPr>
        <w:t xml:space="preserve">, </w:t>
      </w:r>
      <w:r w:rsidR="00E72AA4">
        <w:rPr>
          <w:rFonts w:cs="Times New Roman" w:hAnsi="Times New Roman" w:ascii="Times New Roman"/>
          <w:sz w:val="24"/>
          <w:szCs w:val="24"/>
        </w:rPr>
        <w:t>umjesto ispravnog</w:t>
      </w:r>
      <w:r w:rsidR="00E72AA4" w:rsidRPr="00E72AA4">
        <w:rPr>
          <w:rFonts w:cs="Times New Roman" w:hAnsi="Times New Roman" w:ascii="Times New Roman"/>
          <w:sz w:val="24"/>
          <w:szCs w:val="24"/>
        </w:rPr>
        <w:t xml:space="preserve"> </w:t>
      </w:r>
      <w:r w:rsidR="00602E57" w:rsidRPr="00602E57">
        <w:rPr>
          <w:rFonts w:cs="Times New Roman" w:hAnsi="Times New Roman" w:ascii="Times New Roman"/>
          <w:sz w:val="24"/>
          <w:szCs w:val="24"/>
        </w:rPr>
        <w:t xml:space="preserve">˝MELAINA d.o.o., OIB: 82127257101, Split, </w:t>
      </w:r>
      <w:proofErr w:type="spellStart"/>
      <w:r w:rsidR="00602E57" w:rsidRPr="00602E57">
        <w:rPr>
          <w:rFonts w:cs="Times New Roman" w:hAnsi="Times New Roman" w:ascii="Times New Roman"/>
          <w:sz w:val="24"/>
          <w:szCs w:val="24"/>
        </w:rPr>
        <w:t>Perišića</w:t>
      </w:r>
      <w:proofErr w:type="spellEnd"/>
      <w:r w:rsidR="00602E57" w:rsidRPr="00602E57">
        <w:rPr>
          <w:rFonts w:cs="Times New Roman" w:hAnsi="Times New Roman" w:ascii="Times New Roman"/>
          <w:sz w:val="24"/>
          <w:szCs w:val="24"/>
        </w:rPr>
        <w:t xml:space="preserve"> 4˝.</w:t>
      </w:r>
    </w:p>
    <w:p w:rsidRDefault="00650D18" w:rsidP="00602E57" w:rsidR="00091DB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Slijedom navedenog</w:t>
      </w:r>
      <w:r w:rsidR="00091DB0"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 w:rsidR="00091DB0">
        <w:rPr>
          <w:rFonts w:cs="Times New Roman" w:hAnsi="Times New Roman" w:ascii="Times New Roman"/>
          <w:sz w:val="24"/>
          <w:szCs w:val="24"/>
        </w:rPr>
        <w:t xml:space="preserve"> 342. i 347. </w:t>
      </w:r>
      <w:r w:rsidR="00091DB0"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 w:rsidR="00091DB0">
        <w:rPr>
          <w:rFonts w:cs="Times New Roman" w:hAnsi="Times New Roman" w:ascii="Times New Roman"/>
          <w:sz w:val="24"/>
          <w:szCs w:val="24"/>
        </w:rPr>
        <w:t>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 w:rsidR="00091DB0">
        <w:rPr>
          <w:rFonts w:cs="Times New Roman" w:hAnsi="Times New Roman" w:ascii="Times New Roman"/>
          <w:sz w:val="24"/>
          <w:szCs w:val="24"/>
        </w:rPr>
        <w:t xml:space="preserve"> </w:t>
      </w:r>
      <w:r w:rsidR="00F2314B">
        <w:rPr>
          <w:rFonts w:cs="Times New Roman" w:hAnsi="Times New Roman" w:ascii="Times New Roman"/>
          <w:sz w:val="24"/>
          <w:szCs w:val="24"/>
        </w:rPr>
        <w:t>10</w:t>
      </w:r>
      <w:r w:rsidR="00091DB0">
        <w:rPr>
          <w:rFonts w:cs="Times New Roman" w:hAnsi="Times New Roman" w:ascii="Times New Roman"/>
          <w:sz w:val="24"/>
          <w:szCs w:val="24"/>
        </w:rPr>
        <w:t xml:space="preserve">.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C86A72">
        <w:rPr>
          <w:rFonts w:cs="Times New Roman" w:hAnsi="Times New Roman" w:ascii="Times New Roman"/>
          <w:sz w:val="24"/>
          <w:szCs w:val="24"/>
        </w:rPr>
        <w:t>71/15),</w:t>
      </w:r>
      <w:r w:rsidR="00091DB0"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EC35DE" w:rsidP="00467FE9" w:rsidR="00C24B9D" w:rsidRPr="00C24B9D">
      <w:pPr>
        <w:pStyle w:val="Bezproreda"/>
        <w:spacing w:before="13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02E57">
        <w:rPr>
          <w:rFonts w:cs="Times New Roman" w:hAnsi="Times New Roman" w:ascii="Times New Roman"/>
          <w:sz w:val="24"/>
          <w:szCs w:val="24"/>
        </w:rPr>
        <w:t xml:space="preserve"> 7. veljače 2018.</w:t>
      </w:r>
    </w:p>
    <w:p w:rsidRDefault="00602E57" w:rsidP="00467FE9" w:rsidR="00C24B9D" w:rsidRPr="00C24B9D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602E57" w:rsidP="004A6A8B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02E57" w:rsidP="00602E57" w:rsidR="00E143E2" w:rsidRPr="00E143E2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F173F" w:rsidP="00467FE9" w:rsidR="002F173F" w:rsidRPr="002F173F">
      <w:pPr>
        <w:pStyle w:val="Bezproreda"/>
        <w:spacing w:before="100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>D</w:t>
      </w:r>
      <w:r w:rsidR="00602E57">
        <w:rPr>
          <w:rFonts w:cs="Times New Roman" w:eastAsia="Times New Roman" w:hAnsi="Times New Roman" w:ascii="Times New Roman"/>
          <w:sz w:val="24"/>
          <w:szCs w:val="24"/>
        </w:rPr>
        <w:t>na</w:t>
      </w:r>
      <w:r w:rsidRPr="002F173F">
        <w:rPr>
          <w:rFonts w:cs="Times New Roman" w:eastAsia="Times New Roman" w:hAnsi="Times New Roman" w:ascii="Times New Roman"/>
          <w:sz w:val="24"/>
          <w:szCs w:val="24"/>
        </w:rPr>
        <w:t xml:space="preserve">: </w:t>
      </w:r>
    </w:p>
    <w:p w:rsidRDefault="00467FE9" w:rsidP="00467FE9" w:rsidR="00467FE9" w:rsidRPr="00467FE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467FE9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>
        <w:rPr>
          <w:rFonts w:cs="Times New Roman" w:eastAsia="Times New Roman" w:hAnsi="Times New Roman" w:ascii="Times New Roman"/>
          <w:sz w:val="24"/>
          <w:szCs w:val="24"/>
        </w:rPr>
        <w:t>FINA Split</w:t>
      </w:r>
    </w:p>
    <w:p w:rsidRDefault="00467FE9" w:rsidP="00467FE9" w:rsidR="00467FE9" w:rsidRPr="00467FE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467FE9">
        <w:rPr>
          <w:rFonts w:cs="Times New Roman" w:eastAsia="Times New Roman" w:hAnsi="Times New Roman" w:ascii="Times New Roman"/>
          <w:sz w:val="24"/>
          <w:szCs w:val="24"/>
        </w:rPr>
        <w:t xml:space="preserve">- dužniku </w:t>
      </w:r>
    </w:p>
    <w:p w:rsidRDefault="00467FE9" w:rsidP="00467FE9" w:rsidR="00467FE9" w:rsidRPr="00467FE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467FE9">
        <w:rPr>
          <w:rFonts w:cs="Times New Roman" w:eastAsia="Times New Roman" w:hAnsi="Times New Roman" w:ascii="Times New Roman"/>
          <w:sz w:val="24"/>
          <w:szCs w:val="24"/>
        </w:rPr>
        <w:t xml:space="preserve">- Poreznoj upravi </w:t>
      </w:r>
    </w:p>
    <w:p w:rsidRDefault="00467FE9" w:rsidP="00467FE9" w:rsidR="00467FE9" w:rsidRPr="00467FE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467FE9">
        <w:rPr>
          <w:rFonts w:cs="Times New Roman" w:eastAsia="Times New Roman" w:hAnsi="Times New Roman" w:ascii="Times New Roman"/>
          <w:sz w:val="24"/>
          <w:szCs w:val="24"/>
        </w:rPr>
        <w:t>- stečajnom upravitelju</w:t>
      </w:r>
    </w:p>
    <w:p w:rsidRDefault="00467FE9" w:rsidP="00467FE9" w:rsidR="00467FE9" w:rsidRPr="00467FE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467FE9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467FE9" w:rsidP="00467FE9" w:rsidR="00467FE9" w:rsidRPr="00467FE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467FE9">
        <w:rPr>
          <w:rFonts w:cs="Times New Roman" w:eastAsia="Times New Roman" w:hAnsi="Times New Roman" w:ascii="Times New Roman"/>
          <w:sz w:val="24"/>
          <w:szCs w:val="24"/>
        </w:rPr>
        <w:t xml:space="preserve">- Županijsko državno odvjetništvo u Splitu </w:t>
      </w:r>
    </w:p>
    <w:p w:rsidRDefault="00467FE9" w:rsidP="00467FE9" w:rsidR="00467FE9" w:rsidRPr="00467FE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467FE9">
        <w:rPr>
          <w:rFonts w:cs="Times New Roman" w:eastAsia="Times New Roman" w:hAnsi="Times New Roman" w:ascii="Times New Roman"/>
          <w:sz w:val="24"/>
          <w:szCs w:val="24"/>
        </w:rPr>
        <w:t>- sudski registar</w:t>
      </w:r>
    </w:p>
    <w:p w:rsidRDefault="00467FE9" w:rsidP="00467FE9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467FE9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sectPr w:rsidSect="00436013" w:rsidR="002F173F" w:rsidRPr="002F173F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P="00602E57" w:rsidR="00436013">
        <w:pPr>
          <w:pStyle w:val="Zaglavlje"/>
          <w:ind w:firstLine="1416"/>
          <w:jc w:val="right"/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67FE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602E57">
          <w:rPr>
            <w:rFonts w:cs="Times New Roman" w:hAnsi="Times New Roman" w:ascii="Times New Roman"/>
            <w:sz w:val="24"/>
            <w:szCs w:val="24"/>
          </w:rPr>
          <w:tab/>
          <w:t>Poslovni broj: 11</w:t>
        </w:r>
        <w:r>
          <w:rPr>
            <w:rFonts w:cs="Times New Roman" w:hAnsi="Times New Roman" w:ascii="Times New Roman"/>
            <w:sz w:val="24"/>
            <w:szCs w:val="24"/>
          </w:rPr>
          <w:t>.St-</w:t>
        </w:r>
        <w:r w:rsidR="00602E57">
          <w:rPr>
            <w:rFonts w:cs="Times New Roman" w:hAnsi="Times New Roman" w:ascii="Times New Roman"/>
            <w:sz w:val="24"/>
            <w:szCs w:val="24"/>
          </w:rPr>
          <w:t>1557</w:t>
        </w:r>
        <w:r w:rsidR="004912A9">
          <w:rPr>
            <w:rFonts w:cs="Times New Roman" w:hAnsi="Times New Roman" w:ascii="Times New Roman"/>
            <w:sz w:val="24"/>
            <w:szCs w:val="24"/>
          </w:rPr>
          <w:t>/2016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A0958"/>
    <w:rsid w:val="0020137F"/>
    <w:rsid w:val="00291EAB"/>
    <w:rsid w:val="002F173F"/>
    <w:rsid w:val="00433F08"/>
    <w:rsid w:val="00436013"/>
    <w:rsid w:val="00467FE9"/>
    <w:rsid w:val="004912A9"/>
    <w:rsid w:val="004A6A8B"/>
    <w:rsid w:val="004E0B4A"/>
    <w:rsid w:val="005B6EF7"/>
    <w:rsid w:val="00602E57"/>
    <w:rsid w:val="00650D18"/>
    <w:rsid w:val="008B06D0"/>
    <w:rsid w:val="00A21A14"/>
    <w:rsid w:val="00A47204"/>
    <w:rsid w:val="00AA6BA5"/>
    <w:rsid w:val="00AF7CE4"/>
    <w:rsid w:val="00BC6931"/>
    <w:rsid w:val="00C24B9D"/>
    <w:rsid w:val="00C86A72"/>
    <w:rsid w:val="00CE0ADE"/>
    <w:rsid w:val="00CE6B12"/>
    <w:rsid w:val="00E04FAC"/>
    <w:rsid w:val="00E12120"/>
    <w:rsid w:val="00E143E2"/>
    <w:rsid w:val="00E72AA4"/>
    <w:rsid w:val="00EC35DE"/>
    <w:rsid w:val="00F2314B"/>
    <w:rsid w:val="00F77F8C"/>
    <w:rsid w:val="00FA3BE7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602E5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77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F8C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7F8C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7F8C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7F8C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02E5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77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F8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7F8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7F8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7F8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siječnja 2018.</izvorni_sadrzaj>
    <derivirana_varijabla naziv="DomainObject.Predmet.DatumRjesavanja_1">8.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St-1557/2016</izvorni_sadrzaj>
    <derivirana_varijabla naziv="DomainObject.Predmet.OznakaBroj_1">St-1557/2016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>Čl. 444. st. 2. SZ
Zaprimljen novi prijedlog 12 St-1671/2016</izvorni_sadrzaj>
    <derivirana_varijabla naziv="DomainObject.Predmet.PrimjedbaSuca_1">Čl. 444. st. 2. SZ
Zaprimljen novi prijedlog 12 St-1671/2016</derivirana_varijabla>
  </DomainObject.Predmet.PrimjedbaSuca>
  <DomainObject.Predmet.ProtustrankaFormated>
    <izvorni_sadrzaj>  MELAINA d.o.o. za proizvodnju i usluge</izvorni_sadrzaj>
    <derivirana_varijabla naziv="DomainObject.Predmet.ProtustrankaFormated_1">  MELAINA d.o.o. za proizvodnju i usluge</derivirana_varijabla>
  </DomainObject.Predmet.ProtustrankaFormated>
  <DomainObject.Predmet.ProtustrankaFormatedOIB>
    <izvorni_sadrzaj>  MELAINA d.o.o. za proizvodnju i usluge, OIB 82127257101</izvorni_sadrzaj>
    <derivirana_varijabla naziv="DomainObject.Predmet.ProtustrankaFormatedOIB_1">  MELAINA d.o.o. za proizvodnju i usluge, OIB 82127257101</derivirana_varijabla>
  </DomainObject.Predmet.ProtustrankaFormatedOIB>
  <DomainObject.Predmet.ProtustrankaFormatedWithAdress>
    <izvorni_sadrzaj> MELAINA d.o.o. za proizvodnju i usluge, Perišića 4, 21000 Split</izvorni_sadrzaj>
    <derivirana_varijabla naziv="DomainObject.Predmet.ProtustrankaFormatedWithAdress_1"> MELAINA d.o.o. za proizvodnju i usluge, Perišića 4, 21000 Split</derivirana_varijabla>
  </DomainObject.Predmet.ProtustrankaFormatedWithAdress>
  <DomainObject.Predmet.ProtustrankaFormatedWithAdressOIB>
    <izvorni_sadrzaj> MELAINA d.o.o. za proizvodnju i usluge, OIB 82127257101, Perišića 4, 21000 Split</izvorni_sadrzaj>
    <derivirana_varijabla naziv="DomainObject.Predmet.ProtustrankaFormatedWithAdressOIB_1"> MELAINA d.o.o. za proizvodnju i usluge, OIB 82127257101, Perišića 4, 21000 Split</derivirana_varijabla>
  </DomainObject.Predmet.ProtustrankaFormatedWithAdressOIB>
  <DomainObject.Predmet.ProtustrankaWithAdress>
    <izvorni_sadrzaj>MELAINA d.o.o. za proizvodnju i usluge Perišića 4, 21000 Split</izvorni_sadrzaj>
    <derivirana_varijabla naziv="DomainObject.Predmet.ProtustrankaWithAdress_1">MELAINA d.o.o. za proizvodnju i usluge Perišića 4, 21000 Split</derivirana_varijabla>
  </DomainObject.Predmet.ProtustrankaWithAdress>
  <DomainObject.Predmet.ProtustrankaWithAdressOIB>
    <izvorni_sadrzaj>MELAINA d.o.o. za proizvodnju i usluge, OIB 82127257101, Perišića 4, 21000 Split</izvorni_sadrzaj>
    <derivirana_varijabla naziv="DomainObject.Predmet.ProtustrankaWithAdressOIB_1">MELAINA d.o.o. za proizvodnju i usluge, OIB 82127257101, Perišića 4, 21000 Split</derivirana_varijabla>
  </DomainObject.Predmet.ProtustrankaWithAdressOIB>
  <DomainObject.Predmet.ProtustrankaNazivFormated>
    <izvorni_sadrzaj>MELAINA d.o.o. za proizvodnju i usluge</izvorni_sadrzaj>
    <derivirana_varijabla naziv="DomainObject.Predmet.ProtustrankaNazivFormated_1">MELAINA d.o.o. za proizvodnju i usluge</derivirana_varijabla>
  </DomainObject.Predmet.ProtustrankaNazivFormated>
  <DomainObject.Predmet.ProtustrankaNazivFormatedOIB>
    <izvorni_sadrzaj>MELAINA d.o.o. za proizvodnju i usluge, OIB 82127257101</izvorni_sadrzaj>
    <derivirana_varijabla naziv="DomainObject.Predmet.ProtustrankaNazivFormatedOIB_1">MELAINA d.o.o. za proizvodnju i usluge, OIB 82127257101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1017899.69</izvorni_sadrzaj>
    <derivirana_varijabla naziv="DomainObject.Predmet.TrenutnaVrijednost_1">1017899.69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MELAINA d.o.o. za proizvodnju i usluge</item>
    </izvorni_sadrzaj>
    <derivirana_varijabla naziv="DomainObject.Predmet.ProtuStrankaListFormated_1">
      <item>MELAINA d.o.o. za proizvodnju i usluge</item>
    </derivirana_varijabla>
  </DomainObject.Predmet.ProtuStrankaListFormated>
  <DomainObject.Predmet.ProtuStrankaListFormatedOIB>
    <izvorni_sadrzaj>
      <item>MELAINA d.o.o. za proizvodnju i usluge, OIB 82127257101</item>
    </izvorni_sadrzaj>
    <derivirana_varijabla naziv="DomainObject.Predmet.ProtuStrankaListFormatedOIB_1">
      <item>MELAINA d.o.o. za proizvodnju i usluge, OIB 82127257101</item>
    </derivirana_varijabla>
  </DomainObject.Predmet.ProtuStrankaListFormatedOIB>
  <DomainObject.Predmet.ProtuStrankaListFormatedWithAdress>
    <izvorni_sadrzaj>
      <item>MELAINA d.o.o. za proizvodnju i usluge, Perišića 4, 21000 Split</item>
    </izvorni_sadrzaj>
    <derivirana_varijabla naziv="DomainObject.Predmet.ProtuStrankaListFormatedWithAdress_1">
      <item>MELAINA d.o.o. za proizvodnju i usluge, Perišića 4, 21000 Split</item>
    </derivirana_varijabla>
  </DomainObject.Predmet.ProtuStrankaListFormatedWithAdress>
  <DomainObject.Predmet.ProtuStrankaListFormatedWithAdressOIB>
    <izvorni_sadrzaj>
      <item>MELAINA d.o.o. za proizvodnju i usluge, OIB 82127257101, Perišića 4, 21000 Split</item>
    </izvorni_sadrzaj>
    <derivirana_varijabla naziv="DomainObject.Predmet.ProtuStrankaListFormatedWithAdressOIB_1">
      <item>MELAINA d.o.o. za proizvodnju i usluge, OIB 82127257101, Perišića 4, 21000 Split</item>
    </derivirana_varijabla>
  </DomainObject.Predmet.ProtuStrankaListFormatedWithAdressOIB>
  <DomainObject.Predmet.ProtuStrankaListNazivFormated>
    <izvorni_sadrzaj>
      <item>MELAINA d.o.o. za proizvodnju i usluge</item>
    </izvorni_sadrzaj>
    <derivirana_varijabla naziv="DomainObject.Predmet.ProtuStrankaListNazivFormated_1">
      <item>MELAINA d.o.o. za proizvodnju i usluge</item>
    </derivirana_varijabla>
  </DomainObject.Predmet.ProtuStrankaListNazivFormated>
  <DomainObject.Predmet.ProtuStrankaListNazivFormatedOIB>
    <izvorni_sadrzaj>
      <item>MELAINA d.o.o. za proizvodnju i usluge, OIB 82127257101</item>
    </izvorni_sadrzaj>
    <derivirana_varijabla naziv="DomainObject.Predmet.ProtuStrankaListNazivFormatedOIB_1">
      <item>MELAINA d.o.o. za proizvodnju i usluge, OIB 82127257101</item>
    </derivirana_varijabla>
  </DomainObject.Predmet.ProtuStrankaListNazivFormatedOIB>
  <DomainObject.Predmet.OstaliListFormated>
    <izvorni_sadrzaj>
      <item>Željan Dragojević</item>
    </izvorni_sadrzaj>
    <derivirana_varijabla naziv="DomainObject.Predmet.OstaliListFormated_1">
      <item>Željan Dragojević</item>
    </derivirana_varijabla>
  </DomainObject.Predmet.OstaliListFormated>
  <DomainObject.Predmet.OstaliListFormatedOIB>
    <izvorni_sadrzaj>
      <item>Željan Dragojević, OIB 02578605998</item>
    </izvorni_sadrzaj>
    <derivirana_varijabla naziv="DomainObject.Predmet.OstaliListFormatedOIB_1">
      <item>Željan Dragojević, OIB 02578605998</item>
    </derivirana_varijabla>
  </DomainObject.Predmet.OstaliListFormatedOIB>
  <DomainObject.Predmet.OstaliListFormatedWithAdress>
    <izvorni_sadrzaj>
      <item>Željan Dragojević, Perišića 4, 21000 Split</item>
    </izvorni_sadrzaj>
    <derivirana_varijabla naziv="DomainObject.Predmet.OstaliListFormatedWithAdress_1">
      <item>Željan Dragojević, Perišića 4, 21000 Split</item>
    </derivirana_varijabla>
  </DomainObject.Predmet.OstaliListFormatedWithAdress>
  <DomainObject.Predmet.OstaliListFormatedWithAdressOIB>
    <izvorni_sadrzaj>
      <item>Željan Dragojević, OIB 02578605998, Perišića 4, 21000 Split</item>
    </izvorni_sadrzaj>
    <derivirana_varijabla naziv="DomainObject.Predmet.OstaliListFormatedWithAdressOIB_1">
      <item>Željan Dragojević, OIB 02578605998, Perišića 4, 21000 Split</item>
    </derivirana_varijabla>
  </DomainObject.Predmet.OstaliListFormatedWithAdressOIB>
  <DomainObject.Predmet.OstaliListNazivFormated>
    <izvorni_sadrzaj>
      <item>Željan Dragojević</item>
    </izvorni_sadrzaj>
    <derivirana_varijabla naziv="DomainObject.Predmet.OstaliListNazivFormated_1">
      <item>Željan Dragojević</item>
    </derivirana_varijabla>
  </DomainObject.Predmet.OstaliListNazivFormated>
  <DomainObject.Predmet.OstaliListNazivFormatedOIB>
    <izvorni_sadrzaj>
      <item>Željan Dragojević, OIB 02578605998</item>
    </izvorni_sadrzaj>
    <derivirana_varijabla naziv="DomainObject.Predmet.OstaliListNazivFormatedOIB_1">
      <item>Željan Dragojević, OIB 02578605998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MELAINA d.o.o. za proizvodnju i usluge</izvorni_sadrzaj>
    <derivirana_varijabla naziv="DomainObject.Predmet.ProtustrankaIDrugi_1">MELAINA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MELAINA d.o.o. za proizvodnju i usluge, OIB 82127257101, Perišića 4, 21000 Split</izvorni_sadrzaj>
    <derivirana_varijabla naziv="DomainObject.Predmet.ProtustrankaIDrugiAdressOIB_1">MELAINA d.o.o. za proizvodnju i usluge, OIB 82127257101, Perišića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siječnja 2018.</izvorni_sadrzaj>
    <derivirana_varijabla naziv="DomainObject.Predmet.OdlukaRjesenje.DatumDonosenjaOdluke_1">8. siječnja 2018.</derivirana_varijabla>
  </DomainObject.Predmet.OdlukaRjesenje.DatumDonosenjaOdluke>
  <DomainObject.Predmet.OdlukaRjesenje.DatumPravomocnosti>
    <izvorni_sadrzaj>25. siječnja 2018.</izvorni_sadrzaj>
    <derivirana_varijabla naziv="DomainObject.Predmet.OdlukaRjesenje.DatumPravomocnosti_1">25. siječnja 2018.</derivirana_varijabla>
  </DomainObject.Predmet.OdlukaRjesenje.DatumPravomocnosti>
  <DomainObject.Predmet.OdlukaRjesenje.Oznaka>
    <izvorni_sadrzaj>St-1557/2016-33</izvorni_sadrzaj>
    <derivirana_varijabla naziv="DomainObject.Predmet.OdlukaRjesenje.Oznaka_1">St-1557/2016-33</derivirana_varijabla>
  </DomainObject.Predmet.OdlukaRjesenje.Oznaka>
  <DomainObject.Predmet.SudioniciListNaziv>
    <izvorni_sadrzaj>
      <item>MELAINA d.o.o. za proizvodnju i usluge</item>
      <item>FINANCIJSKA AGENCIJA, RC SPLIT</item>
      <item>Željan Dragojević</item>
    </izvorni_sadrzaj>
    <derivirana_varijabla naziv="DomainObject.Predmet.SudioniciListNaziv_1">
      <item>MELAINA d.o.o. za proizvodnju i usluge</item>
      <item>FINANCIJSKA AGENCIJA, RC SPLIT</item>
      <item>Željan Dragojević</item>
    </derivirana_varijabla>
  </DomainObject.Predmet.SudioniciListNaziv>
  <DomainObject.Predmet.SudioniciListAdressOIB>
    <izvorni_sadrzaj>
      <item>MELAINA d.o.o. za proizvodnju i usluge, OIB 82127257101, Perišića 4,21000 Split</item>
      <item>FINANCIJSKA AGENCIJA, RC SPLIT, OIB 85821130368, Mažuranićevo šetalište 24 b,21000 Split</item>
      <item>Željan Dragojević, OIB 02578605998, Perišića 4,21000 Split</item>
    </izvorni_sadrzaj>
    <derivirana_varijabla naziv="DomainObject.Predmet.SudioniciListAdressOIB_1">
      <item>MELAINA d.o.o. za proizvodnju i usluge, OIB 82127257101, Perišića 4,21000 Split</item>
      <item>FINANCIJSKA AGENCIJA, RC SPLIT, OIB 85821130368, Mažuranićevo šetalište 24 b,21000 Split</item>
      <item>Željan Dragojević, OIB 02578605998, Perišića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82127257101</item>
      <item>, OIB 85821130368</item>
      <item>, OIB 02578605998</item>
    </izvorni_sadrzaj>
    <derivirana_varijabla naziv="DomainObject.Predmet.SudioniciListNazivOIB_1">
      <item>, OIB 82127257101</item>
      <item>, OIB 85821130368</item>
      <item>, OIB 02578605998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1BF6C8-43C8-4008-ADEA-1900E832E6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1551</properties:Characters>
  <properties:Lines>48</properties:Lines>
  <properties:Paragraphs>25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2018-02-07T07:18:00Z</cp:lastPrinted>
  <dcterms:modified xmlns:xsi="http://www.w3.org/2001/XMLSchema-instance" xsi:type="dcterms:W3CDTF">2018-02-07T10:49:00Z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