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f824" w14:paraId="2d2f824" w:rsidRDefault="00E303B9" w:rsidP="00B64D87" w:rsidR="00E303B9" w:rsidRPr="00364B32">
      <w:pPr>
        <w15:collapsed w:val="false"/>
      </w:pPr>
      <w:bookmarkStart w:name="_GoBack" w:id="0"/>
      <w:bookmarkEnd w:id="0"/>
    </w:p>
    <w:p w:rsidRDefault="00E303B9" w:rsidP="00734974" w:rsidR="00734974">
      <w:pPr>
        <w:pStyle w:val="Bezproreda"/>
        <w:jc w:val="both"/>
        <w:rPr>
          <w:rFonts w:cs="Times New Roman" w:hAnsi="Times New Roman" w:ascii="Times New Roman"/>
          <w:sz w:val="24"/>
        </w:rPr>
      </w:pPr>
      <w:r w:rsidRPr="00364B32">
        <w:tab/>
      </w:r>
      <w:r w:rsidR="00734974">
        <w:rPr>
          <w:rFonts w:cs="Times New Roman" w:hAnsi="Times New Roman" w:ascii="Times New Roman"/>
          <w:sz w:val="24"/>
        </w:rPr>
        <w:t xml:space="preserve">                 </w:t>
      </w:r>
      <w:r w:rsidR="00734974">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34974" w:rsidP="00734974" w:rsidR="00734974">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734974" w:rsidP="00734974" w:rsidR="00734974">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734974" w:rsidP="00734974" w:rsidR="00734974">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734974" w:rsidP="00734974" w:rsidR="00DF569B" w:rsidRPr="00734974">
      <w:r>
        <w:tab/>
      </w:r>
    </w:p>
    <w:p w:rsidRDefault="00CB070F" w:rsidP="00B64D87" w:rsidR="00D2781D" w:rsidRPr="00364B32">
      <w:pPr>
        <w:jc w:val="right"/>
      </w:pPr>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4D4634">
        <w:rPr>
          <w:bCs/>
        </w:rPr>
        <w:t>DOM KAMEN VINOD</w:t>
      </w:r>
      <w:r w:rsidR="004D4634">
        <w:t>OL društvo s ograničenom odgovornošću za graditeljstvo Tribalj, Tribalj Gornji 15, OIB: 02897611952, MBS: 040285654</w:t>
      </w:r>
      <w:r>
        <w:t xml:space="preserve">, dana </w:t>
      </w:r>
      <w:r w:rsidR="00611706">
        <w:t>2</w:t>
      </w:r>
      <w:r w:rsidR="0025486F">
        <w:t>9</w:t>
      </w:r>
      <w:r w:rsidR="006E76AC">
        <w:t>. rujna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4D4634">
        <w:t>Maria Mišić Marijančević, OIB: 79324677219</w:t>
      </w:r>
      <w:hyperlink r:id="rId10" w:history="true">
        <w:r w:rsidR="004D4634">
          <w:rPr>
            <w:rStyle w:val="Hiperveza"/>
          </w:rPr>
          <w:t>,</w:t>
        </w:r>
      </w:hyperlink>
      <w:r w:rsidR="004D4634">
        <w:t xml:space="preserve"> Tribalj, Tribalj Gornji 15</w:t>
      </w:r>
      <w:r w:rsidRPr="00364B32">
        <w:t xml:space="preserve">, </w:t>
      </w:r>
      <w:r w:rsidR="00DD7454">
        <w:t>osobi ovlaštenoj</w:t>
      </w:r>
      <w:r w:rsidRPr="00364B32">
        <w:t xml:space="preserve"> za zastupanje dužnika </w:t>
      </w:r>
      <w:r w:rsidR="004D4634">
        <w:rPr>
          <w:bCs/>
        </w:rPr>
        <w:t>DOM KAMEN VINOD</w:t>
      </w:r>
      <w:r w:rsidR="004D4634">
        <w:t>OL društvo s ograničenom odgovornošću za graditeljstvo Tribalj, Tribalj Gornji 15, OIB: 02897611952, MBS: 040285654</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4D4634">
        <w:t>816-2016</w:t>
      </w:r>
      <w:r w:rsidR="00ED4AC7" w:rsidRPr="00364B32">
        <w:rPr>
          <w:b/>
        </w:rPr>
        <w:t>.</w:t>
      </w:r>
      <w:r w:rsidR="00ED4AC7" w:rsidRPr="00364B32">
        <w:t xml:space="preserve"> Potvrdu o uplati dostaviti će pri tome ovom sudu uz poziv na posl. br. 14 St-</w:t>
      </w:r>
      <w:r w:rsidR="004D4634">
        <w:t>816/2016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4D4634">
        <w:t>Maria Mišić Marijančević, OIB: 79324677219</w:t>
      </w:r>
      <w:hyperlink r:id="rId11" w:history="true">
        <w:r w:rsidR="004D4634">
          <w:rPr>
            <w:rStyle w:val="Hiperveza"/>
          </w:rPr>
          <w:t>,</w:t>
        </w:r>
      </w:hyperlink>
      <w:r w:rsidR="004D4634">
        <w:t xml:space="preserve"> Tribalj, Tribalj Gornji 15</w:t>
      </w:r>
      <w:r w:rsidR="00364B32" w:rsidRPr="00364B32">
        <w:t xml:space="preserve">, </w:t>
      </w:r>
      <w:r w:rsidR="00DD7454">
        <w:t>osobi ovlaštenoj</w:t>
      </w:r>
      <w:r w:rsidR="00DD7454" w:rsidRPr="00364B32">
        <w:t xml:space="preserve"> </w:t>
      </w:r>
      <w:r w:rsidRPr="00364B32">
        <w:t xml:space="preserve">za zastupanje dužnika </w:t>
      </w:r>
      <w:r w:rsidR="004D4634">
        <w:rPr>
          <w:bCs/>
        </w:rPr>
        <w:t>DOM KAMEN VINOD</w:t>
      </w:r>
      <w:r w:rsidR="004D4634">
        <w:t>OL društvo s ograničenom odgovornošću za graditeljstvo Tribalj, Tribalj Gornji 15, OIB: 02897611952, MBS: 040285654</w:t>
      </w:r>
      <w:r w:rsidRPr="00364B32">
        <w:t xml:space="preserve">, kao obvezniku plaćanja, da u roku od osam dana od dostave ovog rješenja plati iznos od </w:t>
      </w:r>
      <w:r w:rsidR="004D4634">
        <w:t xml:space="preserve"> </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4D4634">
        <w:t>816-2016</w:t>
      </w:r>
      <w:r w:rsidR="00174EFE" w:rsidRPr="00364B32">
        <w:t>. Potvrdu o uplati dostaviti će pri tome ovom sudu uz poziv na posl. br. 14 St-</w:t>
      </w:r>
      <w:r w:rsidR="004D4634">
        <w:t>816/2016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 xml:space="preserve">Nalaže se Financijskoj agenciji da provede ovrhu pljenidbom i prijenosom sredstava obveznika plaćanja predujma na svim njegovim računima i </w:t>
      </w:r>
      <w:r w:rsidRPr="00364B32">
        <w:rPr>
          <w:bCs/>
        </w:rPr>
        <w:lastRenderedPageBreak/>
        <w:t>oročenim novčanim sredstvima kod svih banaka kod kojih obvezni</w:t>
      </w:r>
      <w:r w:rsidR="00DD7454">
        <w:rPr>
          <w:bCs/>
        </w:rPr>
        <w:t>k</w:t>
      </w:r>
      <w:r w:rsidRPr="00364B32">
        <w:rPr>
          <w:bCs/>
        </w:rPr>
        <w:t xml:space="preserve"> plaćanja ima</w:t>
      </w:r>
      <w:r w:rsidR="00D757D2">
        <w:rPr>
          <w:bCs/>
        </w:rPr>
        <w:t xml:space="preserve"> račune koji se vode pod n</w:t>
      </w:r>
      <w:r w:rsidR="00DD7454">
        <w:rPr>
          <w:bCs/>
        </w:rPr>
        <w:t>jegovim</w:t>
      </w:r>
      <w:r w:rsidRPr="00364B32">
        <w:rPr>
          <w:bCs/>
        </w:rPr>
        <w:t xml:space="preserve"> osobnim identifikacijskim broje</w:t>
      </w:r>
      <w:r w:rsidR="00D757D2">
        <w:rPr>
          <w:bCs/>
        </w:rPr>
        <w:t>vi</w:t>
      </w:r>
      <w:r w:rsidRPr="00364B32">
        <w:rPr>
          <w:bCs/>
        </w:rPr>
        <w:t>m</w:t>
      </w:r>
      <w:r w:rsidR="00D757D2">
        <w:rPr>
          <w:bCs/>
        </w:rPr>
        <w:t>a</w:t>
      </w:r>
      <w:r w:rsidRPr="00364B32">
        <w:rPr>
          <w:bCs/>
        </w:rPr>
        <w:t xml:space="preserve"> (</w:t>
      </w:r>
      <w:r w:rsidR="00364B32" w:rsidRPr="00364B32">
        <w:t xml:space="preserve">OIB: </w:t>
      </w:r>
      <w:r w:rsidR="004D4634">
        <w:t>79324677219</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t>Nalaže se Financijskoj agenciji izdati nalog bankama kod kojih obvezni</w:t>
      </w:r>
      <w:r w:rsidR="00D757D2">
        <w:rPr>
          <w:bCs/>
        </w:rPr>
        <w:t>ci plaćanja predujma vode</w:t>
      </w:r>
      <w:r w:rsidRPr="00364B32">
        <w:rPr>
          <w:bCs/>
        </w:rPr>
        <w:t xml:space="preserve"> svoje račune ili ima</w:t>
      </w:r>
      <w:r w:rsidR="00D757D2">
        <w:rPr>
          <w:bCs/>
        </w:rPr>
        <w:t>ju</w:t>
      </w:r>
      <w:r w:rsidRPr="00364B32">
        <w:rPr>
          <w:bCs/>
        </w:rPr>
        <w:t xml:space="preserve">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4D4634">
        <w:t>816-2016</w:t>
      </w:r>
      <w:r w:rsidRPr="00364B32">
        <w:rPr>
          <w:b/>
        </w:rPr>
        <w:t xml:space="preserve">, </w:t>
      </w:r>
      <w:r w:rsidRPr="00364B32">
        <w:t>a</w:t>
      </w:r>
      <w:r w:rsidR="007F36C6" w:rsidRPr="00364B32">
        <w:t xml:space="preserve"> </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4D4634">
        <w:t>816-2016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 xml:space="preserve">Odredbom članka 114. stavak 3. SZ-a propisano je da predujam iz stavka 1. istog članka nisu dužni platiti radnici i prijašnji dužnikovi radnici ako su podnijeli </w:t>
      </w:r>
      <w:r w:rsidRPr="00364B32">
        <w:lastRenderedPageBreak/>
        <w:t>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r>
      <w:r w:rsidRPr="00364B32">
        <w:tab/>
        <w:t xml:space="preserve">Stoga je u ovom predmetu potrebno uplatiti predujam troškova u visini od </w:t>
      </w:r>
      <w:r w:rsidR="004D4634">
        <w:t>1</w:t>
      </w:r>
      <w:r w:rsidR="00EF6F33" w:rsidRPr="00364B32">
        <w:t>.175,00</w:t>
      </w:r>
      <w:r w:rsidRPr="00364B32">
        <w:t xml:space="preserve"> kn i to </w:t>
      </w:r>
      <w:r w:rsidR="00EF6F33" w:rsidRPr="00364B32">
        <w:t>1.000,00 kn predujma troškova, te</w:t>
      </w:r>
      <w:r w:rsidR="004D4634">
        <w:t xml:space="preserve"> </w:t>
      </w:r>
      <w:r w:rsidR="00EF6F33" w:rsidRPr="00364B32">
        <w:t xml:space="preserve">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4D4634">
        <w:t>ostupka (objavljen u NN 106/15)</w:t>
      </w:r>
      <w:r w:rsidRPr="00364B32">
        <w:t>.</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8C595E">
        <w:t>2</w:t>
      </w:r>
      <w:r w:rsidR="0025486F">
        <w:t>9</w:t>
      </w:r>
      <w:r w:rsidR="007C3068">
        <w:t xml:space="preserve">. rujna </w:t>
      </w:r>
      <w:r w:rsidR="00211614" w:rsidRPr="00364B32">
        <w:t>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8C595E">
        <w:t>2</w:t>
      </w:r>
      <w:r w:rsidR="0025486F">
        <w:t>9</w:t>
      </w:r>
      <w:r w:rsidR="007C3068">
        <w:t xml:space="preserve">. rujna </w:t>
      </w:r>
      <w:r w:rsidRPr="00364B32">
        <w:rPr>
          <w:bCs/>
        </w:rPr>
        <w:t>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352D" w:rsidR="0010352D">
      <w:r>
        <w:separator/>
      </w:r>
    </w:p>
  </w:endnote>
  <w:endnote w:id="0" w:type="continuationSeparator">
    <w:p w:rsidRDefault="0010352D" w:rsidR="001035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497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352D" w:rsidR="0010352D">
      <w:r>
        <w:separator/>
      </w:r>
    </w:p>
  </w:footnote>
  <w:footnote w:id="0" w:type="continuationSeparator">
    <w:p w:rsidRDefault="0010352D" w:rsidR="001035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D4634">
      <w:t>816/2016</w:t>
    </w:r>
    <w:r w:rsidR="0025486F">
      <w:t>-</w:t>
    </w:r>
    <w:r w:rsidR="004D4634">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352D"/>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486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4634"/>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4974"/>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454"/>
    <w:rsid w:val="00DE017E"/>
    <w:rsid w:val="00DE343D"/>
    <w:rsid w:val="00DE41CB"/>
    <w:rsid w:val="00DE4D96"/>
    <w:rsid w:val="00DE6D5B"/>
    <w:rsid w:val="00DF21F4"/>
    <w:rsid w:val="00DF2BE3"/>
    <w:rsid w:val="00DF31D7"/>
    <w:rsid w:val="00DF333D"/>
    <w:rsid w:val="00DF43D8"/>
    <w:rsid w:val="00DF47BE"/>
    <w:rsid w:val="00DF569B"/>
    <w:rsid w:val="00DF7C78"/>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34974"/>
    <w:rPr>
      <w:color w:val="808080"/>
      <w:bdr w:space="0" w:sz="0" w:color="auto" w:val="none"/>
      <w:shd w:fill="auto" w:color="auto" w:val="clear"/>
    </w:rPr>
  </w:style>
  <w:style w:customStyle="true" w:styleId="eSPISCCParagraphDefaultFont" w:type="character">
    <w:name w:val="eSPIS_CC_Paragraph Default Font"/>
    <w:basedOn w:val="Zadanifontodlomka"/>
    <w:rsid w:val="007349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4974"/>
    <w:rPr>
      <w:bdr w:space="0" w:sz="0" w:color="auto" w:val="none"/>
      <w:shd w:fill="FFFFCC" w:color="auto" w:val="clear"/>
      <w:lang w:val="hr-HR"/>
    </w:rPr>
  </w:style>
  <w:style w:customStyle="true" w:styleId="PozadinaSvijetloCrvena" w:type="character">
    <w:name w:val="Pozadina_SvijetloCrvena"/>
    <w:basedOn w:val="eSPISCCParagraphDefaultFont"/>
    <w:rsid w:val="007349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497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3497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34974"/>
    <w:rPr>
      <w:color w:val="808080"/>
      <w:bdr w:color="auto" w:space="0" w:sz="0" w:val="none"/>
      <w:shd w:color="auto" w:fill="auto" w:val="clear"/>
    </w:rPr>
  </w:style>
  <w:style w:customStyle="1" w:styleId="eSPISCCParagraphDefaultFont" w:type="character">
    <w:name w:val="eSPIS_CC_Paragraph Default Font"/>
    <w:basedOn w:val="Zadanifontodlomka"/>
    <w:rsid w:val="007349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4974"/>
    <w:rPr>
      <w:bdr w:color="auto" w:space="0" w:sz="0" w:val="none"/>
      <w:shd w:color="auto" w:fill="FFFFCC" w:val="clear"/>
      <w:lang w:val="hr-HR"/>
    </w:rPr>
  </w:style>
  <w:style w:customStyle="1" w:styleId="PozadinaSvijetloCrvena" w:type="character">
    <w:name w:val="Pozadina_SvijetloCrvena"/>
    <w:basedOn w:val="eSPISCCParagraphDefaultFont"/>
    <w:rsid w:val="007349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497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3497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97500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79324677219,1&amp;cs=3882C44AB090EFDBE27F1E0B9D80E64B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79324677219,1&amp;cs=3882C44AB090EFDBE27F1E0B9D80E64B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St-816/2016</izvorni_sadrzaj>
    <derivirana_varijabla naziv="DomainObject.Predmet.OznakaBroj_1">St-816/2016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KAMEN VINODOL d.o.o.</izvorni_sadrzaj>
    <derivirana_varijabla naziv="DomainObject.Predmet.ProtustrankaFormated_1">  DOM KAMEN VINODOL d.o.o.</derivirana_varijabla>
  </DomainObject.Predmet.ProtustrankaFormated>
  <DomainObject.Predmet.ProtustrankaFormatedOIB>
    <izvorni_sadrzaj>  DOM KAMEN VINODOL d.o.o., OIB 02897611952</izvorni_sadrzaj>
    <derivirana_varijabla naziv="DomainObject.Predmet.ProtustrankaFormatedOIB_1">  DOM KAMEN VINODOL d.o.o., OIB 02897611952</derivirana_varijabla>
  </DomainObject.Predmet.ProtustrankaFormatedOIB>
  <DomainObject.Predmet.ProtustrankaFormatedWithAdress>
    <izvorni_sadrzaj> DOM KAMEN VINODOL d.o.o., Tribalj Gornji 15, 51243 Tribalj</izvorni_sadrzaj>
    <derivirana_varijabla naziv="DomainObject.Predmet.ProtustrankaFormatedWithAdress_1"> DOM KAMEN VINODOL d.o.o., Tribalj Gornji 15, 51243 Tribalj</derivirana_varijabla>
  </DomainObject.Predmet.ProtustrankaFormatedWithAdress>
  <DomainObject.Predmet.ProtustrankaFormatedWithAdressOIB>
    <izvorni_sadrzaj> DOM KAMEN VINODOL d.o.o., OIB 02897611952, Tribalj Gornji 15, 51243 Tribalj</izvorni_sadrzaj>
    <derivirana_varijabla naziv="DomainObject.Predmet.ProtustrankaFormatedWithAdressOIB_1"> DOM KAMEN VINODOL d.o.o., OIB 02897611952, Tribalj Gornji 15, 51243 Tribalj</derivirana_varijabla>
  </DomainObject.Predmet.ProtustrankaFormatedWithAdressOIB>
  <DomainObject.Predmet.ProtustrankaWithAdress>
    <izvorni_sadrzaj>DOM KAMEN VINODOL d.o.o. Tribalj Gornji 15, 51243 Tribalj</izvorni_sadrzaj>
    <derivirana_varijabla naziv="DomainObject.Predmet.ProtustrankaWithAdress_1">DOM KAMEN VINODOL d.o.o. Tribalj Gornji 15, 51243 Tribalj</derivirana_varijabla>
  </DomainObject.Predmet.ProtustrankaWithAdress>
  <DomainObject.Predmet.ProtustrankaWithAdressOIB>
    <izvorni_sadrzaj>DOM KAMEN VINODOL d.o.o., OIB 02897611952, Tribalj Gornji 15, 51243 Tribalj</izvorni_sadrzaj>
    <derivirana_varijabla naziv="DomainObject.Predmet.ProtustrankaWithAdressOIB_1">DOM KAMEN VINODOL d.o.o., OIB 02897611952, Tribalj Gornji 15, 51243 Tribalj</derivirana_varijabla>
  </DomainObject.Predmet.ProtustrankaWithAdressOIB>
  <DomainObject.Predmet.ProtustrankaNazivFormated>
    <izvorni_sadrzaj>DOM KAMEN VINODOL d.o.o.</izvorni_sadrzaj>
    <derivirana_varijabla naziv="DomainObject.Predmet.ProtustrankaNazivFormated_1">DOM KAMEN VINODOL d.o.o.</derivirana_varijabla>
  </DomainObject.Predmet.ProtustrankaNazivFormated>
  <DomainObject.Predmet.ProtustrankaNazivFormatedOIB>
    <izvorni_sadrzaj>DOM KAMEN VINODOL d.o.o., OIB 02897611952</izvorni_sadrzaj>
    <derivirana_varijabla naziv="DomainObject.Predmet.ProtustrankaNazivFormatedOIB_1">DOM KAMEN VINODOL d.o.o., OIB 02897611952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DOM KAMEN VINODOL d.o.o.</item>
    </izvorni_sadrzaj>
    <derivirana_varijabla naziv="DomainObject.Predmet.ProtuStrankaListFormated_1">
      <item>DOM KAMEN VINODOL d.o.o.</item>
    </derivirana_varijabla>
  </DomainObject.Predmet.ProtuStrankaListFormated>
  <DomainObject.Predmet.ProtuStrankaListFormatedOIB>
    <izvorni_sadrzaj>
      <item>DOM KAMEN VINODOL d.o.o., OIB 02897611952</item>
    </izvorni_sadrzaj>
    <derivirana_varijabla naziv="DomainObject.Predmet.ProtuStrankaListFormatedOIB_1">
      <item>DOM KAMEN VINODOL d.o.o., OIB 02897611952</item>
    </derivirana_varijabla>
  </DomainObject.Predmet.ProtuStrankaListFormatedOIB>
  <DomainObject.Predmet.ProtuStrankaListFormatedWithAdress>
    <izvorni_sadrzaj>
      <item>DOM KAMEN VINODOL d.o.o., Tribalj Gornji 15, 51243 Tribalj</item>
    </izvorni_sadrzaj>
    <derivirana_varijabla naziv="DomainObject.Predmet.ProtuStrankaListFormatedWithAdress_1">
      <item>DOM KAMEN VINODOL d.o.o., Tribalj Gornji 15, 51243 Tribalj</item>
    </derivirana_varijabla>
  </DomainObject.Predmet.ProtuStrankaListFormatedWithAdress>
  <DomainObject.Predmet.ProtuStrankaListFormatedWithAdressOIB>
    <izvorni_sadrzaj>
      <item>DOM KAMEN VINODOL d.o.o., OIB 02897611952, Tribalj Gornji 15, 51243 Tribalj</item>
    </izvorni_sadrzaj>
    <derivirana_varijabla naziv="DomainObject.Predmet.ProtuStrankaListFormatedWithAdressOIB_1">
      <item>DOM KAMEN VINODOL d.o.o., OIB 02897611952, Tribalj Gornji 15, 51243 Tribalj</item>
    </derivirana_varijabla>
  </DomainObject.Predmet.ProtuStrankaListFormatedWithAdressOIB>
  <DomainObject.Predmet.ProtuStrankaListNazivFormated>
    <izvorni_sadrzaj>
      <item>DOM KAMEN VINODOL d.o.o.</item>
    </izvorni_sadrzaj>
    <derivirana_varijabla naziv="DomainObject.Predmet.ProtuStrankaListNazivFormated_1">
      <item>DOM KAMEN VINODOL d.o.o.</item>
    </derivirana_varijabla>
  </DomainObject.Predmet.ProtuStrankaListNazivFormated>
  <DomainObject.Predmet.ProtuStrankaListNazivFormatedOIB>
    <izvorni_sadrzaj>
      <item>DOM KAMEN VINODOL d.o.o., OIB 02897611952</item>
    </izvorni_sadrzaj>
    <derivirana_varijabla naziv="DomainObject.Predmet.ProtuStrankaListNazivFormatedOIB_1">
      <item>DOM KAMEN VINODOL d.o.o., OIB 02897611952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DOM KAMEN VINODOL d.o.o.</izvorni_sadrzaj>
    <derivirana_varijabla naziv="DomainObject.Predmet.ProtustrankaIDrugi_1">DOM KAMEN VINODOL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DOM KAMEN VINODOL d.o.o., OIB 02897611952, Tribalj Gornji 15, 51243 Tribalj</izvorni_sadrzaj>
    <derivirana_varijabla naziv="DomainObject.Predmet.ProtustrankaIDrugiAdressOIB_1">DOM KAMEN VINODOL d.o.o., OIB 02897611952, Tribalj Gornji 15, 51243 Tribalj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DOM KAMEN VINODOL d.o.o.</item>
    </izvorni_sadrzaj>
    <derivirana_varijabla naziv="DomainObject.Predmet.SudioniciListNaziv_1">
      <item>FINA  Rijeka</item>
      <item>DOM KAMEN VINODOL d.o.o.</item>
    </derivirana_varijabla>
  </DomainObject.Predmet.SudioniciListNaziv>
  <DomainObject.Predmet.SudioniciListAdressOIB>
    <izvorni_sadrzaj>
      <item>FINA  Rijeka, OIB 85821130368, Frana Kurelca 8,51000 Rijeka</item>
      <item>DOM KAMEN VINODOL d.o.o., OIB 02897611952, Tribalj Gornji 15,51243 Tribalj</item>
    </izvorni_sadrzaj>
    <derivirana_varijabla naziv="DomainObject.Predmet.SudioniciListAdressOIB_1">
      <item>FINA  Rijeka, OIB 85821130368, Frana Kurelca 8,51000 Rijeka</item>
      <item>DOM KAMEN VINODOL d.o.o., OIB 02897611952, Tribalj Gornji 15,51243 Tribalj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02897611952</item>
    </izvorni_sadrzaj>
    <derivirana_varijabla naziv="DomainObject.Predmet.SudioniciListNazivOIB_1">
      <item>, OIB 85821130368</item>
      <item>, OIB 02897611952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1053</properties:Words>
  <properties:Characters>5897</properties:Characters>
  <properties:Lines>150</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2017-09-29T09:01:00Z</dcterms:created>
  <dc:creator>korlevicd</dc:creator>
  <cp:lastModifiedBy>Nika Ostojić</cp:lastModifiedBy>
  <cp:lastPrinted>2009-06-03T08:55:00Z</cp:lastPrinted>
  <dcterms:modified xmlns:xsi="http://www.w3.org/2001/XMLSchema-instance" xsi:type="dcterms:W3CDTF">2017-09-29T10:39:00Z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