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26b3" w14:paraId="30226b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TISKARA CAREK d.o.o., Posavski Bregi, Savska 132, OIB: 04214086072,   dana 22.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972C99">
        <w:rPr>
          <w:rFonts w:hAnsi="Times New Roman" w:ascii="Times New Roman"/>
          <w:szCs w:val="24"/>
          <w:lang w:val="hr-HR"/>
        </w:rPr>
        <w:t>Ivan Kunovac</w:t>
      </w:r>
      <w:r w:rsidR="00E610A4">
        <w:rPr>
          <w:rFonts w:hAnsi="Times New Roman" w:ascii="Times New Roman"/>
          <w:szCs w:val="24"/>
          <w:lang w:val="hr-HR"/>
        </w:rPr>
        <w:t xml:space="preserve">, </w:t>
      </w:r>
      <w:r w:rsidR="00972C99">
        <w:rPr>
          <w:rFonts w:hAnsi="Times New Roman" w:ascii="Times New Roman"/>
          <w:szCs w:val="24"/>
          <w:lang w:val="hr-HR"/>
        </w:rPr>
        <w:t>Posavski Bregi, Savska 132</w:t>
      </w:r>
      <w:r w:rsidR="00E610A4">
        <w:rPr>
          <w:rFonts w:hAnsi="Times New Roman" w:ascii="Times New Roman"/>
          <w:szCs w:val="24"/>
          <w:lang w:val="hr-HR"/>
        </w:rPr>
        <w:t xml:space="preserve">,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972C99">
        <w:rPr>
          <w:rFonts w:hAnsi="Times New Roman" w:ascii="Times New Roman"/>
          <w:szCs w:val="24"/>
          <w:lang w:val="hr-HR"/>
        </w:rPr>
        <w:t>80019805162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D4205">
        <w:rPr>
          <w:rFonts w:hAnsi="Times New Roman" w:ascii="Times New Roman"/>
          <w:lang w:val="hr-HR"/>
        </w:rPr>
        <w:t>5</w:t>
      </w:r>
      <w:r w:rsidR="00972C99">
        <w:rPr>
          <w:rFonts w:hAnsi="Times New Roman" w:ascii="Times New Roman"/>
          <w:lang w:val="hr-HR"/>
        </w:rPr>
        <w:t>484/</w:t>
      </w:r>
      <w:r w:rsidR="00985FE7">
        <w:rPr>
          <w:rFonts w:hAnsi="Times New Roman" w:ascii="Times New Roman"/>
          <w:lang w:val="hr-HR"/>
        </w:rPr>
        <w:t xml:space="preserve">2015 od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03B84">
        <w:rPr>
          <w:rFonts w:hAnsi="Times New Roman" w:ascii="Times New Roman"/>
          <w:lang w:val="hr-HR"/>
        </w:rPr>
        <w:t xml:space="preserve"> 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62F" w:rsidP="00DB4528" w:rsidR="00F8762F">
      <w:r>
        <w:separator/>
      </w:r>
    </w:p>
  </w:endnote>
  <w:endnote w:id="0" w:type="continuationSeparator">
    <w:p w:rsidRDefault="00F8762F" w:rsidP="00DB4528" w:rsidR="00F87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62F" w:rsidP="00DB4528" w:rsidR="00F8762F">
      <w:r>
        <w:separator/>
      </w:r>
    </w:p>
  </w:footnote>
  <w:footnote w:id="0" w:type="continuationSeparator">
    <w:p w:rsidRDefault="00F8762F" w:rsidP="00DB4528" w:rsidR="00F87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1C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72C99">
      <w:rPr>
        <w:rFonts w:hAnsi="Times New Roman" w:ascii="Times New Roman"/>
        <w:lang w:val="hr-HR"/>
      </w:rPr>
      <w:t>5484/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972C99">
      <w:rPr>
        <w:rFonts w:hAnsi="Times New Roman" w:ascii="Times New Roman"/>
        <w:lang w:val="hr-HR"/>
      </w:rPr>
      <w:t>484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691C8C"/>
    <w:rsid w:val="007A29F9"/>
    <w:rsid w:val="007F6336"/>
    <w:rsid w:val="00840E3D"/>
    <w:rsid w:val="008968CC"/>
    <w:rsid w:val="00932D82"/>
    <w:rsid w:val="00953B38"/>
    <w:rsid w:val="00972C99"/>
    <w:rsid w:val="00985FE7"/>
    <w:rsid w:val="00997BA9"/>
    <w:rsid w:val="00A95334"/>
    <w:rsid w:val="00AB7883"/>
    <w:rsid w:val="00AF40B4"/>
    <w:rsid w:val="00B03169"/>
    <w:rsid w:val="00B20E19"/>
    <w:rsid w:val="00BB1298"/>
    <w:rsid w:val="00BB2590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03B84"/>
    <w:rsid w:val="00E610A4"/>
    <w:rsid w:val="00EE5750"/>
    <w:rsid w:val="00F62A72"/>
    <w:rsid w:val="00F667BC"/>
    <w:rsid w:val="00F752B6"/>
    <w:rsid w:val="00F8762F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B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B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B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B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B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B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B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B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5484</izvorni_sadrzaj>
    <derivirana_varijabla naziv="DomainObject.Predmet.Broj_1">5484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St-5484/2015</izvorni_sadrzaj>
    <derivirana_varijabla naziv="DomainObject.Predmet.OznakaBroj_1">St-5484/2015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CAREK d.o.o.</izvorni_sadrzaj>
    <derivirana_varijabla naziv="DomainObject.Predmet.ProtustrankaFormated_1">  TISKARA CAREK d.o.o.</derivirana_varijabla>
  </DomainObject.Predmet.ProtustrankaFormated>
  <DomainObject.Predmet.ProtustrankaFormatedOIB>
    <izvorni_sadrzaj>  TISKARA CAREK d.o.o., OIB 04214086072</izvorni_sadrzaj>
    <derivirana_varijabla naziv="DomainObject.Predmet.ProtustrankaFormatedOIB_1">  TISKARA CAREK d.o.o., OIB 04214086072</derivirana_varijabla>
  </DomainObject.Predmet.ProtustrankaFormatedOIB>
  <DomainObject.Predmet.ProtustrankaFormatedWithAdress>
    <izvorni_sadrzaj> TISKARA CAREK d.o.o., Savska 132, 10310 Posavski Bregi</izvorni_sadrzaj>
    <derivirana_varijabla naziv="DomainObject.Predmet.ProtustrankaFormatedWithAdress_1"> TISKARA CAREK d.o.o., Savska 132, 10310 Posavski Bregi</derivirana_varijabla>
  </DomainObject.Predmet.ProtustrankaFormatedWithAdress>
  <DomainObject.Predmet.ProtustrankaFormatedWithAdressOIB>
    <izvorni_sadrzaj> TISKARA CAREK d.o.o., OIB 04214086072, Savska 132, 10310 Posavski Bregi</izvorni_sadrzaj>
    <derivirana_varijabla naziv="DomainObject.Predmet.ProtustrankaFormatedWithAdressOIB_1"> TISKARA CAREK d.o.o., OIB 04214086072, Savska 132, 10310 Posavski Bregi</derivirana_varijabla>
  </DomainObject.Predmet.ProtustrankaFormatedWithAdressOIB>
  <DomainObject.Predmet.ProtustrankaWithAdress>
    <izvorni_sadrzaj>TISKARA CAREK d.o.o. Savska 132, 10310 Posavski Bregi</izvorni_sadrzaj>
    <derivirana_varijabla naziv="DomainObject.Predmet.ProtustrankaWithAdress_1">TISKARA CAREK d.o.o. Savska 132, 10310 Posavski Bregi</derivirana_varijabla>
  </DomainObject.Predmet.ProtustrankaWithAdress>
  <DomainObject.Predmet.ProtustrankaWithAdressOIB>
    <izvorni_sadrzaj>TISKARA CAREK d.o.o., OIB 04214086072, Savska 132, 10310 Posavski Bregi</izvorni_sadrzaj>
    <derivirana_varijabla naziv="DomainObject.Predmet.ProtustrankaWithAdressOIB_1">TISKARA CAREK d.o.o., OIB 04214086072, Savska 132, 10310 Posavski Bregi</derivirana_varijabla>
  </DomainObject.Predmet.ProtustrankaWithAdressOIB>
  <DomainObject.Predmet.ProtustrankaNazivFormated>
    <izvorni_sadrzaj>TISKARA CAREK d.o.o.</izvorni_sadrzaj>
    <derivirana_varijabla naziv="DomainObject.Predmet.ProtustrankaNazivFormated_1">TISKARA CAREK d.o.o.</derivirana_varijabla>
  </DomainObject.Predmet.ProtustrankaNazivFormated>
  <DomainObject.Predmet.ProtustrankaNazivFormatedOIB>
    <izvorni_sadrzaj>TISKARA CAREK d.o.o., OIB 04214086072</izvorni_sadrzaj>
    <derivirana_varijabla naziv="DomainObject.Predmet.ProtustrankaNazivFormatedOIB_1">TISKARA CAREK d.o.o., OIB 04214086072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CAREK d.o.o.</item>
    </izvorni_sadrzaj>
    <derivirana_varijabla naziv="DomainObject.Predmet.ProtuStrankaListFormated_1">
      <item>TISKARA CAREK d.o.o.</item>
    </derivirana_varijabla>
  </DomainObject.Predmet.ProtuStrankaListFormated>
  <DomainObject.Predmet.ProtuStrankaListFormatedOIB>
    <izvorni_sadrzaj>
      <item>TISKARA CAREK d.o.o., OIB 04214086072</item>
    </izvorni_sadrzaj>
    <derivirana_varijabla naziv="DomainObject.Predmet.ProtuStrankaListFormatedOIB_1">
      <item>TISKARA CAREK d.o.o., OIB 04214086072</item>
    </derivirana_varijabla>
  </DomainObject.Predmet.ProtuStrankaListFormatedOIB>
  <DomainObject.Predmet.ProtuStrankaListFormatedWithAdress>
    <izvorni_sadrzaj>
      <item>TISKARA CAREK d.o.o., Savska 132, 10310 Posavski Bregi</item>
    </izvorni_sadrzaj>
    <derivirana_varijabla naziv="DomainObject.Predmet.ProtuStrankaListFormatedWithAdress_1">
      <item>TISKARA CAREK d.o.o., Savska 132, 10310 Posavski Bregi</item>
    </derivirana_varijabla>
  </DomainObject.Predmet.ProtuStrankaListFormatedWithAdress>
  <DomainObject.Predmet.ProtuStrankaListFormatedWithAdressOIB>
    <izvorni_sadrzaj>
      <item>TISKARA CAREK d.o.o., OIB 04214086072, Savska 132, 10310 Posavski Bregi</item>
    </izvorni_sadrzaj>
    <derivirana_varijabla naziv="DomainObject.Predmet.ProtuStrankaListFormatedWithAdressOIB_1">
      <item>TISKARA CAREK d.o.o., OIB 04214086072, Savska 132, 10310 Posavski Bregi</item>
    </derivirana_varijabla>
  </DomainObject.Predmet.ProtuStrankaListFormatedWithAdressOIB>
  <DomainObject.Predmet.ProtuStrankaListNazivFormated>
    <izvorni_sadrzaj>
      <item>TISKARA CAREK d.o.o.</item>
    </izvorni_sadrzaj>
    <derivirana_varijabla naziv="DomainObject.Predmet.ProtuStrankaListNazivFormated_1">
      <item>TISKARA CAREK d.o.o.</item>
    </derivirana_varijabla>
  </DomainObject.Predmet.ProtuStrankaListNazivFormated>
  <DomainObject.Predmet.ProtuStrankaListNazivFormatedOIB>
    <izvorni_sadrzaj>
      <item>TISKARA CAREK d.o.o., OIB 04214086072</item>
    </izvorni_sadrzaj>
    <derivirana_varijabla naziv="DomainObject.Predmet.ProtuStrankaListNazivFormatedOIB_1">
      <item>TISKARA CAREK d.o.o., OIB 04214086072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CAREK d.o.o.</izvorni_sadrzaj>
    <derivirana_varijabla naziv="DomainObject.Predmet.ProtustrankaIDrugi_1">TISKARA CAREK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CAREK d.o.o., OIB 04214086072, Savska 132, 10310 Posavski Bregi</izvorni_sadrzaj>
    <derivirana_varijabla naziv="DomainObject.Predmet.ProtustrankaIDrugiAdressOIB_1">TISKARA CAREK d.o.o., OIB 04214086072, Savska 132,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CAREK d.o.o.</item>
      <item>FINA Regionalni centar Zagreb</item>
    </izvorni_sadrzaj>
    <derivirana_varijabla naziv="DomainObject.Predmet.SudioniciListNaziv_1">
      <item>TISKARA CAREK d.o.o.</item>
      <item>FINA Regionalni centar Zagreb</item>
    </derivirana_varijabla>
  </DomainObject.Predmet.SudioniciListNaziv>
  <DomainObject.Predmet.SudioniciListAdressOIB>
    <izvorni_sadrzaj>
      <item>TISKARA CAREK d.o.o., OIB 04214086072, Savska 132,10310 Posavski Bregi</item>
      <item>FINA Regionalni centar Zagreb, OIB 85821130368, Trg svibanjskih žrtava 1995. 1,10000 Zagreb</item>
    </izvorni_sadrzaj>
    <derivirana_varijabla naziv="DomainObject.Predmet.SudioniciListAdressOIB_1">
      <item>TISKARA CAREK d.o.o., OIB 04214086072, Savska 132,10310 Posavski Bregi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04214086072</item>
      <item>, OIB 85821130368</item>
    </izvorni_sadrzaj>
    <derivirana_varijabla naziv="DomainObject.Predmet.SudioniciListNazivOIB_1">
      <item>, OIB 04214086072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2402</properties:Characters>
  <properties:Lines>82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2016-04-21T11:33:00Z</dcterms:created>
  <dc:creator>Sudsko vijeæe</dc:creator>
  <cp:lastModifiedBy>Darinka Čusak</cp:lastModifiedBy>
  <cp:lastPrinted>2016-04-22T06:54:00Z</cp:lastPrinted>
  <dcterms:modified xmlns:xsi="http://www.w3.org/2001/XMLSchema-instance" xsi:type="dcterms:W3CDTF">2016-04-22T06:54:00Z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