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1ed6" w14:paraId="2181ed6" w:rsidRDefault="00EF227F" w:rsidP="00EF227F" w:rsidR="00EF227F" w:rsidRPr="00316E5C">
      <w:pPr>
        <w15:collapsed w:val="false"/>
        <w:rPr>
          <w:b/>
        </w:rPr>
      </w:pPr>
      <w:bookmarkStart w:name="_GoBack" w:id="0"/>
      <w:bookmarkEnd w:id="0"/>
      <w:r w:rsidRPr="00316E5C">
        <w:tab/>
      </w:r>
    </w:p>
    <w:p w:rsidRDefault="00EF227F" w:rsidP="00EF227F" w:rsidR="00EF227F" w:rsidRPr="00316E5C">
      <w:pPr>
        <w:ind w:left="5040"/>
        <w:rPr>
          <w:b/>
        </w:rPr>
      </w:pPr>
      <w:r w:rsidRPr="00316E5C">
        <w:rPr>
          <w:b/>
        </w:rPr>
        <w:t xml:space="preserve">              </w:t>
      </w:r>
    </w:p>
    <w:p w:rsidRDefault="0098640A" w:rsidP="00621B59" w:rsidR="00621B59" w:rsidRPr="00316E5C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3E" w:rsidP="00621B59" w:rsidR="00C40D3E" w:rsidRPr="00316E5C"/>
    <w:p w:rsidRDefault="005B4037" w:rsidP="005B4037" w:rsidR="005B4037" w:rsidRPr="002564FD">
      <w:r w:rsidRPr="002564FD">
        <w:t>Republika Hrvatska</w:t>
      </w:r>
    </w:p>
    <w:p w:rsidRDefault="005B4037" w:rsidP="005B4037" w:rsidR="005B4037" w:rsidRPr="002564FD">
      <w:r w:rsidRPr="002564FD">
        <w:t>Trgovački sud u Zagrebu</w:t>
      </w:r>
    </w:p>
    <w:p w:rsidRDefault="005B4037" w:rsidP="005B4037" w:rsidR="005B4037" w:rsidRPr="002564FD">
      <w:r w:rsidRPr="002564FD">
        <w:t xml:space="preserve">Zagreb, Amruševa 2/II                                                </w:t>
      </w:r>
      <w:r w:rsidR="0098640A">
        <w:t xml:space="preserve">                              </w:t>
      </w:r>
      <w:r w:rsidR="002564FD" w:rsidRPr="002564FD">
        <w:t>46</w:t>
      </w:r>
      <w:r w:rsidR="0016204C" w:rsidRPr="002564FD">
        <w:t>. St-</w:t>
      </w:r>
      <w:r w:rsidR="002564FD" w:rsidRPr="002564FD">
        <w:t>1789</w:t>
      </w:r>
      <w:r w:rsidR="00A9227D" w:rsidRPr="002564FD">
        <w:t>/1</w:t>
      </w:r>
      <w:r w:rsidR="002564FD" w:rsidRPr="002564FD">
        <w:t>7</w:t>
      </w:r>
      <w:r w:rsidR="0098640A">
        <w:t>-25</w:t>
      </w:r>
      <w:r w:rsidRPr="002564FD">
        <w:t xml:space="preserve">                                                               </w:t>
      </w:r>
    </w:p>
    <w:p w:rsidRDefault="005B4037" w:rsidP="005B4037" w:rsidR="005B4037" w:rsidRPr="002564FD">
      <w:pPr>
        <w:jc w:val="center"/>
      </w:pPr>
    </w:p>
    <w:p w:rsidRDefault="0054021D" w:rsidP="005B4037" w:rsidR="0054021D" w:rsidRPr="002564FD">
      <w:pPr>
        <w:jc w:val="center"/>
      </w:pPr>
    </w:p>
    <w:p w:rsidRDefault="00316E5C" w:rsidP="005B4037" w:rsidR="005B4037" w:rsidRPr="002564FD">
      <w:pPr>
        <w:jc w:val="center"/>
      </w:pPr>
      <w:r w:rsidRPr="002564FD">
        <w:t xml:space="preserve">R E P U B L I K A   H R V A T S K A </w:t>
      </w:r>
    </w:p>
    <w:p w:rsidRDefault="00316E5C" w:rsidP="005B4037" w:rsidR="00316E5C" w:rsidRPr="002564FD">
      <w:pPr>
        <w:jc w:val="center"/>
      </w:pPr>
    </w:p>
    <w:p w:rsidRDefault="005B4037" w:rsidP="005B4037" w:rsidR="005B4037" w:rsidRPr="002564FD">
      <w:pPr>
        <w:jc w:val="center"/>
      </w:pPr>
      <w:r w:rsidRPr="002564FD">
        <w:t>R J E Š E NJ E</w:t>
      </w:r>
    </w:p>
    <w:p w:rsidRDefault="005B4037" w:rsidP="005B4037" w:rsidR="005B4037" w:rsidRPr="002564FD"/>
    <w:p w:rsidRDefault="002564FD" w:rsidP="005B4037" w:rsidR="00670C57" w:rsidRPr="002564FD">
      <w:pPr>
        <w:jc w:val="both"/>
      </w:pPr>
      <w:r w:rsidRPr="002564FD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</w:t>
      </w:r>
      <w:r w:rsidR="00BD6CD3">
        <w:t>dužnikom TERRA PROSPECTA d.o.o. u stečaju,</w:t>
      </w:r>
      <w:r w:rsidRPr="002564FD">
        <w:t xml:space="preserve"> OIB: 39313636430, Glina, Buzeta 141, </w:t>
      </w:r>
      <w:r w:rsidR="00FC428F">
        <w:t>11.</w:t>
      </w:r>
      <w:r w:rsidRPr="002564FD">
        <w:t xml:space="preserve"> veljače 2019.</w:t>
      </w:r>
    </w:p>
    <w:p w:rsidRDefault="00EF227F" w:rsidP="00EF227F" w:rsidR="00EF227F" w:rsidRPr="002564FD">
      <w:pPr>
        <w:jc w:val="both"/>
        <w:rPr>
          <w:b/>
        </w:rPr>
      </w:pPr>
    </w:p>
    <w:p w:rsidRDefault="00EF227F" w:rsidP="00593B2B" w:rsidR="00EF227F" w:rsidRPr="002564FD">
      <w:pPr>
        <w:jc w:val="center"/>
      </w:pPr>
      <w:r w:rsidRPr="002564FD">
        <w:t xml:space="preserve">r i j e š i o  j e </w:t>
      </w:r>
    </w:p>
    <w:p w:rsidRDefault="00A07B3C" w:rsidP="00593B2B" w:rsidR="00486DE3" w:rsidRPr="006577D2">
      <w:pPr>
        <w:numPr>
          <w:ilvl w:val="12"/>
          <w:numId w:val="0"/>
        </w:numPr>
        <w:ind w:firstLine="720"/>
        <w:jc w:val="both"/>
      </w:pPr>
      <w:r w:rsidRPr="002564FD">
        <w:t>Određuje se upis otvaranja stečajnog postupka nad dužn</w:t>
      </w:r>
      <w:r w:rsidR="00F31D2E" w:rsidRPr="002564FD">
        <w:t xml:space="preserve">ikom </w:t>
      </w:r>
      <w:r w:rsidR="00A50FDE">
        <w:t>TERRA PROSPECTA d.o.o. u stečaju, OIB: 39313636430, Glina, Buzeta 141</w:t>
      </w:r>
      <w:r w:rsidR="00670C57" w:rsidRPr="002564FD">
        <w:t>,</w:t>
      </w:r>
      <w:r w:rsidRPr="002564FD">
        <w:t xml:space="preserve"> u zemljišnim knjigama </w:t>
      </w:r>
      <w:r w:rsidR="000373D1" w:rsidRPr="002564FD">
        <w:t>te</w:t>
      </w:r>
      <w:r w:rsidR="00316E5C" w:rsidRPr="002564FD">
        <w:t xml:space="preserve"> se nalaže </w:t>
      </w:r>
      <w:r w:rsidR="00500C7C">
        <w:t xml:space="preserve">Općinskom sudu u Sisku, </w:t>
      </w:r>
      <w:r w:rsidR="00316E5C" w:rsidRPr="002564FD">
        <w:t xml:space="preserve">zemljišnoknjižnom odjelu </w:t>
      </w:r>
      <w:r w:rsidR="00500C7C">
        <w:t>Glina</w:t>
      </w:r>
      <w:r w:rsidR="00316E5C" w:rsidRPr="002564FD">
        <w:t xml:space="preserve"> zabilježba otvaranja </w:t>
      </w:r>
      <w:r w:rsidR="00F31D2E" w:rsidRPr="002564FD">
        <w:t>stečajnog postupk</w:t>
      </w:r>
      <w:r w:rsidR="005B4037" w:rsidRPr="002564FD">
        <w:t>a ovog suda poslovni b</w:t>
      </w:r>
      <w:r w:rsidR="0016204C" w:rsidRPr="002564FD">
        <w:t>roj St-</w:t>
      </w:r>
      <w:r w:rsidR="002564FD" w:rsidRPr="002564FD">
        <w:t>1789</w:t>
      </w:r>
      <w:r w:rsidR="00670C57" w:rsidRPr="002564FD">
        <w:t>/</w:t>
      </w:r>
      <w:r w:rsidR="0016204C" w:rsidRPr="002564FD">
        <w:t>1</w:t>
      </w:r>
      <w:r w:rsidR="002564FD" w:rsidRPr="002564FD">
        <w:t>7</w:t>
      </w:r>
      <w:r w:rsidR="00F31D2E" w:rsidRPr="002564FD">
        <w:t xml:space="preserve"> od </w:t>
      </w:r>
      <w:r w:rsidR="00316E5C" w:rsidRPr="002564FD">
        <w:br/>
      </w:r>
      <w:r w:rsidR="002564FD" w:rsidRPr="002564FD">
        <w:t>28</w:t>
      </w:r>
      <w:r w:rsidR="0016204C" w:rsidRPr="002564FD">
        <w:t xml:space="preserve">. </w:t>
      </w:r>
      <w:r w:rsidR="002564FD" w:rsidRPr="002564FD">
        <w:t>studenog 2018</w:t>
      </w:r>
      <w:r w:rsidR="00F31D2E" w:rsidRPr="002564FD">
        <w:t>.</w:t>
      </w:r>
      <w:r w:rsidR="000B4022">
        <w:t xml:space="preserve"> na nekretninama</w:t>
      </w:r>
      <w:r w:rsidR="00670C57" w:rsidRPr="002564FD">
        <w:t xml:space="preserve"> dužnika </w:t>
      </w:r>
      <w:r w:rsidR="002564FD" w:rsidRPr="002564FD">
        <w:t xml:space="preserve">TERRA PROSPECTA d.o.o. u stečaju, OIB: </w:t>
      </w:r>
      <w:r w:rsidR="002564FD" w:rsidRPr="006577D2">
        <w:t>39313636430, Glina, Buzeta 141</w:t>
      </w:r>
      <w:r w:rsidR="005B4037" w:rsidRPr="006577D2">
        <w:t xml:space="preserve">, </w:t>
      </w:r>
      <w:r w:rsidR="00316E5C" w:rsidRPr="006577D2">
        <w:t>upisa</w:t>
      </w:r>
      <w:r w:rsidR="00486DE3" w:rsidRPr="006577D2">
        <w:t>n</w:t>
      </w:r>
      <w:r w:rsidR="00500C7C" w:rsidRPr="006577D2">
        <w:t xml:space="preserve">im </w:t>
      </w:r>
      <w:r w:rsidR="00486DE3" w:rsidRPr="006577D2">
        <w:t>u:</w:t>
      </w:r>
    </w:p>
    <w:p w:rsidRDefault="00500C7C" w:rsidP="007F51BA" w:rsidR="00500C7C" w:rsidRPr="006577D2">
      <w:pPr>
        <w:numPr>
          <w:ilvl w:val="0"/>
          <w:numId w:val="3"/>
        </w:numPr>
        <w:jc w:val="both"/>
      </w:pPr>
      <w:r w:rsidRPr="006577D2">
        <w:t>zk.</w:t>
      </w:r>
      <w:r w:rsidR="0016204C" w:rsidRPr="006577D2">
        <w:t>ul.</w:t>
      </w:r>
      <w:r w:rsidRPr="006577D2">
        <w:t xml:space="preserve"> 1157, k.o. 310034 Buzeta, </w:t>
      </w:r>
      <w:r w:rsidR="008578ED" w:rsidRPr="006577D2">
        <w:t xml:space="preserve"> k.č.br. </w:t>
      </w:r>
      <w:r w:rsidRPr="006577D2">
        <w:t>2000 u naravi oranica,</w:t>
      </w:r>
      <w:r w:rsidR="00CC4539" w:rsidRPr="006577D2">
        <w:t xml:space="preserve"> ukupne površine</w:t>
      </w:r>
      <w:r w:rsidRPr="006577D2">
        <w:t xml:space="preserve"> 15671 m2</w:t>
      </w:r>
      <w:r w:rsidR="0040602B">
        <w:t>;</w:t>
      </w:r>
    </w:p>
    <w:p w:rsidRDefault="00500C7C" w:rsidP="006577D2" w:rsidR="0096721D">
      <w:pPr>
        <w:numPr>
          <w:ilvl w:val="0"/>
          <w:numId w:val="3"/>
        </w:numPr>
        <w:jc w:val="both"/>
      </w:pPr>
      <w:r w:rsidRPr="006577D2">
        <w:t xml:space="preserve">zk.ul. </w:t>
      </w:r>
      <w:r w:rsidR="006577D2">
        <w:t>406</w:t>
      </w:r>
      <w:r w:rsidR="006577D2" w:rsidRPr="006577D2">
        <w:t xml:space="preserve">, k.o. 310034 Buzeta, </w:t>
      </w:r>
      <w:r w:rsidR="0096721D">
        <w:t xml:space="preserve">i to: </w:t>
      </w:r>
    </w:p>
    <w:p w:rsidRDefault="006577D2" w:rsidP="0096721D" w:rsidR="0096721D">
      <w:pPr>
        <w:ind w:left="720"/>
        <w:jc w:val="both"/>
      </w:pPr>
      <w:r w:rsidRPr="006577D2">
        <w:t xml:space="preserve">k.č.br. </w:t>
      </w:r>
      <w:r>
        <w:t>1974/1</w:t>
      </w:r>
      <w:r w:rsidRPr="006577D2">
        <w:t xml:space="preserve"> u naravi oranica, površine </w:t>
      </w:r>
      <w:r>
        <w:t>1370</w:t>
      </w:r>
      <w:r w:rsidRPr="006577D2">
        <w:t xml:space="preserve"> m2</w:t>
      </w:r>
      <w:r>
        <w:t xml:space="preserve"> i </w:t>
      </w:r>
    </w:p>
    <w:p w:rsidRDefault="006577D2" w:rsidP="0096721D" w:rsidR="006577D2">
      <w:pPr>
        <w:ind w:left="720"/>
        <w:jc w:val="both"/>
      </w:pPr>
      <w:r w:rsidRPr="006577D2">
        <w:t xml:space="preserve">k.č.br. </w:t>
      </w:r>
      <w:r>
        <w:t>19</w:t>
      </w:r>
      <w:r w:rsidR="006946DF">
        <w:t>87</w:t>
      </w:r>
      <w:r>
        <w:t xml:space="preserve">/1A, </w:t>
      </w:r>
      <w:r w:rsidRPr="006577D2">
        <w:t xml:space="preserve">u naravi oranica, površine </w:t>
      </w:r>
      <w:r>
        <w:t>3158</w:t>
      </w:r>
      <w:r w:rsidRPr="006577D2">
        <w:t xml:space="preserve"> m2</w:t>
      </w:r>
      <w:r>
        <w:t>;</w:t>
      </w:r>
      <w:r w:rsidR="0096721D">
        <w:t xml:space="preserve"> </w:t>
      </w:r>
      <w:r>
        <w:t xml:space="preserve"> sveukupne površine 4528 m2</w:t>
      </w:r>
      <w:r w:rsidR="0040602B">
        <w:t>;</w:t>
      </w:r>
    </w:p>
    <w:p w:rsidRDefault="006946DF" w:rsidP="00C76649" w:rsidR="00C76649">
      <w:pPr>
        <w:numPr>
          <w:ilvl w:val="0"/>
          <w:numId w:val="3"/>
        </w:numPr>
        <w:jc w:val="both"/>
      </w:pPr>
      <w:r w:rsidRPr="006577D2">
        <w:t xml:space="preserve">zk.ul. </w:t>
      </w:r>
      <w:r>
        <w:t>393</w:t>
      </w:r>
      <w:r w:rsidRPr="006577D2">
        <w:t>, k.o. 310034 Buzeta,</w:t>
      </w:r>
      <w:r w:rsidR="00C76649">
        <w:t xml:space="preserve"> i to:</w:t>
      </w:r>
    </w:p>
    <w:p w:rsidRDefault="006946DF" w:rsidP="00C76649" w:rsidR="00C76649">
      <w:pPr>
        <w:ind w:left="720"/>
        <w:jc w:val="both"/>
      </w:pPr>
      <w:r w:rsidRPr="006577D2">
        <w:t xml:space="preserve">k.č.br. </w:t>
      </w:r>
      <w:r w:rsidR="00FD0A54">
        <w:t>1996,</w:t>
      </w:r>
      <w:r w:rsidR="00FD0A54" w:rsidRPr="006577D2">
        <w:t xml:space="preserve"> u naravi </w:t>
      </w:r>
      <w:r w:rsidR="00FD0A54">
        <w:t>livada</w:t>
      </w:r>
      <w:r w:rsidR="00FD0A54" w:rsidRPr="006577D2">
        <w:t xml:space="preserve">, površine </w:t>
      </w:r>
      <w:r w:rsidR="00FD0A54">
        <w:t>683</w:t>
      </w:r>
      <w:r w:rsidR="00FD0A54" w:rsidRPr="006577D2">
        <w:t xml:space="preserve"> m2</w:t>
      </w:r>
      <w:r w:rsidR="00FD0A54">
        <w:t>;</w:t>
      </w:r>
      <w:r w:rsidR="00C76649" w:rsidRPr="00C76649">
        <w:t xml:space="preserve"> </w:t>
      </w:r>
    </w:p>
    <w:p w:rsidRDefault="00C76649" w:rsidP="0096721D" w:rsidR="006946DF">
      <w:pPr>
        <w:ind w:left="720"/>
        <w:jc w:val="both"/>
      </w:pPr>
      <w:r w:rsidRPr="006577D2">
        <w:t xml:space="preserve">k.č.br. </w:t>
      </w:r>
      <w:r>
        <w:t xml:space="preserve">1997, </w:t>
      </w:r>
      <w:r w:rsidRPr="006577D2">
        <w:t xml:space="preserve">u naravi oranica, površine </w:t>
      </w:r>
      <w:r>
        <w:t>1489</w:t>
      </w:r>
      <w:r w:rsidRPr="006577D2">
        <w:t xml:space="preserve"> m2</w:t>
      </w:r>
      <w:r>
        <w:t xml:space="preserve">; </w:t>
      </w:r>
    </w:p>
    <w:p w:rsidRDefault="006946DF" w:rsidP="006946DF" w:rsidR="006946DF">
      <w:pPr>
        <w:ind w:left="720"/>
        <w:jc w:val="both"/>
      </w:pPr>
      <w:r w:rsidRPr="006577D2">
        <w:t xml:space="preserve">k.č.br. </w:t>
      </w:r>
      <w:r>
        <w:t>1998</w:t>
      </w:r>
      <w:r w:rsidR="00C76649">
        <w:t>,</w:t>
      </w:r>
      <w:r w:rsidRPr="006577D2">
        <w:t xml:space="preserve"> u naravi oranica, površine </w:t>
      </w:r>
      <w:r w:rsidR="00593B2B">
        <w:t>432</w:t>
      </w:r>
      <w:r w:rsidRPr="006577D2">
        <w:t xml:space="preserve"> m2</w:t>
      </w:r>
      <w:r>
        <w:t>;</w:t>
      </w:r>
    </w:p>
    <w:p w:rsidRDefault="006946DF" w:rsidP="006946DF" w:rsidR="006946DF">
      <w:pPr>
        <w:ind w:left="720"/>
        <w:jc w:val="both"/>
      </w:pPr>
      <w:r w:rsidRPr="006577D2">
        <w:t xml:space="preserve">k.č.br. </w:t>
      </w:r>
      <w:r>
        <w:t>1999</w:t>
      </w:r>
      <w:r w:rsidR="0096721D">
        <w:t xml:space="preserve">, </w:t>
      </w:r>
      <w:r w:rsidRPr="006577D2">
        <w:t xml:space="preserve">u naravi oranica, površine </w:t>
      </w:r>
      <w:r w:rsidR="00593B2B">
        <w:t>511</w:t>
      </w:r>
      <w:r w:rsidRPr="006577D2">
        <w:t xml:space="preserve"> m2</w:t>
      </w:r>
      <w:r>
        <w:t>;</w:t>
      </w:r>
    </w:p>
    <w:p w:rsidRDefault="006946DF" w:rsidP="006946DF" w:rsidR="006946DF" w:rsidRPr="006577D2">
      <w:pPr>
        <w:ind w:left="720"/>
        <w:jc w:val="both"/>
      </w:pPr>
      <w:r w:rsidRPr="006577D2">
        <w:t xml:space="preserve">k.č.br. </w:t>
      </w:r>
      <w:r>
        <w:t>2001</w:t>
      </w:r>
      <w:r w:rsidR="0096721D">
        <w:t xml:space="preserve">, </w:t>
      </w:r>
      <w:r w:rsidRPr="006577D2">
        <w:t xml:space="preserve">u naravi oranica, površine </w:t>
      </w:r>
      <w:r>
        <w:t>1</w:t>
      </w:r>
      <w:r w:rsidR="00593B2B">
        <w:t>76</w:t>
      </w:r>
      <w:r w:rsidRPr="006577D2">
        <w:t xml:space="preserve"> m2</w:t>
      </w:r>
      <w:r w:rsidR="00593B2B">
        <w:t>;</w:t>
      </w:r>
      <w:r>
        <w:t xml:space="preserve"> sveukupne površine </w:t>
      </w:r>
      <w:r w:rsidR="00593B2B">
        <w:t>3291</w:t>
      </w:r>
      <w:r>
        <w:t xml:space="preserve"> m2</w:t>
      </w:r>
      <w:r w:rsidR="00593B2B">
        <w:t>.</w:t>
      </w:r>
    </w:p>
    <w:p w:rsidRDefault="00316E5C" w:rsidP="00316E5C" w:rsidR="00316E5C">
      <w:pPr>
        <w:numPr>
          <w:ilvl w:val="12"/>
          <w:numId w:val="0"/>
        </w:numPr>
        <w:ind w:firstLine="720"/>
        <w:jc w:val="both"/>
        <w:rPr>
          <w:highlight w:val="lightGray"/>
        </w:rPr>
      </w:pPr>
    </w:p>
    <w:p w:rsidRDefault="00EF227F" w:rsidP="00593B2B" w:rsidR="0026514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2564FD">
        <w:rPr>
          <w:b w:val="false"/>
          <w:szCs w:val="24"/>
        </w:rPr>
        <w:t>Obrazloženje</w:t>
      </w:r>
    </w:p>
    <w:p w:rsidRDefault="0098640A" w:rsidP="0098640A" w:rsidR="0098640A" w:rsidRPr="0098640A"/>
    <w:p w:rsidRDefault="009744C7" w:rsidP="00EF227F" w:rsidR="009744C7" w:rsidRPr="002564FD">
      <w:pPr>
        <w:numPr>
          <w:ilvl w:val="12"/>
          <w:numId w:val="0"/>
        </w:numPr>
        <w:jc w:val="both"/>
      </w:pPr>
      <w:r w:rsidRPr="002564FD">
        <w:tab/>
        <w:t xml:space="preserve">Rješenjem ovog suda od </w:t>
      </w:r>
      <w:r w:rsidR="002564FD" w:rsidRPr="002564FD">
        <w:t>28. studenog 2018</w:t>
      </w:r>
      <w:r w:rsidR="005B4037" w:rsidRPr="002564FD">
        <w:t xml:space="preserve">.  </w:t>
      </w:r>
      <w:r w:rsidRPr="002564FD">
        <w:t>otvoren je stečaj nad društvo</w:t>
      </w:r>
      <w:r w:rsidR="00670C57" w:rsidRPr="002564FD">
        <w:t>m</w:t>
      </w:r>
      <w:r w:rsidRPr="002564FD">
        <w:t xml:space="preserve"> </w:t>
      </w:r>
      <w:r w:rsidR="002564FD" w:rsidRPr="002564FD">
        <w:t>TERRA PROSPECTA d.o.o., OIB: 39313636430, Glina, Buzeta 141.</w:t>
      </w:r>
    </w:p>
    <w:p w:rsidRDefault="00316E5C" w:rsidP="00EF227F" w:rsidR="009744C7" w:rsidRPr="002564FD">
      <w:pPr>
        <w:numPr>
          <w:ilvl w:val="12"/>
          <w:numId w:val="0"/>
        </w:numPr>
        <w:jc w:val="both"/>
      </w:pPr>
      <w:r w:rsidRPr="002564FD">
        <w:tab/>
        <w:t>Odredbom čl. 131. st. 1</w:t>
      </w:r>
      <w:r w:rsidR="009744C7" w:rsidRPr="002564FD">
        <w:t>.</w:t>
      </w:r>
      <w:r w:rsidRPr="002564FD">
        <w:t xml:space="preserve"> i 2.</w:t>
      </w:r>
      <w:r w:rsidR="009744C7" w:rsidRPr="002564FD">
        <w:t xml:space="preserve"> Stečajnog zakona („Narodne novine“ broj </w:t>
      </w:r>
      <w:r w:rsidRPr="002564FD">
        <w:t>71/15</w:t>
      </w:r>
      <w:r w:rsidR="009744C7" w:rsidRPr="002564FD">
        <w:t xml:space="preserve">), među ostalim, propisano je da će </w:t>
      </w:r>
      <w:r w:rsidR="0054021D" w:rsidRPr="002564FD">
        <w:t>sud</w:t>
      </w:r>
      <w:r w:rsidRPr="002564FD">
        <w:t xml:space="preserve"> rješenje</w:t>
      </w:r>
      <w:r w:rsidR="0054021D" w:rsidRPr="002564FD">
        <w:t xml:space="preserve"> o otvaranju stečaja dostaviti tijelima koja vode registre radi zabilježbe otvaranja stečajnog postupka.</w:t>
      </w:r>
      <w:r w:rsidRPr="002564FD">
        <w:t xml:space="preserve"> </w:t>
      </w:r>
    </w:p>
    <w:p w:rsidRDefault="0054021D" w:rsidP="00EF227F" w:rsidR="0054021D" w:rsidRPr="002564FD">
      <w:pPr>
        <w:numPr>
          <w:ilvl w:val="12"/>
          <w:numId w:val="0"/>
        </w:numPr>
        <w:jc w:val="both"/>
      </w:pPr>
    </w:p>
    <w:p w:rsidRDefault="009744C7" w:rsidP="00EF227F" w:rsidR="0098640A">
      <w:pPr>
        <w:numPr>
          <w:ilvl w:val="12"/>
          <w:numId w:val="0"/>
        </w:numPr>
        <w:jc w:val="both"/>
      </w:pPr>
      <w:r w:rsidRPr="002564FD">
        <w:tab/>
      </w:r>
    </w:p>
    <w:p w:rsidRDefault="0098640A" w:rsidP="00EF227F" w:rsidR="0098640A">
      <w:pPr>
        <w:numPr>
          <w:ilvl w:val="12"/>
          <w:numId w:val="0"/>
        </w:numPr>
        <w:jc w:val="both"/>
      </w:pPr>
    </w:p>
    <w:p w:rsidRDefault="0098640A" w:rsidP="00EF227F" w:rsidR="0098640A">
      <w:pPr>
        <w:numPr>
          <w:ilvl w:val="12"/>
          <w:numId w:val="0"/>
        </w:numPr>
        <w:jc w:val="both"/>
      </w:pPr>
    </w:p>
    <w:p w:rsidRDefault="009744C7" w:rsidP="0098640A" w:rsidR="009744C7" w:rsidRPr="002564FD">
      <w:pPr>
        <w:numPr>
          <w:ilvl w:val="12"/>
          <w:numId w:val="0"/>
        </w:numPr>
        <w:ind w:firstLine="720"/>
        <w:jc w:val="both"/>
      </w:pPr>
      <w:r w:rsidRPr="002564FD">
        <w:t xml:space="preserve">Slijedom navedenog, sud je na temelju odredbe čl. </w:t>
      </w:r>
      <w:r w:rsidR="0054021D" w:rsidRPr="002564FD">
        <w:t>131</w:t>
      </w:r>
      <w:r w:rsidRPr="002564FD">
        <w:t xml:space="preserve">. SZ-a </w:t>
      </w:r>
      <w:r w:rsidR="000A042A" w:rsidRPr="002564FD">
        <w:t>riješio</w:t>
      </w:r>
      <w:r w:rsidRPr="002564FD">
        <w:t xml:space="preserve"> kao u izreci.</w:t>
      </w:r>
    </w:p>
    <w:p w:rsidRDefault="00442DDA" w:rsidP="002564FD" w:rsidR="00442DDA" w:rsidRPr="002564FD">
      <w:pPr>
        <w:numPr>
          <w:ilvl w:val="12"/>
          <w:numId w:val="0"/>
        </w:numPr>
        <w:jc w:val="center"/>
      </w:pPr>
    </w:p>
    <w:p w:rsidRDefault="002564FD" w:rsidP="002564FD" w:rsidR="00EF227F" w:rsidRPr="002564FD">
      <w:pPr>
        <w:numPr>
          <w:ilvl w:val="12"/>
          <w:numId w:val="0"/>
        </w:numPr>
        <w:jc w:val="center"/>
      </w:pPr>
      <w:r w:rsidRPr="002564FD">
        <w:t xml:space="preserve">Zagreb, </w:t>
      </w:r>
      <w:r w:rsidR="00FC428F">
        <w:t>11.</w:t>
      </w:r>
      <w:r w:rsidRPr="002564FD">
        <w:t xml:space="preserve"> veljače</w:t>
      </w:r>
      <w:r w:rsidR="00442DDA" w:rsidRPr="002564FD">
        <w:t xml:space="preserve"> 20</w:t>
      </w:r>
      <w:r w:rsidRPr="002564FD">
        <w:t>19</w:t>
      </w:r>
      <w:r w:rsidR="00442DDA" w:rsidRPr="002564FD">
        <w:t>.</w:t>
      </w:r>
    </w:p>
    <w:p w:rsidRDefault="00C90C73" w:rsidP="007F0DBF" w:rsidR="00C90C73" w:rsidRPr="002564FD">
      <w:pPr>
        <w:numPr>
          <w:ilvl w:val="12"/>
          <w:numId w:val="0"/>
        </w:numPr>
      </w:pPr>
    </w:p>
    <w:p w:rsidRDefault="00442DDA" w:rsidR="00442DDA" w:rsidRPr="002564FD">
      <w:pPr>
        <w:pStyle w:val="Tijeloteksta"/>
        <w:ind w:left="5760"/>
        <w:rPr>
          <w:rFonts w:hAnsi="Times New Roman" w:ascii="Times New Roman"/>
          <w:szCs w:val="24"/>
        </w:rPr>
      </w:pPr>
      <w:r w:rsidRPr="002564FD">
        <w:rPr>
          <w:rFonts w:hAnsi="Times New Roman" w:ascii="Times New Roman"/>
          <w:szCs w:val="24"/>
        </w:rPr>
        <w:tab/>
        <w:t>S</w:t>
      </w:r>
      <w:r w:rsidR="002564FD" w:rsidRPr="002564FD">
        <w:rPr>
          <w:rFonts w:hAnsi="Times New Roman" w:ascii="Times New Roman"/>
          <w:szCs w:val="24"/>
        </w:rPr>
        <w:t>utkinja</w:t>
      </w:r>
      <w:r w:rsidRPr="002564FD">
        <w:rPr>
          <w:rFonts w:hAnsi="Times New Roman" w:ascii="Times New Roman"/>
          <w:szCs w:val="24"/>
        </w:rPr>
        <w:t>:</w:t>
      </w:r>
    </w:p>
    <w:p w:rsidRDefault="007F0DBF" w:rsidR="0098640A">
      <w:pPr>
        <w:pStyle w:val="Tijeloteksta"/>
        <w:ind w:left="5760"/>
        <w:rPr>
          <w:rFonts w:hAnsi="Times New Roman" w:ascii="Times New Roman"/>
          <w:szCs w:val="24"/>
        </w:rPr>
      </w:pPr>
      <w:r w:rsidRPr="002564FD">
        <w:rPr>
          <w:rFonts w:hAnsi="Times New Roman" w:ascii="Times New Roman"/>
          <w:szCs w:val="24"/>
        </w:rPr>
        <w:t xml:space="preserve">     </w:t>
      </w:r>
      <w:r w:rsidR="002564FD" w:rsidRPr="002564FD">
        <w:rPr>
          <w:rFonts w:hAnsi="Times New Roman" w:ascii="Times New Roman"/>
          <w:szCs w:val="24"/>
        </w:rPr>
        <w:t>Maja Praljak</w:t>
      </w:r>
      <w:r w:rsidR="0098640A">
        <w:rPr>
          <w:rFonts w:hAnsi="Times New Roman" w:ascii="Times New Roman"/>
          <w:szCs w:val="24"/>
        </w:rPr>
        <w:t>, v.r.</w:t>
      </w:r>
    </w:p>
    <w:p w:rsidRDefault="0098640A" w:rsidR="0098640A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98640A" w:rsidR="0098640A">
      <w:r>
        <w:t>Za točnost otpravka-ovlašteni službenik:</w:t>
      </w:r>
    </w:p>
    <w:p w:rsidRDefault="0098640A" w:rsidR="0098640A">
      <w:r>
        <w:t>Nikolina Krunić</w:t>
      </w:r>
    </w:p>
    <w:p w:rsidRDefault="002564FD" w:rsidR="00442DDA" w:rsidRPr="002564FD">
      <w:pPr>
        <w:pStyle w:val="Tijeloteksta"/>
        <w:ind w:left="5760"/>
        <w:rPr>
          <w:rFonts w:hAnsi="Times New Roman" w:ascii="Times New Roman"/>
          <w:szCs w:val="24"/>
        </w:rPr>
      </w:pPr>
      <w:r w:rsidRPr="002564FD"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2564FD">
      <w:pPr>
        <w:numPr>
          <w:ilvl w:val="12"/>
          <w:numId w:val="0"/>
        </w:numPr>
      </w:pPr>
    </w:p>
    <w:p w:rsidRDefault="00BC1EB9" w:rsidP="00EF227F" w:rsidR="00EF227F" w:rsidRPr="002564FD">
      <w:pPr>
        <w:numPr>
          <w:ilvl w:val="12"/>
          <w:numId w:val="0"/>
        </w:numPr>
        <w:jc w:val="both"/>
      </w:pPr>
      <w:r w:rsidRPr="002564FD">
        <w:t>UPUTA</w:t>
      </w:r>
      <w:r w:rsidR="00EF227F" w:rsidRPr="002564FD">
        <w:t xml:space="preserve"> O PRAVNOM LIJEKU:</w:t>
      </w:r>
    </w:p>
    <w:p w:rsidRDefault="007F0DBF" w:rsidP="00EF227F" w:rsidR="007F0DBF" w:rsidRPr="002564FD">
      <w:pPr>
        <w:numPr>
          <w:ilvl w:val="12"/>
          <w:numId w:val="0"/>
        </w:numPr>
        <w:jc w:val="both"/>
      </w:pPr>
      <w:r w:rsidRPr="002564FD">
        <w:t>Z</w:t>
      </w:r>
      <w:r w:rsidR="00EF227F" w:rsidRPr="002564FD">
        <w:t>astupnik</w:t>
      </w:r>
      <w:r w:rsidRPr="002564FD">
        <w:t xml:space="preserve"> po zakonu</w:t>
      </w:r>
      <w:r w:rsidR="00EF227F" w:rsidRPr="002564FD">
        <w:t xml:space="preserve"> dužnika ima pravo na žalbu </w:t>
      </w:r>
      <w:r w:rsidR="00442DDA" w:rsidRPr="002564FD">
        <w:t xml:space="preserve">protiv ovog rješenja </w:t>
      </w:r>
      <w:r w:rsidR="00EF227F" w:rsidRPr="002564FD">
        <w:t xml:space="preserve">u roku od 8 dana od dana primitka. Žalba se ulaže putem ovog suda Visokom trgovačkom sudu </w:t>
      </w:r>
      <w:r w:rsidR="00442DDA" w:rsidRPr="002564FD">
        <w:t xml:space="preserve">Republike Hrvatske </w:t>
      </w:r>
      <w:r w:rsidR="00EF227F" w:rsidRPr="002564FD">
        <w:t>u 2 primjerka.</w:t>
      </w:r>
    </w:p>
    <w:p w:rsidRDefault="005B4037" w:rsidP="00EF227F" w:rsidR="005B4037" w:rsidRPr="002564FD">
      <w:pPr>
        <w:numPr>
          <w:ilvl w:val="12"/>
          <w:numId w:val="0"/>
        </w:numPr>
        <w:jc w:val="both"/>
      </w:pPr>
    </w:p>
    <w:p w:rsidRDefault="0098640A" w:rsidP="00EF227F" w:rsidR="0098640A">
      <w:pPr>
        <w:numPr>
          <w:ilvl w:val="12"/>
          <w:numId w:val="0"/>
        </w:numPr>
        <w:jc w:val="both"/>
      </w:pPr>
    </w:p>
    <w:p w:rsidRDefault="0098640A" w:rsidP="00EF227F" w:rsidR="0098640A">
      <w:pPr>
        <w:numPr>
          <w:ilvl w:val="12"/>
          <w:numId w:val="0"/>
        </w:numPr>
        <w:jc w:val="both"/>
      </w:pPr>
    </w:p>
    <w:p w:rsidRDefault="009744C7" w:rsidP="0098640A" w:rsidR="009744C7" w:rsidRPr="002564FD">
      <w:pPr>
        <w:ind w:left="720"/>
        <w:jc w:val="both"/>
      </w:pPr>
    </w:p>
    <w:sectPr w:rsidSect="00C40D3E" w:rsidR="009744C7" w:rsidRPr="002564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82" w:rsidR="00BF3882">
      <w:r>
        <w:separator/>
      </w:r>
    </w:p>
  </w:endnote>
  <w:endnote w:id="0" w:type="continuationSeparator">
    <w:p w:rsidRDefault="00BF3882" w:rsidR="00BF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CF9" w:rsidR="00D56C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CF9" w:rsidR="00D56CF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CF9" w:rsidR="00D56C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82" w:rsidR="00BF3882">
      <w:r>
        <w:separator/>
      </w:r>
    </w:p>
  </w:footnote>
  <w:footnote w:id="0" w:type="continuationSeparator">
    <w:p w:rsidRDefault="00BF3882" w:rsidR="00BF3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CF9" w:rsidR="00D56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98640A">
      <w:rPr>
        <w:noProof/>
      </w:rPr>
      <w:t>2</w:t>
    </w:r>
    <w:r w:rsidR="007515B8">
      <w:fldChar w:fldCharType="end"/>
    </w:r>
    <w:r w:rsidR="007F51BA">
      <w:t xml:space="preserve"> -</w:t>
    </w:r>
    <w:r w:rsidR="007F51BA">
      <w:tab/>
    </w:r>
    <w:r w:rsidR="002564FD">
      <w:t>46</w:t>
    </w:r>
    <w:r w:rsidR="007F51BA">
      <w:t>. St-</w:t>
    </w:r>
    <w:r w:rsidR="002564FD">
      <w:t>1789</w:t>
    </w:r>
    <w:r w:rsidR="007F51BA">
      <w:t>/1</w:t>
    </w:r>
    <w:r w:rsidR="002564FD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CF9" w:rsidR="00D56C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4022"/>
    <w:rsid w:val="000B7516"/>
    <w:rsid w:val="000C4F9E"/>
    <w:rsid w:val="000D325D"/>
    <w:rsid w:val="000E0D05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44714"/>
    <w:rsid w:val="002545EE"/>
    <w:rsid w:val="002564FD"/>
    <w:rsid w:val="00263D21"/>
    <w:rsid w:val="00265143"/>
    <w:rsid w:val="002E012D"/>
    <w:rsid w:val="002E2974"/>
    <w:rsid w:val="002E43D3"/>
    <w:rsid w:val="003163D9"/>
    <w:rsid w:val="00316E5C"/>
    <w:rsid w:val="0038601C"/>
    <w:rsid w:val="003C7143"/>
    <w:rsid w:val="003D2BC5"/>
    <w:rsid w:val="003D63E6"/>
    <w:rsid w:val="003D6E2A"/>
    <w:rsid w:val="0040602B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00C7C"/>
    <w:rsid w:val="0051075D"/>
    <w:rsid w:val="005303C5"/>
    <w:rsid w:val="0054021D"/>
    <w:rsid w:val="00551E28"/>
    <w:rsid w:val="00552537"/>
    <w:rsid w:val="005646D6"/>
    <w:rsid w:val="00567542"/>
    <w:rsid w:val="00576996"/>
    <w:rsid w:val="00581DE9"/>
    <w:rsid w:val="00593B2B"/>
    <w:rsid w:val="005A2E7E"/>
    <w:rsid w:val="005B139B"/>
    <w:rsid w:val="005B4037"/>
    <w:rsid w:val="005F641C"/>
    <w:rsid w:val="00621B59"/>
    <w:rsid w:val="00637921"/>
    <w:rsid w:val="0064776F"/>
    <w:rsid w:val="0065656B"/>
    <w:rsid w:val="006577D2"/>
    <w:rsid w:val="00665A43"/>
    <w:rsid w:val="00670C57"/>
    <w:rsid w:val="006946DF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6721D"/>
    <w:rsid w:val="009744C7"/>
    <w:rsid w:val="0098640A"/>
    <w:rsid w:val="0099084A"/>
    <w:rsid w:val="009B1540"/>
    <w:rsid w:val="009B7BE9"/>
    <w:rsid w:val="009E1FA8"/>
    <w:rsid w:val="00A07B3C"/>
    <w:rsid w:val="00A36243"/>
    <w:rsid w:val="00A47153"/>
    <w:rsid w:val="00A50FDE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D6CD3"/>
    <w:rsid w:val="00BE64CD"/>
    <w:rsid w:val="00BF3882"/>
    <w:rsid w:val="00C071DF"/>
    <w:rsid w:val="00C07DA5"/>
    <w:rsid w:val="00C1723C"/>
    <w:rsid w:val="00C40D3E"/>
    <w:rsid w:val="00C729AD"/>
    <w:rsid w:val="00C746F6"/>
    <w:rsid w:val="00C76649"/>
    <w:rsid w:val="00C90C73"/>
    <w:rsid w:val="00C90E86"/>
    <w:rsid w:val="00CA1916"/>
    <w:rsid w:val="00CA61F9"/>
    <w:rsid w:val="00CC4539"/>
    <w:rsid w:val="00CE27EC"/>
    <w:rsid w:val="00CF5529"/>
    <w:rsid w:val="00D359EC"/>
    <w:rsid w:val="00D56CF9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C428F"/>
    <w:rsid w:val="00FD0A54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0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0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St-1789/2017-25</izvorni_sadrzaj>
    <derivirana_varijabla naziv="DomainObject.Oznaka_1">St-1789/2017-25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St-1789/2017</izvorni_sadrzaj>
    <derivirana_varijabla naziv="DomainObject.Predmet.OznakaBroj_1">St-1789/2017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PROSPECTA d.o.o. zastupanog po punomoćniku Bryan Wiliam Haggerty; Sheila Ann Armstrong</izvorni_sadrzaj>
    <derivirana_varijabla naziv="DomainObject.Predmet.ProtustrankaFormated_1">  TERRA PROSPECTA d.o.o. zastupanog po punomoćniku Bryan Wiliam Haggerty; Sheila Ann Armstrong</derivirana_varijabla>
  </DomainObject.Predmet.ProtustrankaFormated>
  <DomainObject.Predmet.ProtustrankaFormatedOIB>
    <izvorni_sadrzaj>  TERRA PROSPECTA d.o.o., OIB 39313636430 zastupanog po punomoćniku Bryan Wiliam Haggerty; Sheila Ann Armstrong</izvorni_sadrzaj>
    <derivirana_varijabla naziv="DomainObject.Predmet.ProtustrankaFormatedOIB_1">  TERRA PROSPECTA d.o.o., OIB 39313636430 zastupanog po punomoćniku Bryan Wiliam Haggerty; Sheila Ann Armstrong</derivirana_varijabla>
  </DomainObject.Predmet.ProtustrankaFormatedOIB>
  <DomainObject.Predmet.ProtustrankaFormatedWithAdress>
    <izvorni_sadrzaj> TERRA PROSPECTA d.o.o., Buzeta 141, 44400 Glina zastupanog po punomoćniku Bryan Wiliam Haggerty; Sheila Ann Armstrong</izvorni_sadrzaj>
    <derivirana_varijabla naziv="DomainObject.Predmet.ProtustrankaFormatedWithAdress_1"> TERRA PROSPECTA d.o.o., Buzeta 141, 44400 Glina zastupanog po punomoćniku Bryan Wiliam Haggerty; Sheila Ann Armstrong</derivirana_varijabla>
  </DomainObject.Predmet.ProtustrankaFormatedWithAdress>
  <DomainObject.Predmet.ProtustrankaFormatedWithAdressOIB>
    <izvorni_sadrzaj> TERRA PROSPECTA d.o.o., OIB 39313636430, Buzeta 141, 44400 Glina zastupanog po punomoćniku Bryan Wiliam Haggerty; Sheila Ann Armstrong</izvorni_sadrzaj>
    <derivirana_varijabla naziv="DomainObject.Predmet.ProtustrankaFormatedWithAdressOIB_1"> TERRA PROSPECTA d.o.o., OIB 39313636430, Buzeta 141, 44400 Glina zastupanog po punomoćniku Bryan Wiliam Haggerty; Sheila Ann Armstrong</derivirana_varijabla>
  </DomainObject.Predmet.ProtustrankaFormatedWithAdressOIB>
  <DomainObject.Predmet.ProtustrankaWithAdress>
    <izvorni_sadrzaj>TERRA PROSPECTA d.o.o. Buzeta 141, 44400 Glina</izvorni_sadrzaj>
    <derivirana_varijabla naziv="DomainObject.Predmet.ProtustrankaWithAdress_1">TERRA PROSPECTA d.o.o. Buzeta 141, 44400 Glina</derivirana_varijabla>
  </DomainObject.Predmet.ProtustrankaWithAdress>
  <DomainObject.Predmet.ProtustrankaWithAdressOIB>
    <izvorni_sadrzaj>TERRA PROSPECTA d.o.o., OIB 39313636430, Buzeta 141, 44400 Glina</izvorni_sadrzaj>
    <derivirana_varijabla naziv="DomainObject.Predmet.ProtustrankaWithAdressOIB_1">TERRA PROSPECTA d.o.o., OIB 39313636430, Buzeta 141, 44400 Glina</derivirana_varijabla>
  </DomainObject.Predmet.ProtustrankaWithAdressOIB>
  <DomainObject.Predmet.ProtustrankaNazivFormated>
    <izvorni_sadrzaj>TERRA PROSPECTA d.o.o.</izvorni_sadrzaj>
    <derivirana_varijabla naziv="DomainObject.Predmet.ProtustrankaNazivFormated_1">TERRA PROSPECTA d.o.o.</derivirana_varijabla>
  </DomainObject.Predmet.ProtustrankaNazivFormated>
  <DomainObject.Predmet.ProtustrankaNazivFormatedOIB>
    <izvorni_sadrzaj>TERRA PROSPECTA d.o.o., OIB 39313636430</izvorni_sadrzaj>
    <derivirana_varijabla naziv="DomainObject.Predmet.ProtustrankaNazivFormatedOIB_1">TERRA PROSPECTA d.o.o., OIB 39313636430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PROSPECTA d.o.o. zastupanog po punomoćniku Bryan Wiliam Haggerty; Sheila Ann Armstrong</item>
    </izvorni_sadrzaj>
    <derivirana_varijabla naziv="DomainObject.Predmet.ProtuStrankaListFormated_1">
      <item>TERRA PROSPECTA d.o.o. zastupanog po punomoćniku Bryan Wiliam Haggerty; Sheila Ann Armstrong</item>
    </derivirana_varijabla>
  </DomainObject.Predmet.ProtuStrankaListFormated>
  <DomainObject.Predmet.ProtuStrankaListFormatedOIB>
    <izvorni_sadrzaj>
      <item>TERRA PROSPECTA d.o.o., OIB 39313636430 zastupanog po punomoćniku Bryan Wiliam Haggerty; Sheila Ann Armstrong</item>
    </izvorni_sadrzaj>
    <derivirana_varijabla naziv="DomainObject.Predmet.ProtuStrankaListFormatedOIB_1">
      <item>TERRA PROSPECTA d.o.o., OIB 39313636430 zastupanog po punomoćniku Bryan Wiliam Haggerty; Sheila Ann Armstrong</item>
    </derivirana_varijabla>
  </DomainObject.Predmet.ProtuStrankaListFormatedOIB>
  <DomainObject.Predmet.ProtuStrankaListFormatedWithAdress>
    <izvorni_sadrzaj>
      <item>TERRA PROSPECTA d.o.o., Buzeta 141, 44400 Glina zastupanog po punomoćniku Bryan Wiliam Haggerty; Sheila Ann Armstrong</item>
    </izvorni_sadrzaj>
    <derivirana_varijabla naziv="DomainObject.Predmet.ProtuStrankaListFormatedWithAdress_1">
      <item>TERRA PROSPECTA d.o.o., Buzeta 141, 44400 Glina zastupanog po punomoćniku Bryan Wiliam Haggerty; Sheila Ann Armstrong</item>
    </derivirana_varijabla>
  </DomainObject.Predmet.ProtuStrankaListFormatedWithAdress>
  <DomainObject.Predmet.ProtuStrankaListFormatedWithAdressOIB>
    <izvorni_sadrzaj>
      <item>TERRA PROSPECTA d.o.o., OIB 39313636430, Buzeta 141, 44400 Glina zastupanog po punomoćniku Bryan Wiliam Haggerty; Sheila Ann Armstrong</item>
    </izvorni_sadrzaj>
    <derivirana_varijabla naziv="DomainObject.Predmet.ProtuStrankaListFormatedWithAdressOIB_1">
      <item>TERRA PROSPECTA d.o.o., OIB 39313636430, Buzeta 141, 44400 Glina zastupanog po punomoćniku Bryan Wiliam Haggerty; Sheila Ann Armstrong</item>
    </derivirana_varijabla>
  </DomainObject.Predmet.ProtuStrankaListFormatedWithAdressOIB>
  <DomainObject.Predmet.ProtuStrankaListNazivFormated>
    <izvorni_sadrzaj>
      <item>TERRA PROSPECTA d.o.o.</item>
    </izvorni_sadrzaj>
    <derivirana_varijabla naziv="DomainObject.Predmet.ProtuStrankaListNazivFormated_1">
      <item>TERRA PROSPECTA d.o.o.</item>
    </derivirana_varijabla>
  </DomainObject.Predmet.ProtuStrankaListNazivFormated>
  <DomainObject.Predmet.ProtuStrankaListNazivFormatedOIB>
    <izvorni_sadrzaj>
      <item>TERRA PROSPECTA d.o.o., OIB 39313636430</item>
    </izvorni_sadrzaj>
    <derivirana_varijabla naziv="DomainObject.Predmet.ProtuStrankaListNazivFormatedOIB_1">
      <item>TERRA PROSPECTA d.o.o., OIB 39313636430</item>
    </derivirana_varijabla>
  </DomainObject.Predmet.ProtuStrankaListNazivFormatedOIB>
  <DomainObject.Predmet.OstaliListFormated>
    <izvorni_sadrzaj>
      <item>Bryan Wiliam Haggerty punomoćnik sudionika u postupku TERRA PROSPECTA d.o.o.</item>
      <item>Sheila Ann Armstrong punomoćnik sudionika u postupku TERRA PROSPECTA d.o.o.</item>
      <item>Raiffeisenbank Austria d.d.</item>
    </izvorni_sadrzaj>
    <derivirana_varijabla naziv="DomainObject.Predmet.OstaliListFormated_1">
      <item>Bryan Wiliam Haggerty punomoćnik sudionika u postupku TERRA PROSPECTA d.o.o.</item>
      <item>Sheila Ann Armstrong punomoćnik sudionika u postupku TERRA PROSPECTA d.o.o.</item>
      <item>Raiffeisenbank Austria d.d.</item>
    </derivirana_varijabla>
  </DomainObject.Predmet.OstaliListFormated>
  <DomainObject.Predmet.OstaliListFormatedOIB>
    <izvorni_sadrzaj>
      <item>Bryan Wiliam Haggerty punomoćnik sudionika u postupku TERRA PROSPECTA d.o.o.</item>
      <item>Sheila Ann Armstrong punomoćnik sudionika u postupku TERRA PROSPECTA d.o.o.</item>
      <item>Raiffeisenbank Austria d.d., OIB 53056966535</item>
    </izvorni_sadrzaj>
    <derivirana_varijabla naziv="DomainObject.Predmet.OstaliListFormatedOIB_1">
      <item>Bryan Wiliam Haggerty punomoćnik sudionika u postupku TERRA PROSPECTA d.o.o.</item>
      <item>Sheila Ann Armstrong punomoćnik sudionika u postupku TERRA PROSPECTA d.o.o.</item>
      <item>Raiffeisenbank Austria d.d., OIB 53056966535</item>
    </derivirana_varijabla>
  </DomainObject.Predmet.OstaliListFormatedOIB>
  <DomainObject.Predmet.OstaliListFormatedWithAdress>
    <izvorni_sadrzaj>
      <item>Bryan Wiliam Haggerty, Buzeta 141, 44400 Glina punomoćnik sudionika u postupku TERRA PROSPECTA d.o.o.</item>
      <item>Sheila Ann Armstrong, Buzeta 141, 44400 Glina punomoćnik sudionika u postupku TERRA PROSPECTA d.o.o.</item>
      <item>Raiffeisenbank Austria d.d., Magazinska cesta 69, 10000 Zagreb</item>
    </izvorni_sadrzaj>
    <derivirana_varijabla naziv="DomainObject.Predmet.OstaliListFormatedWithAdress_1">
      <item>Bryan Wiliam Haggerty, Buzeta 141, 44400 Glina punomoćnik sudionika u postupku TERRA PROSPECTA d.o.o.</item>
      <item>Sheila Ann Armstrong, Buzeta 141, 44400 Glina punomoćnik sudionika u postupku TERRA PROSPECTA d.o.o.</item>
      <item>Raiffeisenbank Austria d.d., Magazinska cesta 69, 10000 Zagreb</item>
    </derivirana_varijabla>
  </DomainObject.Predmet.OstaliListFormatedWithAdress>
  <DomainObject.Predmet.OstaliListFormatedWithAdressOIB>
    <izvorni_sadrzaj>
      <item>Bryan Wiliam Haggerty, Buzeta 141, 44400 Glina punomoćnik sudionika u postupku TERRA PROSPECTA d.o.o.</item>
      <item>Sheila Ann Armstrong, Buzeta 141, 44400 Glina punomoćnik sudionika u postupku TERRA PROSPECTA d.o.o.</item>
      <item>Raiffeisenbank Austria d.d., OIB 53056966535, Magazinska cesta 69, 10000 Zagreb</item>
    </izvorni_sadrzaj>
    <derivirana_varijabla naziv="DomainObject.Predmet.OstaliListFormatedWithAdressOIB_1">
      <item>Bryan Wiliam Haggerty, Buzeta 141, 44400 Glina punomoćnik sudionika u postupku TERRA PROSPECTA d.o.o.</item>
      <item>Sheila Ann Armstrong, Buzeta 141, 44400 Glina punomoćnik sudionika u postupku TERRA PROSPECTA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Bryan Wiliam Haggerty</item>
      <item>Sheila Ann Armstrong</item>
      <item>Raiffeisenbank Austria d.d.</item>
    </izvorni_sadrzaj>
    <derivirana_varijabla naziv="DomainObject.Predmet.OstaliListNazivFormated_1">
      <item>Bryan Wiliam Haggerty</item>
      <item>Sheila Ann Armstrong</item>
      <item>Raiffeisenbank Austria d.d.</item>
    </derivirana_varijabla>
  </DomainObject.Predmet.OstaliListNazivFormated>
  <DomainObject.Predmet.OstaliListNazivFormatedOIB>
    <izvorni_sadrzaj>
      <item>Bryan Wiliam Haggerty</item>
      <item>Sheila Ann Armstrong</item>
      <item>Raiffeisenbank Austria d.d., OIB 53056966535</item>
    </izvorni_sadrzaj>
    <derivirana_varijabla naziv="DomainObject.Predmet.OstaliListNazivFormatedOIB_1">
      <item>Bryan Wiliam Haggerty</item>
      <item>Sheila Ann Armstrong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St-1789/2017-25</izvorni_sadrzaj>
    <derivirana_varijabla naziv="DomainObject.PoslovniBrojDokumenta_1">St-1789/2017-25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PROSPECTA d.o.o.</izvorni_sadrzaj>
    <derivirana_varijabla naziv="DomainObject.Predmet.ProtustrankaIDrugi_1">TERRA PROSPECTA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PROSPECTA d.o.o., OIB 39313636430, Buzeta 141, 44400 Glina</izvorni_sadrzaj>
    <derivirana_varijabla naziv="DomainObject.Predmet.ProtustrankaIDrugiAdressOIB_1">TERRA PROSPECTA d.o.o., OIB 39313636430, Buzeta 141,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PROSPECTA d.o.o.</item>
      <item>FINA Regionalni centar Zagreb</item>
      <item>Bryan Wiliam Haggerty</item>
      <item>Sheila Ann Armstrong</item>
      <item>Raiffeisenbank Austria d.d.</item>
    </izvorni_sadrzaj>
    <derivirana_varijabla naziv="DomainObject.Predmet.SudioniciListNaziv_1">
      <item>TERRA PROSPECTA d.o.o.</item>
      <item>FINA Regionalni centar Zagreb</item>
      <item>Bryan Wiliam Haggerty</item>
      <item>Sheila Ann Armstrong</item>
      <item>Raiffeisenbank Austria d.d.</item>
    </derivirana_varijabla>
  </DomainObject.Predmet.SudioniciListNaziv>
  <DomainObject.Predmet.SudioniciListAdressOIB>
    <izvorni_sadrzaj>
      <item>TERRA PROSPECTA d.o.o., OIB 39313636430, Buzeta 141,44400 Glina</item>
      <item>FINA Regionalni centar Zagreb, OIB 85821130368, Trg svibanjskih žrtava 1995. 1,10000 Zagreb</item>
      <item>Bryan Wiliam Haggerty, Buzeta 141,44400 Glina</item>
      <item>Sheila Ann Armstrong, Buzeta 141,44400 Glina</item>
      <item>Raiffeisenbank Austria d.d., OIB 53056966535, Magazinska cesta 69,10000 Zagreb</item>
    </izvorni_sadrzaj>
    <derivirana_varijabla naziv="DomainObject.Predmet.SudioniciListAdressOIB_1">
      <item>TERRA PROSPECTA d.o.o., OIB 39313636430, Buzeta 141,44400 Glina</item>
      <item>FINA Regionalni centar Zagreb, OIB 85821130368, Trg svibanjskih žrtava 1995. 1,10000 Zagreb</item>
      <item>Bryan Wiliam Haggerty, Buzeta 141,44400 Glina</item>
      <item>Sheila Ann Armstrong, Buzeta 141,44400 Glina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39313636430</item>
      <item>, OIB 85821130368</item>
      <item>, OIB null</item>
      <item>, OIB null</item>
      <item>, OIB 53056966535</item>
    </izvorni_sadrzaj>
    <derivirana_varijabla naziv="DomainObject.Predmet.SudioniciListNazivOIB_1">
      <item>, OIB 39313636430</item>
      <item>, OIB 85821130368</item>
      <item>, OIB null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St-1789/2017-24</izvorni_sadrzaj>
    <derivirana_varijabla naziv="DomainObject.PredzadnjaOdlukaIzPredmeta.Oznaka_1">St-1789/2017-24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1913</properties:Characters>
  <properties:Lines>68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2019-02-11T08:54:00Z</dcterms:created>
  <dc:creator>nmarkovic</dc:creator>
  <cp:lastModifiedBy>Nikolina Krunić</cp:lastModifiedBy>
  <cp:lastPrinted>2019-02-11T09:26:00Z</cp:lastPrinted>
  <dcterms:modified xmlns:xsi="http://www.w3.org/2001/XMLSchema-instance" xsi:type="dcterms:W3CDTF">2019-02-11T09:26:00Z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St-1789/2017-25 / Odluka - Rješenje (10._Rj-_zabilježba_otvaranja_stečaja_OS_Sisak,_Glina._rj-_zabilježba_otvaranja_stečaja_os_sisak,_glina)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