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15dae" w14:paraId="a415dae" w:rsidRDefault="00F61D12" w:rsidP="00F61D12" w:rsidR="00F61D12" w:rsidRPr="008F77E5">
      <w:pPr>
        <w:ind w:firstLine="708"/>
        <w15:collapsed w:val="false"/>
      </w:pPr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1E30FE">
        <w:rPr>
          <w:sz w:val="24"/>
          <w:szCs w:val="24"/>
        </w:rPr>
        <w:t xml:space="preserve">7.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FD0052" w:rsidRPr="0085041E">
        <w:rPr>
          <w:sz w:val="24"/>
          <w:szCs w:val="24"/>
          <w:lang w:eastAsia="en-US"/>
        </w:rPr>
        <w:t>PALLAGI društvo s ograničenom odgovornošću za trgovinu i turistička agencija Opatija, Ulica Maršala Tita 81  ( MBS 040278001 – OIB 91862462324 )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8427E1">
        <w:rPr>
          <w:color w:val="000000"/>
          <w:sz w:val="24"/>
          <w:szCs w:val="24"/>
        </w:rPr>
        <w:t xml:space="preserve">  </w:t>
      </w:r>
      <w:r w:rsidR="009578F5">
        <w:rPr>
          <w:color w:val="000000"/>
          <w:sz w:val="24"/>
          <w:szCs w:val="24"/>
        </w:rPr>
        <w:t>1</w:t>
      </w:r>
      <w:r w:rsidR="00FD0052">
        <w:rPr>
          <w:color w:val="000000"/>
          <w:sz w:val="24"/>
          <w:szCs w:val="24"/>
        </w:rPr>
        <w:t>75.732,57</w:t>
      </w:r>
      <w:r w:rsidR="00F248E5">
        <w:rPr>
          <w:color w:val="000000"/>
          <w:sz w:val="24"/>
          <w:szCs w:val="24"/>
        </w:rPr>
        <w:t xml:space="preserve"> 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</w:t>
      </w:r>
      <w:bookmarkStart w:name="_GoBack" w:id="0"/>
      <w:bookmarkEnd w:id="0"/>
      <w:r w:rsidRPr="00FF2B80">
        <w:rPr>
          <w:color w:val="000000"/>
          <w:sz w:val="24"/>
          <w:szCs w:val="24"/>
        </w:rPr>
        <w:t xml:space="preserve">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 xml:space="preserve">. br. </w:t>
      </w:r>
      <w:r w:rsidR="00C61DD4" w:rsidRPr="008324AB">
        <w:rPr>
          <w:sz w:val="24"/>
          <w:szCs w:val="24"/>
        </w:rPr>
        <w:t>7 St-1</w:t>
      </w:r>
      <w:r w:rsidR="00FD0052">
        <w:rPr>
          <w:sz w:val="24"/>
          <w:szCs w:val="24"/>
        </w:rPr>
        <w:t>32</w:t>
      </w:r>
      <w:r w:rsidR="00C61DD4" w:rsidRPr="008324AB">
        <w:rPr>
          <w:sz w:val="24"/>
          <w:szCs w:val="24"/>
        </w:rPr>
        <w:t>/16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 xml:space="preserve">. br. </w:t>
      </w:r>
      <w:r w:rsidR="00C61DD4" w:rsidRPr="008324AB">
        <w:rPr>
          <w:sz w:val="24"/>
          <w:szCs w:val="24"/>
        </w:rPr>
        <w:t>7 St-1</w:t>
      </w:r>
      <w:r w:rsidR="00FD0052">
        <w:rPr>
          <w:sz w:val="24"/>
          <w:szCs w:val="24"/>
        </w:rPr>
        <w:t>3</w:t>
      </w:r>
      <w:r w:rsidR="00026849">
        <w:rPr>
          <w:sz w:val="24"/>
          <w:szCs w:val="24"/>
        </w:rPr>
        <w:t>2</w:t>
      </w:r>
      <w:r w:rsidR="00C61DD4" w:rsidRPr="008324AB">
        <w:rPr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40A" w:rsidP="00FF2B80" w:rsidR="00D5440A">
      <w:pPr>
        <w:spacing w:lineRule="auto" w:line="240" w:after="0"/>
      </w:pPr>
      <w:r>
        <w:separator/>
      </w:r>
    </w:p>
  </w:endnote>
  <w:endnote w:id="0" w:type="continuationSeparator">
    <w:p w:rsidRDefault="00D5440A" w:rsidP="00FF2B80" w:rsidR="00D5440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40A" w:rsidP="00FF2B80" w:rsidR="00D5440A">
      <w:pPr>
        <w:spacing w:lineRule="auto" w:line="240" w:after="0"/>
      </w:pPr>
      <w:r>
        <w:separator/>
      </w:r>
    </w:p>
  </w:footnote>
  <w:footnote w:id="0" w:type="continuationSeparator">
    <w:p w:rsidRDefault="00D5440A" w:rsidP="00FF2B80" w:rsidR="00D5440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C61DD4" w:rsidRPr="008324AB">
      <w:rPr>
        <w:sz w:val="24"/>
        <w:szCs w:val="24"/>
      </w:rPr>
      <w:t>7 St-1</w:t>
    </w:r>
    <w:r w:rsidR="00FD0052">
      <w:rPr>
        <w:sz w:val="24"/>
        <w:szCs w:val="24"/>
      </w:rPr>
      <w:t>32</w:t>
    </w:r>
    <w:r w:rsidR="00C61DD4" w:rsidRPr="008324AB">
      <w:rPr>
        <w:sz w:val="24"/>
        <w:szCs w:val="24"/>
      </w:rPr>
      <w:t>/16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D5440A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26849"/>
    <w:rsid w:val="000524D4"/>
    <w:rsid w:val="00062D35"/>
    <w:rsid w:val="00063467"/>
    <w:rsid w:val="000648B6"/>
    <w:rsid w:val="00074AB3"/>
    <w:rsid w:val="00074BEF"/>
    <w:rsid w:val="00082943"/>
    <w:rsid w:val="00090A93"/>
    <w:rsid w:val="000A4A55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0FE"/>
    <w:rsid w:val="001E3AE7"/>
    <w:rsid w:val="00201878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139D"/>
    <w:rsid w:val="00265984"/>
    <w:rsid w:val="00271EA2"/>
    <w:rsid w:val="0027334F"/>
    <w:rsid w:val="00294019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094C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91C41"/>
    <w:rsid w:val="003A6F99"/>
    <w:rsid w:val="003E23BD"/>
    <w:rsid w:val="003E28DC"/>
    <w:rsid w:val="003E7480"/>
    <w:rsid w:val="003F248D"/>
    <w:rsid w:val="003F6ECD"/>
    <w:rsid w:val="00402C80"/>
    <w:rsid w:val="004315D2"/>
    <w:rsid w:val="00435005"/>
    <w:rsid w:val="00437BFD"/>
    <w:rsid w:val="0044674F"/>
    <w:rsid w:val="004676CF"/>
    <w:rsid w:val="00474213"/>
    <w:rsid w:val="004943DC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1C81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370D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545C0"/>
    <w:rsid w:val="00770F19"/>
    <w:rsid w:val="00773327"/>
    <w:rsid w:val="00773AFE"/>
    <w:rsid w:val="00783329"/>
    <w:rsid w:val="0078363F"/>
    <w:rsid w:val="00783942"/>
    <w:rsid w:val="00790F0A"/>
    <w:rsid w:val="00793687"/>
    <w:rsid w:val="00795467"/>
    <w:rsid w:val="007A3103"/>
    <w:rsid w:val="007B1918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578F5"/>
    <w:rsid w:val="009623EA"/>
    <w:rsid w:val="009636E2"/>
    <w:rsid w:val="00963728"/>
    <w:rsid w:val="0097278B"/>
    <w:rsid w:val="00977972"/>
    <w:rsid w:val="00984739"/>
    <w:rsid w:val="00987C92"/>
    <w:rsid w:val="0099693F"/>
    <w:rsid w:val="00997C9D"/>
    <w:rsid w:val="009B04B7"/>
    <w:rsid w:val="009B3BDC"/>
    <w:rsid w:val="009C3280"/>
    <w:rsid w:val="009D0567"/>
    <w:rsid w:val="009D262A"/>
    <w:rsid w:val="009D3D7C"/>
    <w:rsid w:val="009D7EC3"/>
    <w:rsid w:val="009E341A"/>
    <w:rsid w:val="009E537B"/>
    <w:rsid w:val="00A0489C"/>
    <w:rsid w:val="00A1615F"/>
    <w:rsid w:val="00A27AA0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E35BB"/>
    <w:rsid w:val="00AE65FA"/>
    <w:rsid w:val="00AE7F79"/>
    <w:rsid w:val="00AF441C"/>
    <w:rsid w:val="00AF6752"/>
    <w:rsid w:val="00B06CA7"/>
    <w:rsid w:val="00B1443B"/>
    <w:rsid w:val="00B242EA"/>
    <w:rsid w:val="00B255EF"/>
    <w:rsid w:val="00B331C7"/>
    <w:rsid w:val="00B35650"/>
    <w:rsid w:val="00B522E5"/>
    <w:rsid w:val="00B5648F"/>
    <w:rsid w:val="00B60040"/>
    <w:rsid w:val="00B66D2E"/>
    <w:rsid w:val="00B721C9"/>
    <w:rsid w:val="00B80884"/>
    <w:rsid w:val="00B82CD6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37A9B"/>
    <w:rsid w:val="00C40C9D"/>
    <w:rsid w:val="00C61B1A"/>
    <w:rsid w:val="00C61DD4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6EB2"/>
    <w:rsid w:val="00D270B7"/>
    <w:rsid w:val="00D33FE5"/>
    <w:rsid w:val="00D408B5"/>
    <w:rsid w:val="00D4155E"/>
    <w:rsid w:val="00D506D5"/>
    <w:rsid w:val="00D5440A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0052"/>
    <w:rsid w:val="00FD1684"/>
    <w:rsid w:val="00FD4033"/>
    <w:rsid w:val="00FD587C"/>
    <w:rsid w:val="00FD7F57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45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45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5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5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5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45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45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5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5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5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St-132/2016</izvorni_sadrzaj>
    <derivirana_varijabla naziv="DomainObject.Predmet.OznakaBroj_1">St-132/2016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PALLAGI d.o.o.</izvorni_sadrzaj>
    <derivirana_varijabla naziv="DomainObject.Predmet.ProtustrankaFormated_1">  PALLAGI d.o.o.</derivirana_varijabla>
  </DomainObject.Predmet.ProtustrankaFormated>
  <DomainObject.Predmet.ProtustrankaFormatedOIB>
    <izvorni_sadrzaj>  PALLAGI d.o.o., OIB 91862462324</izvorni_sadrzaj>
    <derivirana_varijabla naziv="DomainObject.Predmet.ProtustrankaFormatedOIB_1">  PALLAGI d.o.o., OIB 91862462324</derivirana_varijabla>
  </DomainObject.Predmet.ProtustrankaFormatedOIB>
  <DomainObject.Predmet.ProtustrankaFormatedWithAdress>
    <izvorni_sadrzaj> PALLAGI d.o.o., Maršala Tita 81, 51410 Opatija</izvorni_sadrzaj>
    <derivirana_varijabla naziv="DomainObject.Predmet.ProtustrankaFormatedWithAdress_1"> PALLAGI d.o.o., Maršala Tita 81, 51410 Opatija</derivirana_varijabla>
  </DomainObject.Predmet.ProtustrankaFormatedWithAdress>
  <DomainObject.Predmet.ProtustrankaFormatedWithAdressOIB>
    <izvorni_sadrzaj> PALLAGI d.o.o., OIB 91862462324, Maršala Tita 81, 51410 Opatija</izvorni_sadrzaj>
    <derivirana_varijabla naziv="DomainObject.Predmet.ProtustrankaFormatedWithAdressOIB_1"> PALLAGI d.o.o., OIB 91862462324, Maršala Tita 81, 51410 Opatija</derivirana_varijabla>
  </DomainObject.Predmet.ProtustrankaFormatedWithAdressOIB>
  <DomainObject.Predmet.ProtustrankaWithAdress>
    <izvorni_sadrzaj>PALLAGI d.o.o. Maršala Tita 81, 51410 Opatija</izvorni_sadrzaj>
    <derivirana_varijabla naziv="DomainObject.Predmet.ProtustrankaWithAdress_1">PALLAGI d.o.o. Maršala Tita 81, 51410 Opatija</derivirana_varijabla>
  </DomainObject.Predmet.ProtustrankaWithAdress>
  <DomainObject.Predmet.ProtustrankaWithAdressOIB>
    <izvorni_sadrzaj>PALLAGI d.o.o., OIB 91862462324, Maršala Tita 81, 51410 Opatija</izvorni_sadrzaj>
    <derivirana_varijabla naziv="DomainObject.Predmet.ProtustrankaWithAdressOIB_1">PALLAGI d.o.o., OIB 91862462324, Maršala Tita 81, 51410 Opatija</derivirana_varijabla>
  </DomainObject.Predmet.ProtustrankaWithAdressOIB>
  <DomainObject.Predmet.ProtustrankaNazivFormated>
    <izvorni_sadrzaj>PALLAGI d.o.o.</izvorni_sadrzaj>
    <derivirana_varijabla naziv="DomainObject.Predmet.ProtustrankaNazivFormated_1">PALLAGI d.o.o.</derivirana_varijabla>
  </DomainObject.Predmet.ProtustrankaNazivFormated>
  <DomainObject.Predmet.ProtustrankaNazivFormatedOIB>
    <izvorni_sadrzaj>PALLAGI d.o.o., OIB 91862462324</izvorni_sadrzaj>
    <derivirana_varijabla naziv="DomainObject.Predmet.ProtustrankaNazivFormatedOIB_1">PALLAGI d.o.o., OIB 91862462324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PALLAGI d.o.o.</item>
    </izvorni_sadrzaj>
    <derivirana_varijabla naziv="DomainObject.Predmet.ProtuStrankaListFormated_1">
      <item>PALLAGI d.o.o.</item>
    </derivirana_varijabla>
  </DomainObject.Predmet.ProtuStrankaListFormated>
  <DomainObject.Predmet.ProtuStrankaListFormatedOIB>
    <izvorni_sadrzaj>
      <item>PALLAGI d.o.o., OIB 91862462324</item>
    </izvorni_sadrzaj>
    <derivirana_varijabla naziv="DomainObject.Predmet.ProtuStrankaListFormatedOIB_1">
      <item>PALLAGI d.o.o., OIB 91862462324</item>
    </derivirana_varijabla>
  </DomainObject.Predmet.ProtuStrankaListFormatedOIB>
  <DomainObject.Predmet.ProtuStrankaListFormatedWithAdress>
    <izvorni_sadrzaj>
      <item>PALLAGI d.o.o., Maršala Tita 81, 51410 Opatija</item>
    </izvorni_sadrzaj>
    <derivirana_varijabla naziv="DomainObject.Predmet.ProtuStrankaListFormatedWithAdress_1">
      <item>PALLAGI d.o.o., Maršala Tita 81, 51410 Opatija</item>
    </derivirana_varijabla>
  </DomainObject.Predmet.ProtuStrankaListFormatedWithAdress>
  <DomainObject.Predmet.ProtuStrankaListFormatedWithAdressOIB>
    <izvorni_sadrzaj>
      <item>PALLAGI d.o.o., OIB 91862462324, Maršala Tita 81, 51410 Opatija</item>
    </izvorni_sadrzaj>
    <derivirana_varijabla naziv="DomainObject.Predmet.ProtuStrankaListFormatedWithAdressOIB_1">
      <item>PALLAGI d.o.o., OIB 91862462324, Maršala Tita 81, 51410 Opatija</item>
    </derivirana_varijabla>
  </DomainObject.Predmet.ProtuStrankaListFormatedWithAdressOIB>
  <DomainObject.Predmet.ProtuStrankaListNazivFormated>
    <izvorni_sadrzaj>
      <item>PALLAGI d.o.o.</item>
    </izvorni_sadrzaj>
    <derivirana_varijabla naziv="DomainObject.Predmet.ProtuStrankaListNazivFormated_1">
      <item>PALLAGI d.o.o.</item>
    </derivirana_varijabla>
  </DomainObject.Predmet.ProtuStrankaListNazivFormated>
  <DomainObject.Predmet.ProtuStrankaListNazivFormatedOIB>
    <izvorni_sadrzaj>
      <item>PALLAGI d.o.o., OIB 91862462324</item>
    </izvorni_sadrzaj>
    <derivirana_varijabla naziv="DomainObject.Predmet.ProtuStrankaListNazivFormatedOIB_1">
      <item>PALLAGI d.o.o., OIB 91862462324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PALLAGI d.o.o.</izvorni_sadrzaj>
    <derivirana_varijabla naziv="DomainObject.Predmet.ProtustrankaIDrugi_1">PALLAGI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PALLAGI d.o.o., OIB 91862462324, Maršala Tita 81, 51410 Opatija</izvorni_sadrzaj>
    <derivirana_varijabla naziv="DomainObject.Predmet.ProtustrankaIDrugiAdressOIB_1">PALLAGI d.o.o., OIB 91862462324, Maršala Tita 81,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PALLAGI d.o.o.</item>
    </izvorni_sadrzaj>
    <derivirana_varijabla naziv="DomainObject.Predmet.SudioniciListNaziv_1">
      <item>FINA  Rijeka</item>
      <item>PALLAGI d.o.o.</item>
    </derivirana_varijabla>
  </DomainObject.Predmet.SudioniciListNaziv>
  <DomainObject.Predmet.SudioniciListAdressOIB>
    <izvorni_sadrzaj>
      <item>FINA  Rijeka, OIB 85821130368, Frana Kurelca 8,51000 Rijeka</item>
      <item>PALLAGI d.o.o., OIB 91862462324, Maršala Tita 81,51410 Opatija</item>
    </izvorni_sadrzaj>
    <derivirana_varijabla naziv="DomainObject.Predmet.SudioniciListAdressOIB_1">
      <item>FINA  Rijeka, OIB 85821130368, Frana Kurelca 8,51000 Rijeka</item>
      <item>PALLAGI d.o.o., OIB 91862462324, Maršala Tita 81,51410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91862462324</item>
    </izvorni_sadrzaj>
    <derivirana_varijabla naziv="DomainObject.Predmet.SudioniciListNazivOIB_1">
      <item>, OIB 85821130368</item>
      <item>, OIB 91862462324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7F880D-3573-4A24-9BED-7794D07458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1302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2016-03-08T10:03:00Z</dcterms:created>
  <dc:creator>Vera Jelenović</dc:creator>
  <cp:lastModifiedBy>Tanja Fidel</cp:lastModifiedBy>
  <dcterms:modified xmlns:xsi="http://www.w3.org/2001/XMLSchema-instance" xsi:type="dcterms:W3CDTF">2016-03-08T12:19:00Z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