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3613" w14:paraId="1b4361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1C2B1D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E06A1">
        <w:rPr>
          <w:rFonts w:hAnsi="Times New Roman" w:ascii="Times New Roman"/>
          <w:b/>
          <w:sz w:val="24"/>
          <w:szCs w:val="24"/>
        </w:rPr>
        <w:t>1929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BE06A1">
        <w:rPr>
          <w:rFonts w:hAnsi="Times New Roman" w:ascii="Times New Roman"/>
        </w:rPr>
        <w:t>1929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BE06A1">
        <w:rPr>
          <w:rFonts w:hAnsi="Times New Roman" w:ascii="Times New Roman"/>
        </w:rPr>
        <w:t>: KOSA I TIJELO d.o.o</w:t>
      </w:r>
      <w:r w:rsidR="0045199F" w:rsidRPr="0045199F">
        <w:rPr>
          <w:rFonts w:hAnsi="Times New Roman" w:ascii="Times New Roman"/>
        </w:rPr>
        <w:t>.</w:t>
      </w:r>
      <w:r w:rsidR="00EE0374">
        <w:t xml:space="preserve">, 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BE06A1">
        <w:rPr>
          <w:rFonts w:hAnsi="Times New Roman" w:ascii="Times New Roman"/>
        </w:rPr>
        <w:t xml:space="preserve"> </w:t>
      </w:r>
      <w:r w:rsidR="00BE06A1" w:rsidRPr="00BE06A1">
        <w:rPr>
          <w:rFonts w:hAnsi="Times New Roman" w:ascii="Times New Roman"/>
        </w:rPr>
        <w:t>96448587455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</w:t>
      </w:r>
      <w:proofErr w:type="spellStart"/>
      <w:r w:rsidRPr="00276192">
        <w:rPr>
          <w:rFonts w:hAnsi="Times New Roman" w:ascii="Times New Roman"/>
        </w:rPr>
        <w:t>Plevko</w:t>
      </w:r>
      <w:proofErr w:type="spellEnd"/>
      <w:r w:rsidRPr="00276192">
        <w:rPr>
          <w:rFonts w:hAnsi="Times New Roman" w:ascii="Times New Roman"/>
        </w:rPr>
        <w:t xml:space="preserve">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1C2B1D"/>
    <w:rsid w:val="002640BB"/>
    <w:rsid w:val="00276192"/>
    <w:rsid w:val="002F21CD"/>
    <w:rsid w:val="00304614"/>
    <w:rsid w:val="00350222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5199F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A47E2"/>
    <w:rsid w:val="007A5F0C"/>
    <w:rsid w:val="007C0B05"/>
    <w:rsid w:val="007D36F7"/>
    <w:rsid w:val="007F3C41"/>
    <w:rsid w:val="00836B30"/>
    <w:rsid w:val="00870BE6"/>
    <w:rsid w:val="009940C3"/>
    <w:rsid w:val="009D7EBE"/>
    <w:rsid w:val="00A45276"/>
    <w:rsid w:val="00B71917"/>
    <w:rsid w:val="00BE06A1"/>
    <w:rsid w:val="00BF45DB"/>
    <w:rsid w:val="00C229B2"/>
    <w:rsid w:val="00C324BF"/>
    <w:rsid w:val="00C71E2A"/>
    <w:rsid w:val="00C73B6B"/>
    <w:rsid w:val="00CE0F79"/>
    <w:rsid w:val="00CE1867"/>
    <w:rsid w:val="00D2328E"/>
    <w:rsid w:val="00D43EE0"/>
    <w:rsid w:val="00D67DC0"/>
    <w:rsid w:val="00DD18AA"/>
    <w:rsid w:val="00E1262F"/>
    <w:rsid w:val="00ED1617"/>
    <w:rsid w:val="00EE0374"/>
    <w:rsid w:val="00F107C0"/>
    <w:rsid w:val="00F23E01"/>
    <w:rsid w:val="00F36034"/>
    <w:rsid w:val="00F42FD2"/>
    <w:rsid w:val="00F73548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2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022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22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22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22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02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022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22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22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22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St-1929/2016-3</izvorni_sadrzaj>
    <derivirana_varijabla naziv="DomainObject.Oznaka_1">St-1929/2016-3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1929</izvorni_sadrzaj>
    <derivirana_varijabla naziv="DomainObject.Predmet.Broj_1">1929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St-1929/2016</izvorni_sadrzaj>
    <derivirana_varijabla naziv="DomainObject.Predmet.OznakaBroj_1">St-1929/2016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KOSA I TIJELO d.o.o.</izvorni_sadrzaj>
    <derivirana_varijabla naziv="DomainObject.Predmet.ProtustrankaFormated_1">  KOSA I TIJELO d.o.o.</derivirana_varijabla>
  </DomainObject.Predmet.ProtustrankaFormated>
  <DomainObject.Predmet.ProtustrankaFormatedOIB>
    <izvorni_sadrzaj>  KOSA I TIJELO d.o.o., OIB 96448587455</izvorni_sadrzaj>
    <derivirana_varijabla naziv="DomainObject.Predmet.ProtustrankaFormatedOIB_1">  KOSA I TIJELO d.o.o., OIB 96448587455</derivirana_varijabla>
  </DomainObject.Predmet.ProtustrankaFormatedOIB>
  <DomainObject.Predmet.ProtustrankaFormatedWithAdress>
    <izvorni_sadrzaj> KOSA I TIJELO d.o.o., Bukovačka 27, 10000 Zagreb</izvorni_sadrzaj>
    <derivirana_varijabla naziv="DomainObject.Predmet.ProtustrankaFormatedWithAdress_1"> KOSA I TIJELO d.o.o., Bukovačka 27, 10000 Zagreb</derivirana_varijabla>
  </DomainObject.Predmet.ProtustrankaFormatedWithAdress>
  <DomainObject.Predmet.ProtustrankaFormatedWithAdressOIB>
    <izvorni_sadrzaj> KOSA I TIJELO d.o.o., OIB 96448587455, Bukovačka 27, 10000 Zagreb</izvorni_sadrzaj>
    <derivirana_varijabla naziv="DomainObject.Predmet.ProtustrankaFormatedWithAdressOIB_1"> KOSA I TIJELO d.o.o., OIB 96448587455, Bukovačka 27, 10000 Zagreb</derivirana_varijabla>
  </DomainObject.Predmet.ProtustrankaFormatedWithAdressOIB>
  <DomainObject.Predmet.ProtustrankaWithAdress>
    <izvorni_sadrzaj>KOSA I TIJELO d.o.o. Bukovačka 27, 10000 Zagreb</izvorni_sadrzaj>
    <derivirana_varijabla naziv="DomainObject.Predmet.ProtustrankaWithAdress_1">KOSA I TIJELO d.o.o. Bukovačka 27, 10000 Zagreb</derivirana_varijabla>
  </DomainObject.Predmet.ProtustrankaWithAdress>
  <DomainObject.Predmet.ProtustrankaWithAdressOIB>
    <izvorni_sadrzaj>KOSA I TIJELO d.o.o., OIB 96448587455, Bukovačka 27, 10000 Zagreb</izvorni_sadrzaj>
    <derivirana_varijabla naziv="DomainObject.Predmet.ProtustrankaWithAdressOIB_1">KOSA I TIJELO d.o.o., OIB 96448587455, Bukovačka 27, 10000 Zagreb</derivirana_varijabla>
  </DomainObject.Predmet.ProtustrankaWithAdressOIB>
  <DomainObject.Predmet.ProtustrankaNazivFormated>
    <izvorni_sadrzaj>KOSA I TIJELO d.o.o.</izvorni_sadrzaj>
    <derivirana_varijabla naziv="DomainObject.Predmet.ProtustrankaNazivFormated_1">KOSA I TIJELO d.o.o.</derivirana_varijabla>
  </DomainObject.Predmet.ProtustrankaNazivFormated>
  <DomainObject.Predmet.ProtustrankaNazivFormatedOIB>
    <izvorni_sadrzaj>KOSA I TIJELO d.o.o., OIB 96448587455</izvorni_sadrzaj>
    <derivirana_varijabla naziv="DomainObject.Predmet.ProtustrankaNazivFormatedOIB_1">KOSA I TIJELO d.o.o., OIB 96448587455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KOSA I TIJELO d.o.o.</item>
    </izvorni_sadrzaj>
    <derivirana_varijabla naziv="DomainObject.Predmet.ProtuStrankaListFormated_1">
      <item>KOSA I TIJELO d.o.o.</item>
    </derivirana_varijabla>
  </DomainObject.Predmet.ProtuStrankaListFormated>
  <DomainObject.Predmet.ProtuStrankaListFormatedOIB>
    <izvorni_sadrzaj>
      <item>KOSA I TIJELO d.o.o., OIB 96448587455</item>
    </izvorni_sadrzaj>
    <derivirana_varijabla naziv="DomainObject.Predmet.ProtuStrankaListFormatedOIB_1">
      <item>KOSA I TIJELO d.o.o., OIB 96448587455</item>
    </derivirana_varijabla>
  </DomainObject.Predmet.ProtuStrankaListFormatedOIB>
  <DomainObject.Predmet.ProtuStrankaListFormatedWithAdress>
    <izvorni_sadrzaj>
      <item>KOSA I TIJELO d.o.o., Bukovačka 27, 10000 Zagreb</item>
    </izvorni_sadrzaj>
    <derivirana_varijabla naziv="DomainObject.Predmet.ProtuStrankaListFormatedWithAdress_1">
      <item>KOSA I TIJELO d.o.o., Bukovačka 27, 10000 Zagreb</item>
    </derivirana_varijabla>
  </DomainObject.Predmet.ProtuStrankaListFormatedWithAdress>
  <DomainObject.Predmet.ProtuStrankaListFormatedWithAdressOIB>
    <izvorni_sadrzaj>
      <item>KOSA I TIJELO d.o.o., OIB 96448587455, Bukovačka 27, 10000 Zagreb</item>
    </izvorni_sadrzaj>
    <derivirana_varijabla naziv="DomainObject.Predmet.ProtuStrankaListFormatedWithAdressOIB_1">
      <item>KOSA I TIJELO d.o.o., OIB 96448587455, Bukovačka 27, 10000 Zagreb</item>
    </derivirana_varijabla>
  </DomainObject.Predmet.ProtuStrankaListFormatedWithAdressOIB>
  <DomainObject.Predmet.ProtuStrankaListNazivFormated>
    <izvorni_sadrzaj>
      <item>KOSA I TIJELO d.o.o.</item>
    </izvorni_sadrzaj>
    <derivirana_varijabla naziv="DomainObject.Predmet.ProtuStrankaListNazivFormated_1">
      <item>KOSA I TIJELO d.o.o.</item>
    </derivirana_varijabla>
  </DomainObject.Predmet.ProtuStrankaListNazivFormated>
  <DomainObject.Predmet.ProtuStrankaListNazivFormatedOIB>
    <izvorni_sadrzaj>
      <item>KOSA I TIJELO d.o.o., OIB 96448587455</item>
    </izvorni_sadrzaj>
    <derivirana_varijabla naziv="DomainObject.Predmet.ProtuStrankaListNazivFormatedOIB_1">
      <item>KOSA I TIJELO d.o.o., OIB 96448587455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St-1929/2016-3</izvorni_sadrzaj>
    <derivirana_varijabla naziv="DomainObject.PoslovniBrojDokumenta_1">St-1929/2016-3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KOSA I TIJELO d.o.o.</izvorni_sadrzaj>
    <derivirana_varijabla naziv="DomainObject.Predmet.ProtustrankaIDrugi_1">KOSA I TIJELO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KOSA I TIJELO d.o.o., OIB 96448587455, Bukovačka 27, 10000 Zagreb</izvorni_sadrzaj>
    <derivirana_varijabla naziv="DomainObject.Predmet.ProtustrankaIDrugiAdressOIB_1">KOSA I TIJELO d.o.o., OIB 96448587455, Bukovačka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KOSA I TIJELO d.o.o.</item>
    </izvorni_sadrzaj>
    <derivirana_varijabla naziv="DomainObject.Predmet.SudioniciListNaziv_1">
      <item>FINA Regionalni centar Zagreb</item>
      <item>KOSA I TIJELO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KOSA I TIJELO d.o.o., OIB 96448587455, Bukovačka 27,10000 Zagreb</item>
    </izvorni_sadrzaj>
    <derivirana_varijabla naziv="DomainObject.Predmet.SudioniciListAdressOIB_1">
      <item>FINA Regionalni centar Zagreb, OIB 85821130368, Trg svibanjskih žrtava 1995. 1,10000 Zagreb</item>
      <item>KOSA I TIJELO d.o.o., OIB 96448587455, Bukovačka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96448587455</item>
    </izvorni_sadrzaj>
    <derivirana_varijabla naziv="DomainObject.Predmet.SudioniciListNazivOIB_1">
      <item>, OIB 85821130368</item>
      <item>, OIB 96448587455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762</properties:Characters>
  <properties:Lines>49</properties:Lines>
  <properties:Paragraphs>21</properties:Paragraphs>
  <properties:TotalTime>232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2016-04-21T09:56:00Z</cp:lastPrinted>
  <dcterms:modified xmlns:xsi="http://www.w3.org/2001/XMLSchema-instance" xsi:type="dcterms:W3CDTF">2016-04-21T09:57:00Z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St-1929/2016-3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