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becb" w14:paraId="eedbecb" w:rsidRDefault="00AB4602" w:rsidP="00674D2C" w:rsidR="00674D2C">
      <w:pPr>
        <w:pStyle w:val="NormaleSPIS"/>
        <w:ind w:firstLine="0"/>
        <w15:collapsed w:val="false"/>
        <w:rPr>
          <w:rFonts w:cs="Arial" w:hAnsi="Arial" w:ascii="Arial"/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674D2C">
        <w:rPr>
          <w:rFonts w:cs="Arial" w:hAnsi="Arial" w:ascii="Arial"/>
          <w:lang w:val="pl-PL"/>
        </w:rPr>
        <w:t>Nadle</w:t>
      </w:r>
      <w:r w:rsidR="00674D2C">
        <w:rPr>
          <w:rFonts w:cs="Arial" w:hAnsi="Arial" w:ascii="Arial"/>
        </w:rPr>
        <w:t>ž</w:t>
      </w:r>
      <w:r w:rsidR="00674D2C">
        <w:rPr>
          <w:rFonts w:cs="Arial" w:hAnsi="Arial" w:ascii="Arial"/>
          <w:lang w:val="pl-PL"/>
        </w:rPr>
        <w:t xml:space="preserve">ni Trgovački sud </w:t>
      </w:r>
      <w:r w:rsidR="00674D2C">
        <w:rPr>
          <w:rFonts w:cs="Arial" w:eastAsia="Batang" w:hAnsi="Arial" w:ascii="Arial"/>
          <w:b/>
        </w:rPr>
        <w:t>Bjelovaru</w:t>
      </w:r>
    </w:p>
    <w:p w:rsidRDefault="00674D2C" w:rsidP="00674D2C" w:rsidR="00674D2C">
      <w:pPr>
        <w:jc w:val="both"/>
        <w:rPr>
          <w:rFonts w:cs="Arial" w:eastAsia="Batang" w:hAnsi="Arial" w:ascii="Arial"/>
          <w:b/>
          <w:lang w:val="pl-PL"/>
        </w:rPr>
      </w:pPr>
      <w:r>
        <w:rPr>
          <w:rFonts w:cs="Arial" w:hAnsi="Arial" w:ascii="Arial"/>
          <w:lang w:val="pl-PL"/>
        </w:rPr>
        <w:t xml:space="preserve">Poslovni broj spisa </w:t>
      </w:r>
      <w:r>
        <w:rPr>
          <w:rFonts w:cs="Arial" w:hAnsi="Arial" w:ascii="Arial"/>
          <w:b/>
          <w:lang w:val="pl-PL"/>
        </w:rPr>
        <w:t xml:space="preserve"> St-1375/2016-18</w:t>
      </w:r>
    </w:p>
    <w:p w:rsidRDefault="00674D2C" w:rsidP="00674D2C" w:rsidR="00674D2C">
      <w:pPr>
        <w:jc w:val="center"/>
        <w:rPr>
          <w:rFonts w:cs="Arial" w:eastAsia="Times New Roman" w:hAnsi="Arial" w:ascii="Arial"/>
          <w:b/>
          <w:sz w:val="32"/>
          <w:szCs w:val="32"/>
          <w:u w:val="single"/>
        </w:rPr>
      </w:pPr>
      <w:r>
        <w:rPr>
          <w:rFonts w:cs="Arial" w:hAnsi="Arial" w:ascii="Arial"/>
          <w:b/>
          <w:sz w:val="32"/>
          <w:szCs w:val="32"/>
          <w:u w:val="single"/>
        </w:rPr>
        <w:t>ABIAS d.o.o. u stečaju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>Franjevačka 12, 43 000 BJELOVAR. OIB: 22888462711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 xml:space="preserve">Stečajni upravitelj: Sanja </w:t>
      </w:r>
      <w:proofErr w:type="spellStart"/>
      <w:r>
        <w:rPr>
          <w:rFonts w:cs="Arial" w:hAnsi="Arial" w:ascii="Arial"/>
          <w:sz w:val="32"/>
          <w:szCs w:val="32"/>
        </w:rPr>
        <w:t>Kraljek</w:t>
      </w:r>
      <w:proofErr w:type="spellEnd"/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>Stečajni sudac:  Tomislav Mrazović</w:t>
      </w:r>
    </w:p>
    <w:p w:rsidRDefault="00674D2C" w:rsidP="00674D2C" w:rsidR="00674D2C">
      <w:pPr>
        <w:pStyle w:val="Bezproreda"/>
        <w:rPr>
          <w:rFonts w:cs="Arial" w:hAnsi="Arial" w:ascii="Arial"/>
          <w:b/>
        </w:rPr>
      </w:pPr>
      <w:r>
        <w:rPr>
          <w:rFonts w:cs="Arial" w:hAnsi="Arial" w:ascii="Arial"/>
          <w:b/>
        </w:rPr>
        <w:t>TABLICA PRIJAVLJENIH TRAŽBINA</w:t>
      </w:r>
    </w:p>
    <w:p w:rsidRDefault="00674D2C" w:rsidP="00674D2C" w:rsidR="00674D2C">
      <w:pPr>
        <w:pStyle w:val="Bezproreda"/>
        <w:rPr>
          <w:rFonts w:cs="Arial" w:hAnsi="Arial" w:ascii="Arial"/>
          <w:b/>
          <w:u w:val="single"/>
        </w:rPr>
      </w:pPr>
      <w:r>
        <w:rPr>
          <w:rFonts w:cs="Arial" w:hAnsi="Arial" w:ascii="Arial"/>
          <w:b/>
          <w:u w:val="single"/>
        </w:rPr>
        <w:t>PRVI VIŠI ISPLATNI RED</w:t>
      </w:r>
    </w:p>
    <w:tbl>
      <w:tblPr>
        <w:tblpPr w:tblpY="1" w:tblpXSpec="center" w:vertAnchor="text" w:rightFromText="180" w:leftFromText="180"/>
        <w:tblOverlap w:val="never"/>
        <w:tblW w:type="pct" w:w="482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06"/>
        <w:gridCol w:w="1857"/>
        <w:gridCol w:w="1028"/>
        <w:gridCol w:w="1418"/>
        <w:gridCol w:w="1418"/>
        <w:gridCol w:w="1117"/>
        <w:gridCol w:w="1239"/>
      </w:tblGrid>
      <w:tr w:rsidTr="00674D2C" w:rsidR="00674D2C"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Redni broj prijavljene tražbine</w:t>
            </w:r>
          </w:p>
        </w:tc>
        <w:tc>
          <w:tcPr>
            <w:tcW w:type="pct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Ime i prezime / tvrtka  ili naziv vjerovnika, Adresa, OIB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Osnova tražbine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Iznos priznate tražbine</w:t>
            </w:r>
          </w:p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(kn)</w:t>
            </w:r>
          </w:p>
        </w:tc>
        <w:tc>
          <w:tcPr>
            <w:tcW w:type="pct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Iznos osporene tražbine (kn)</w:t>
            </w: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Napomena</w:t>
            </w:r>
          </w:p>
        </w:tc>
      </w:tr>
      <w:tr w:rsidTr="00674D2C" w:rsidR="00674D2C"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1. </w:t>
            </w:r>
          </w:p>
        </w:tc>
        <w:tc>
          <w:tcPr>
            <w:tcW w:type="pct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RH, MF, Porezna uprava, Područni ured Bjelovar, 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 18683136487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Porez, prirez, doprinosi iz i na plaće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194.423,80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194.423,80</w:t>
            </w:r>
          </w:p>
        </w:tc>
        <w:tc>
          <w:tcPr>
            <w:tcW w:type="pct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674D2C" w:rsidR="00674D2C"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2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PRIJAVLJENE TRAŽBINE   I   VIŠI ISPLATNI RED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</w:rPr>
            </w:pPr>
            <w:r>
              <w:rPr>
                <w:rFonts w:cs="Arial" w:hAnsi="Arial" w:ascii="Arial"/>
                <w:b/>
              </w:rPr>
              <w:t xml:space="preserve"> 194.423,80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194.423,80</w:t>
            </w:r>
          </w:p>
        </w:tc>
        <w:tc>
          <w:tcPr>
            <w:tcW w:type="pct" w:w="6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</w:p>
        </w:tc>
        <w:tc>
          <w:tcPr>
            <w:tcW w:type="pct" w:w="6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</w:p>
        </w:tc>
      </w:tr>
    </w:tbl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U Čakovcu, 20.09.2018.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>Stečajni upravitelj:</w:t>
      </w: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 xml:space="preserve">Sanja </w:t>
      </w:r>
      <w:proofErr w:type="spellStart"/>
      <w:r>
        <w:rPr>
          <w:rFonts w:cs="Arial" w:hAnsi="Arial" w:ascii="Arial"/>
          <w:b/>
        </w:rPr>
        <w:t>Kraljek</w:t>
      </w:r>
      <w:proofErr w:type="spellEnd"/>
      <w:r>
        <w:rPr>
          <w:rFonts w:cs="Arial" w:hAnsi="Arial" w:ascii="Arial"/>
          <w:b/>
        </w:rPr>
        <w:t>, odvjetnica</w:t>
      </w: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  <w:r>
        <w:rPr>
          <w:rFonts w:cs="Arial" w:hAnsi="Arial" w:ascii="Arial"/>
          <w:b/>
          <w:sz w:val="32"/>
          <w:szCs w:val="32"/>
          <w:u w:val="single"/>
        </w:rPr>
        <w:t>ABIAS d.o.o. u stečaju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>Franjevačka 12, 43 000 BJELOVAR. OIB: 22888462711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 xml:space="preserve">Stečajni upravitelj: Sanja </w:t>
      </w:r>
      <w:proofErr w:type="spellStart"/>
      <w:r>
        <w:rPr>
          <w:rFonts w:cs="Arial" w:hAnsi="Arial" w:ascii="Arial"/>
          <w:sz w:val="32"/>
          <w:szCs w:val="32"/>
        </w:rPr>
        <w:t>Kraljek</w:t>
      </w:r>
      <w:proofErr w:type="spellEnd"/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>Stečajni sudac:  Tomislav Mrazović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b/>
          <w:sz w:val="28"/>
          <w:szCs w:val="28"/>
        </w:rPr>
        <w:tab/>
      </w:r>
    </w:p>
    <w:p w:rsidRDefault="00674D2C" w:rsidP="00674D2C" w:rsidR="00674D2C">
      <w:pPr>
        <w:jc w:val="both"/>
        <w:rPr>
          <w:rFonts w:cs="Arial" w:hAnsi="Arial" w:ascii="Arial"/>
          <w:b/>
        </w:rPr>
      </w:pPr>
    </w:p>
    <w:p w:rsidRDefault="00674D2C" w:rsidP="00674D2C" w:rsidR="00674D2C">
      <w:pPr>
        <w:jc w:val="both"/>
        <w:rPr>
          <w:rFonts w:cs="Arial" w:hAnsi="Arial" w:ascii="Arial"/>
          <w:b/>
        </w:rPr>
      </w:pPr>
    </w:p>
    <w:p w:rsidRDefault="00674D2C" w:rsidP="00674D2C" w:rsidR="00674D2C">
      <w:pPr>
        <w:jc w:val="both"/>
        <w:rPr>
          <w:rFonts w:cs="Arial" w:eastAsia="Batang" w:hAnsi="Arial" w:ascii="Arial"/>
          <w:b/>
          <w:lang w:val="pl-PL"/>
        </w:rPr>
      </w:pPr>
      <w:r>
        <w:rPr>
          <w:rFonts w:cs="Arial" w:hAnsi="Arial" w:ascii="Arial"/>
          <w:b/>
        </w:rPr>
        <w:t xml:space="preserve">TABLICA PRIJAVLJENIH TRAŽBINA                                                                                                      </w:t>
      </w:r>
      <w:r>
        <w:rPr>
          <w:rFonts w:cs="Arial" w:hAnsi="Arial" w:ascii="Arial"/>
          <w:b/>
          <w:lang w:val="pl-PL"/>
        </w:rPr>
        <w:t>St-1375/2016-18</w:t>
      </w:r>
    </w:p>
    <w:p w:rsidRDefault="00674D2C" w:rsidP="00674D2C" w:rsidR="00674D2C">
      <w:pPr>
        <w:pStyle w:val="Bezproreda"/>
        <w:rPr>
          <w:rFonts w:cs="Arial" w:hAnsi="Arial" w:ascii="Arial"/>
          <w:b/>
          <w:u w:val="single"/>
        </w:rPr>
      </w:pPr>
    </w:p>
    <w:p w:rsidRDefault="00674D2C" w:rsidP="00674D2C" w:rsidR="00674D2C">
      <w:pPr>
        <w:pStyle w:val="Bezproreda"/>
        <w:rPr>
          <w:rFonts w:cs="Arial" w:hAnsi="Arial" w:ascii="Arial"/>
          <w:b/>
          <w:u w:val="single"/>
        </w:rPr>
      </w:pPr>
    </w:p>
    <w:p w:rsidRDefault="00674D2C" w:rsidP="00674D2C" w:rsidR="00674D2C">
      <w:pPr>
        <w:pStyle w:val="Bezproreda"/>
        <w:rPr>
          <w:rFonts w:cs="Arial" w:hAnsi="Arial" w:ascii="Arial"/>
          <w:b/>
          <w:u w:val="single"/>
        </w:rPr>
      </w:pPr>
      <w:r>
        <w:rPr>
          <w:rFonts w:cs="Arial" w:hAnsi="Arial" w:ascii="Arial"/>
          <w:b/>
          <w:u w:val="single"/>
        </w:rPr>
        <w:t>DRUGI VIŠI ISPLATNI RED</w:t>
      </w:r>
    </w:p>
    <w:tbl>
      <w:tblPr>
        <w:tblpPr w:tblpY="1" w:tblpXSpec="center" w:vertAnchor="text" w:rightFromText="180" w:leftFromText="180"/>
        <w:tblOverlap w:val="never"/>
        <w:tblW w:type="pct" w:w="482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70"/>
        <w:gridCol w:w="1797"/>
        <w:gridCol w:w="1288"/>
        <w:gridCol w:w="1374"/>
        <w:gridCol w:w="1374"/>
        <w:gridCol w:w="1084"/>
        <w:gridCol w:w="1202"/>
      </w:tblGrid>
      <w:tr w:rsidTr="00674D2C" w:rsidR="00674D2C"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Redni broj prijavljene tražbine</w:t>
            </w:r>
          </w:p>
        </w:tc>
        <w:tc>
          <w:tcPr>
            <w:tcW w:type="pct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Ime i prezime / tvrtka  ili naziv vjerovnika, Adresa, OIB</w:t>
            </w:r>
          </w:p>
        </w:tc>
        <w:tc>
          <w:tcPr>
            <w:tcW w:type="pct" w:w="8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Osnova tražbine</w:t>
            </w:r>
          </w:p>
        </w:tc>
        <w:tc>
          <w:tcPr>
            <w:tcW w:type="pct" w:w="6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pct" w:w="6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Iznos priznate tražbine</w:t>
            </w:r>
          </w:p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(kn)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Iznos osporene tražbine (kn)</w:t>
            </w: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Napomena</w:t>
            </w:r>
          </w:p>
        </w:tc>
      </w:tr>
      <w:tr w:rsidTr="00674D2C" w:rsidR="00674D2C"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1.</w:t>
            </w:r>
          </w:p>
        </w:tc>
        <w:tc>
          <w:tcPr>
            <w:tcW w:type="pct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RH, MF, Porezna uprava, Područni ured Zagreb, Savska cesta 41, 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10 000 Zagreb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 18683136487</w:t>
            </w:r>
          </w:p>
        </w:tc>
        <w:tc>
          <w:tcPr>
            <w:tcW w:type="pct" w:w="8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PDV, kamate</w:t>
            </w:r>
          </w:p>
        </w:tc>
        <w:tc>
          <w:tcPr>
            <w:tcW w:type="pct" w:w="6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291.658,86</w:t>
            </w:r>
          </w:p>
        </w:tc>
        <w:tc>
          <w:tcPr>
            <w:tcW w:type="pct" w:w="6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291.658,86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674D2C" w:rsidR="00674D2C"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2.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PRIVREDNA BANKA ZAGREB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d.d</w:t>
            </w:r>
            <w:proofErr w:type="spellEnd"/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Radnička 50, 10 000 Zagreb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 02535697732</w:t>
            </w:r>
          </w:p>
        </w:tc>
        <w:tc>
          <w:tcPr>
            <w:tcW w:type="pct" w:w="8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Ugovor o kreditu broj 5110148391 od 26.05.2011., naknada banci, kamate</w:t>
            </w:r>
          </w:p>
        </w:tc>
        <w:tc>
          <w:tcPr>
            <w:tcW w:type="pct" w:w="6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416.429,28</w:t>
            </w:r>
          </w:p>
        </w:tc>
        <w:tc>
          <w:tcPr>
            <w:tcW w:type="pct" w:w="6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416.429,28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674D2C" w:rsidR="00674D2C"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3.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ZAGREBAČKI HOLDING d.o.o.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Ulica grada Vukovara 41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10 000 Zagreb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 85584865987</w:t>
            </w:r>
          </w:p>
        </w:tc>
        <w:tc>
          <w:tcPr>
            <w:tcW w:type="pct" w:w="8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 za parkiranje, kamate</w:t>
            </w:r>
          </w:p>
        </w:tc>
        <w:tc>
          <w:tcPr>
            <w:tcW w:type="pct" w:w="6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182,44</w:t>
            </w:r>
          </w:p>
        </w:tc>
        <w:tc>
          <w:tcPr>
            <w:tcW w:type="pct" w:w="6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182,44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674D2C" w:rsidR="00674D2C"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4.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pct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KOMUNALAC d.o.o., Ferde Livadića 14 A, 43 000 Bjelovar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OIB: 27962400486</w:t>
            </w:r>
          </w:p>
        </w:tc>
        <w:tc>
          <w:tcPr>
            <w:tcW w:type="pct" w:w="8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Računi, kamate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6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1.077,70</w:t>
            </w:r>
          </w:p>
        </w:tc>
        <w:tc>
          <w:tcPr>
            <w:tcW w:type="pct" w:w="6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1.077,70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674D2C" w:rsidR="00674D2C"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 xml:space="preserve"> 5.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pct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VODNE USLUGE d.o.o.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Ferde Livadića 14 A, 43 000 Bjelovar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 43307218011</w:t>
            </w:r>
          </w:p>
        </w:tc>
        <w:tc>
          <w:tcPr>
            <w:tcW w:type="pct" w:w="8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Računi, kamate</w:t>
            </w:r>
          </w:p>
        </w:tc>
        <w:tc>
          <w:tcPr>
            <w:tcW w:type="pct" w:w="6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217,70</w:t>
            </w:r>
          </w:p>
        </w:tc>
        <w:tc>
          <w:tcPr>
            <w:tcW w:type="pct" w:w="6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 217,70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674D2C" w:rsidR="00674D2C">
        <w:tc>
          <w:tcPr>
            <w:tcW w:type="pct" w:w="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2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PRIJAVLJENE TRAŽBINE   II   VIŠI ISPLATNI RED</w:t>
            </w:r>
          </w:p>
        </w:tc>
        <w:tc>
          <w:tcPr>
            <w:tcW w:type="pct" w:w="8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</w:p>
        </w:tc>
        <w:tc>
          <w:tcPr>
            <w:tcW w:type="pct" w:w="6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 709.565,98</w:t>
            </w:r>
          </w:p>
        </w:tc>
        <w:tc>
          <w:tcPr>
            <w:tcW w:type="pct" w:w="6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 709.565,98</w:t>
            </w:r>
          </w:p>
        </w:tc>
        <w:tc>
          <w:tcPr>
            <w:tcW w:type="pct" w:w="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</w:p>
        </w:tc>
        <w:tc>
          <w:tcPr>
            <w:tcW w:type="pct" w:w="5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</w:p>
        </w:tc>
      </w:tr>
    </w:tbl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U Čakovcu, 20.09.2018.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>Stečajni upravitelj:</w:t>
      </w: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 xml:space="preserve">Sanja </w:t>
      </w:r>
      <w:proofErr w:type="spellStart"/>
      <w:r>
        <w:rPr>
          <w:rFonts w:cs="Arial" w:hAnsi="Arial" w:ascii="Arial"/>
          <w:b/>
        </w:rPr>
        <w:t>Kraljek</w:t>
      </w:r>
      <w:proofErr w:type="spellEnd"/>
      <w:r>
        <w:rPr>
          <w:rFonts w:cs="Arial" w:hAnsi="Arial" w:ascii="Arial"/>
          <w:b/>
        </w:rPr>
        <w:t>, odvjetnica</w:t>
      </w: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  <w:r>
        <w:rPr>
          <w:rFonts w:cs="Arial" w:hAnsi="Arial" w:ascii="Arial"/>
          <w:b/>
          <w:sz w:val="32"/>
          <w:szCs w:val="32"/>
          <w:u w:val="single"/>
        </w:rPr>
        <w:t>ABIAS d.o.o. u stečaju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>Franjevačka 12, 43 000 BJELOVAR. OIB: 22888462711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 xml:space="preserve">Stečajni upravitelj: Sanja </w:t>
      </w:r>
      <w:proofErr w:type="spellStart"/>
      <w:r>
        <w:rPr>
          <w:rFonts w:cs="Arial" w:hAnsi="Arial" w:ascii="Arial"/>
          <w:sz w:val="32"/>
          <w:szCs w:val="32"/>
        </w:rPr>
        <w:t>Kraljek</w:t>
      </w:r>
      <w:proofErr w:type="spellEnd"/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>Stečajni sudac:  Tomislav Mrazović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6"/>
          <w:szCs w:val="36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6"/>
          <w:szCs w:val="36"/>
        </w:rPr>
      </w:pPr>
      <w:r>
        <w:rPr>
          <w:rFonts w:cs="Arial" w:hAnsi="Arial" w:ascii="Arial"/>
          <w:b/>
          <w:sz w:val="36"/>
          <w:szCs w:val="36"/>
        </w:rPr>
        <w:t>POPIS VJEROVNIKA</w:t>
      </w:r>
    </w:p>
    <w:p w:rsidRDefault="00674D2C" w:rsidP="00674D2C" w:rsidR="00674D2C">
      <w:pPr>
        <w:pStyle w:val="Bezproreda"/>
        <w:rPr>
          <w:rFonts w:cs="Arial" w:hAnsi="Arial" w:ascii="Arial"/>
          <w:b/>
        </w:rPr>
      </w:pPr>
    </w:p>
    <w:p w:rsidRDefault="00674D2C" w:rsidP="00674D2C" w:rsidR="00674D2C">
      <w:pPr>
        <w:pStyle w:val="Bezproreda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TABLICA UKUPNO PRIJAVLJENIH TRAŽBINA                                                                                        </w:t>
      </w:r>
      <w:r>
        <w:rPr>
          <w:rFonts w:cs="Arial" w:hAnsi="Arial" w:ascii="Arial"/>
          <w:b/>
          <w:lang w:val="pl-PL"/>
        </w:rPr>
        <w:t>St-1375/2016-18</w:t>
      </w:r>
    </w:p>
    <w:p w:rsidRDefault="00674D2C" w:rsidP="00674D2C" w:rsidR="00674D2C">
      <w:pPr>
        <w:pStyle w:val="Bezproreda"/>
        <w:rPr>
          <w:rFonts w:cs="Arial" w:hAnsi="Arial" w:ascii="Arial"/>
          <w:b/>
        </w:rPr>
      </w:pPr>
      <w:r>
        <w:rPr>
          <w:rFonts w:cs="Arial" w:hAnsi="Arial" w:ascii="Arial"/>
          <w:b/>
        </w:rPr>
        <w:t>SA POSTOTKOM PRVI I DRUGI VIŠI</w:t>
      </w:r>
    </w:p>
    <w:p w:rsidRDefault="00674D2C" w:rsidP="00674D2C" w:rsidR="00674D2C">
      <w:pPr>
        <w:pStyle w:val="Bezproreda"/>
        <w:rPr>
          <w:rFonts w:cs="Arial" w:hAnsi="Arial" w:ascii="Arial"/>
          <w:b/>
        </w:rPr>
      </w:pPr>
      <w:r>
        <w:rPr>
          <w:rFonts w:cs="Arial" w:hAnsi="Arial" w:ascii="Arial"/>
          <w:b/>
        </w:rPr>
        <w:t>ISPLATNI RED</w:t>
      </w:r>
    </w:p>
    <w:tbl>
      <w:tblPr>
        <w:tblpPr w:tblpY="1" w:tblpXSpec="center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91"/>
        <w:gridCol w:w="1833"/>
        <w:gridCol w:w="1313"/>
        <w:gridCol w:w="1400"/>
        <w:gridCol w:w="1400"/>
        <w:gridCol w:w="1104"/>
        <w:gridCol w:w="1048"/>
      </w:tblGrid>
      <w:tr w:rsidTr="00674D2C" w:rsidR="00674D2C">
        <w:tc>
          <w:tcPr>
            <w:tcW w:type="pct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Redni broj prijavljene tražbine</w:t>
            </w:r>
          </w:p>
        </w:tc>
        <w:tc>
          <w:tcPr>
            <w:tcW w:type="pct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Ime i prezime / tvrtka  ili naziv vjerovnika, Adresa, OIB</w:t>
            </w:r>
          </w:p>
        </w:tc>
        <w:tc>
          <w:tcPr>
            <w:tcW w:type="pct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Osnova tražbine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Iznos priznate tražbine</w:t>
            </w:r>
          </w:p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(kn)</w:t>
            </w: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Iznos osporene tražbine (kn)</w:t>
            </w:r>
          </w:p>
        </w:tc>
        <w:tc>
          <w:tcPr>
            <w:tcW w:type="pct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Postotak</w:t>
            </w:r>
          </w:p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%</w:t>
            </w:r>
          </w:p>
        </w:tc>
      </w:tr>
      <w:tr w:rsidTr="00674D2C" w:rsidR="00674D2C">
        <w:tc>
          <w:tcPr>
            <w:tcW w:type="pct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pct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RH, MF, Porezna uprava, Područni ured Zagreb, Savska cesta 41, 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10 000 Zagreb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 18683136487</w:t>
            </w:r>
          </w:p>
        </w:tc>
        <w:tc>
          <w:tcPr>
            <w:tcW w:type="pct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Porez, prirez, doprinosi na i iz plaće, PDV, kamate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486.082,66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486.082,66</w:t>
            </w: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53,77 %</w:t>
            </w:r>
          </w:p>
        </w:tc>
      </w:tr>
      <w:tr w:rsidTr="00674D2C" w:rsidR="00674D2C">
        <w:tc>
          <w:tcPr>
            <w:tcW w:type="pct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2.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PRIVREDNA BANKA ZAGREB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d.d</w:t>
            </w:r>
            <w:proofErr w:type="spellEnd"/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Radnička 50, 10 000 Zagreb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 02535697732</w:t>
            </w:r>
          </w:p>
        </w:tc>
        <w:tc>
          <w:tcPr>
            <w:tcW w:type="pct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Ugovor o kreditu broj 5110148391 od 26.05.2011., naknada banci, kamate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416.429,28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416.429,28</w:t>
            </w: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46,08 %</w:t>
            </w:r>
          </w:p>
        </w:tc>
      </w:tr>
      <w:tr w:rsidTr="00674D2C" w:rsidR="00674D2C">
        <w:tc>
          <w:tcPr>
            <w:tcW w:type="pct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3.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ZAGREBAČKI HOLDING d.o.o.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Ulica grada </w:t>
            </w:r>
            <w:r>
              <w:rPr>
                <w:rFonts w:cs="Arial" w:hAnsi="Arial" w:ascii="Arial"/>
                <w:sz w:val="20"/>
                <w:szCs w:val="20"/>
              </w:rPr>
              <w:lastRenderedPageBreak/>
              <w:t>Vukovara 41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10 000 Zagreb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 85584865987</w:t>
            </w:r>
          </w:p>
        </w:tc>
        <w:tc>
          <w:tcPr>
            <w:tcW w:type="pct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>Račun za parkiranje, kamate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182,44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182,44</w:t>
            </w: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0,02 %</w:t>
            </w:r>
          </w:p>
        </w:tc>
      </w:tr>
      <w:tr w:rsidTr="00674D2C" w:rsidR="00674D2C">
        <w:tc>
          <w:tcPr>
            <w:tcW w:type="pct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lastRenderedPageBreak/>
              <w:t xml:space="preserve"> 4.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pct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KOMUNALAC d.o.o., Ferde Livadića 14 A, 43 000 Bjelovar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 27962400486</w:t>
            </w:r>
          </w:p>
        </w:tc>
        <w:tc>
          <w:tcPr>
            <w:tcW w:type="pct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Računi, kamate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1.077,70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1.077,70</w:t>
            </w: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0,11 %</w:t>
            </w:r>
          </w:p>
        </w:tc>
      </w:tr>
      <w:tr w:rsidTr="00674D2C" w:rsidR="00674D2C">
        <w:tc>
          <w:tcPr>
            <w:tcW w:type="pct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5.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pct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VODNE USLUGE d.o.o.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Ferde Livadića 14 A, 43 000 Bjelovar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 43307218011</w:t>
            </w:r>
          </w:p>
        </w:tc>
        <w:tc>
          <w:tcPr>
            <w:tcW w:type="pct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Računi, kamate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217,70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 217,70</w:t>
            </w: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0,02 %</w:t>
            </w:r>
          </w:p>
        </w:tc>
      </w:tr>
      <w:tr w:rsidTr="00674D2C" w:rsidR="00674D2C">
        <w:tc>
          <w:tcPr>
            <w:tcW w:type="pct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13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PRIJAVLJENE TRAŽBINE   II   VIŠI ISPLATNI RED</w:t>
            </w:r>
          </w:p>
        </w:tc>
        <w:tc>
          <w:tcPr>
            <w:tcW w:type="pct" w:w="10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 903.989,78</w:t>
            </w:r>
          </w:p>
        </w:tc>
        <w:tc>
          <w:tcPr>
            <w:tcW w:type="pct" w:w="64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903.989,78</w:t>
            </w:r>
          </w:p>
        </w:tc>
        <w:tc>
          <w:tcPr>
            <w:tcW w:type="pct" w:w="3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</w:p>
        </w:tc>
        <w:tc>
          <w:tcPr>
            <w:tcW w:type="pct" w:w="4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100,00 %</w:t>
            </w:r>
          </w:p>
        </w:tc>
      </w:tr>
    </w:tbl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U Čakovcu, 20.09.2018.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>Stečajni upravitelj:</w:t>
      </w: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 xml:space="preserve">Sanja </w:t>
      </w:r>
      <w:proofErr w:type="spellStart"/>
      <w:r>
        <w:rPr>
          <w:rFonts w:cs="Arial" w:hAnsi="Arial" w:ascii="Arial"/>
          <w:b/>
        </w:rPr>
        <w:t>Kraljek</w:t>
      </w:r>
      <w:proofErr w:type="spellEnd"/>
      <w:r>
        <w:rPr>
          <w:rFonts w:cs="Arial" w:hAnsi="Arial" w:ascii="Arial"/>
          <w:b/>
        </w:rPr>
        <w:t>, odvjetnica</w:t>
      </w: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ind w:firstLine="708" w:left="4248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  <w:r>
        <w:rPr>
          <w:rFonts w:cs="Arial" w:hAnsi="Arial" w:ascii="Arial"/>
          <w:b/>
          <w:sz w:val="32"/>
          <w:szCs w:val="32"/>
          <w:u w:val="single"/>
        </w:rPr>
        <w:t>ABIAS d.o.o. u stečaju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>Franjevačka 12, 43 000 BJELOVAR. OIB: 22888462711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 xml:space="preserve">Stečajni upravitelj: Sanja </w:t>
      </w:r>
      <w:proofErr w:type="spellStart"/>
      <w:r>
        <w:rPr>
          <w:rFonts w:cs="Arial" w:hAnsi="Arial" w:ascii="Arial"/>
          <w:sz w:val="32"/>
          <w:szCs w:val="32"/>
        </w:rPr>
        <w:t>Kraljek</w:t>
      </w:r>
      <w:proofErr w:type="spellEnd"/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>Stečajni sudac:  Tomislav Mrazović</w:t>
      </w: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OBAVIJEST VJEROVNIKA O 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  <w:lang w:val="pl-PL"/>
        </w:rPr>
        <w:t>St-1375/2016-18</w:t>
      </w: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POSTOJANJU RAZLUČNOG </w:t>
      </w: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PRAVA NA NEKRETNINI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tbl>
      <w:tblPr>
        <w:tblpPr w:tblpY="1" w:tblpXSpec="center" w:vertAnchor="text" w:rightFromText="180" w:leftFromText="180"/>
        <w:tblOverlap w:val="never"/>
        <w:tblW w:type="pct" w:w="479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83"/>
        <w:gridCol w:w="2662"/>
        <w:gridCol w:w="2754"/>
        <w:gridCol w:w="2615"/>
      </w:tblGrid>
      <w:tr w:rsidTr="00674D2C" w:rsidR="00674D2C"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Redni broj </w:t>
            </w:r>
          </w:p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</w:rPr>
            </w:pPr>
          </w:p>
        </w:tc>
        <w:tc>
          <w:tcPr>
            <w:tcW w:type="pct" w:w="1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Ime i prezime /  tvrtka ili naziv </w:t>
            </w:r>
            <w:proofErr w:type="spellStart"/>
            <w:r>
              <w:rPr>
                <w:rFonts w:cs="Arial" w:hAnsi="Arial" w:ascii="Arial"/>
                <w:b/>
              </w:rPr>
              <w:t>razlučnog</w:t>
            </w:r>
            <w:proofErr w:type="spellEnd"/>
            <w:r>
              <w:rPr>
                <w:rFonts w:cs="Arial" w:hAnsi="Arial" w:ascii="Arial"/>
                <w:b/>
              </w:rPr>
              <w:t xml:space="preserve"> vjerovnika</w:t>
            </w:r>
          </w:p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OIB </w:t>
            </w:r>
            <w:proofErr w:type="spellStart"/>
            <w:r>
              <w:rPr>
                <w:rFonts w:cs="Arial" w:hAnsi="Arial" w:ascii="Arial"/>
                <w:b/>
              </w:rPr>
              <w:t>razlučnog</w:t>
            </w:r>
            <w:proofErr w:type="spellEnd"/>
            <w:r>
              <w:rPr>
                <w:rFonts w:cs="Arial" w:hAnsi="Arial" w:ascii="Arial"/>
                <w:b/>
              </w:rPr>
              <w:t xml:space="preserve"> vjerovnika</w:t>
            </w:r>
          </w:p>
        </w:tc>
        <w:tc>
          <w:tcPr>
            <w:tcW w:type="pct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Osnova tražbine </w:t>
            </w:r>
          </w:p>
        </w:tc>
        <w:tc>
          <w:tcPr>
            <w:tcW w:type="pct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Obavijest o </w:t>
            </w:r>
            <w:proofErr w:type="spellStart"/>
            <w:r>
              <w:rPr>
                <w:rFonts w:cs="Arial" w:hAnsi="Arial" w:ascii="Arial"/>
                <w:b/>
              </w:rPr>
              <w:t>razlučnom</w:t>
            </w:r>
            <w:proofErr w:type="spellEnd"/>
            <w:r>
              <w:rPr>
                <w:rFonts w:cs="Arial" w:hAnsi="Arial" w:ascii="Arial"/>
                <w:b/>
              </w:rPr>
              <w:t xml:space="preserve"> pravu na nekretnini</w:t>
            </w:r>
          </w:p>
        </w:tc>
      </w:tr>
      <w:tr w:rsidTr="00674D2C" w:rsidR="00674D2C">
        <w:tc>
          <w:tcPr>
            <w:tcW w:type="pct" w:w="4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</w:rPr>
            </w:pPr>
          </w:p>
          <w:p w:rsidRDefault="00674D2C" w:rsidR="00674D2C">
            <w:pPr>
              <w:pStyle w:val="Bezproreda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1.</w:t>
            </w:r>
          </w:p>
        </w:tc>
        <w:tc>
          <w:tcPr>
            <w:tcW w:type="pct" w:w="15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PRIVREDNA BANKA ZAGREB d.d.</w:t>
            </w:r>
          </w:p>
          <w:p w:rsidRDefault="00674D2C" w:rsidR="00674D2C">
            <w:pPr>
              <w:pStyle w:val="Bezproreda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Radnička cesta 50</w:t>
            </w:r>
          </w:p>
          <w:p w:rsidRDefault="00674D2C" w:rsidR="00674D2C">
            <w:pPr>
              <w:pStyle w:val="Bezproreda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10 000 Zagreb</w:t>
            </w:r>
          </w:p>
          <w:p w:rsidRDefault="00674D2C" w:rsidR="00674D2C">
            <w:pPr>
              <w:pStyle w:val="Bezproreda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OIB: 02535697732</w:t>
            </w:r>
          </w:p>
        </w:tc>
        <w:tc>
          <w:tcPr>
            <w:tcW w:type="pct" w:w="15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P="00674D2C" w:rsidR="00674D2C">
            <w:pPr>
              <w:pStyle w:val="Bezproreda"/>
              <w:numPr>
                <w:ilvl w:val="0"/>
                <w:numId w:val="47"/>
              </w:numPr>
              <w:spacing w:after="80"/>
              <w:contextualSpacing w:val="false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Sporazum o zasnivanju založnog prava na nekretninama i pravo na neposrednu ovrhu </w:t>
            </w:r>
            <w:proofErr w:type="spellStart"/>
            <w:r>
              <w:rPr>
                <w:rFonts w:cs="Arial" w:hAnsi="Arial" w:ascii="Arial"/>
              </w:rPr>
              <w:t>solemniziran</w:t>
            </w:r>
            <w:proofErr w:type="spellEnd"/>
            <w:r>
              <w:rPr>
                <w:rFonts w:cs="Arial" w:hAnsi="Arial" w:ascii="Arial"/>
              </w:rPr>
              <w:t xml:space="preserve"> po javnom bilježniku Marija Čulo  Poljak iz Bjelovara 26.05.2011. </w:t>
            </w:r>
            <w:r>
              <w:rPr>
                <w:rFonts w:cs="Arial" w:hAnsi="Arial" w:ascii="Arial"/>
              </w:rPr>
              <w:lastRenderedPageBreak/>
              <w:t xml:space="preserve">godine pod poslovnim brojem </w:t>
            </w:r>
          </w:p>
          <w:p w:rsidRDefault="00674D2C" w:rsidR="00674D2C">
            <w:pPr>
              <w:pStyle w:val="Bezproreda"/>
              <w:ind w:left="720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OV-2510/11- po Ugovoru kreditu broj 5110148391 od 26.05.2011. godine</w:t>
            </w:r>
          </w:p>
        </w:tc>
        <w:tc>
          <w:tcPr>
            <w:tcW w:type="pct" w:w="1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lastRenderedPageBreak/>
              <w:t xml:space="preserve">Nekretnina broj kat. čestice </w:t>
            </w:r>
          </w:p>
          <w:p w:rsidRDefault="00674D2C" w:rsidR="00674D2C">
            <w:pPr>
              <w:pStyle w:val="Bezproreda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1010/1- SUVLASNIČKI DIO 126/1000 ETAŽNO VLASNIŠTVO</w:t>
            </w:r>
          </w:p>
          <w:p w:rsidRDefault="00674D2C" w:rsidR="00674D2C">
            <w:pPr>
              <w:pStyle w:val="Bezproreda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- POSLOVNI PROSTOR „A“ – prizemlje sa desne  strane –dvorišna strana površine 53,42 m2</w:t>
            </w:r>
          </w:p>
          <w:p w:rsidRDefault="00674D2C" w:rsidR="00674D2C">
            <w:pPr>
              <w:pStyle w:val="Bezproreda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 xml:space="preserve">127/1000 ETAŽNO </w:t>
            </w:r>
            <w:r>
              <w:rPr>
                <w:rFonts w:cs="Arial" w:hAnsi="Arial" w:ascii="Arial"/>
              </w:rPr>
              <w:lastRenderedPageBreak/>
              <w:t>VLASNIŠVO</w:t>
            </w:r>
          </w:p>
          <w:p w:rsidRDefault="00674D2C" w:rsidR="00674D2C">
            <w:pPr>
              <w:pStyle w:val="Bezproreda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-POSLOVNI PROSTOR „B“-</w:t>
            </w:r>
          </w:p>
          <w:p w:rsidRDefault="00674D2C" w:rsidR="00674D2C">
            <w:pPr>
              <w:pStyle w:val="Bezproreda"/>
              <w:rPr>
                <w:rFonts w:cs="Arial" w:hAnsi="Arial" w:ascii="Arial"/>
              </w:rPr>
            </w:pPr>
            <w:r>
              <w:rPr>
                <w:rFonts w:cs="Arial" w:hAnsi="Arial" w:ascii="Arial"/>
              </w:rPr>
              <w:t>prizemlje sa lijeve strane- dvorišna strana površine 54,32 m2</w:t>
            </w:r>
          </w:p>
        </w:tc>
      </w:tr>
    </w:tbl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U Čakovcu, 20.09.2018.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>Stečajni upravitelj:</w:t>
      </w: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 xml:space="preserve">Sanja </w:t>
      </w:r>
      <w:proofErr w:type="spellStart"/>
      <w:r>
        <w:rPr>
          <w:rFonts w:cs="Arial" w:hAnsi="Arial" w:ascii="Arial"/>
          <w:b/>
        </w:rPr>
        <w:t>Kraljek</w:t>
      </w:r>
      <w:proofErr w:type="spellEnd"/>
      <w:r>
        <w:rPr>
          <w:rFonts w:cs="Arial" w:hAnsi="Arial" w:ascii="Arial"/>
          <w:b/>
        </w:rPr>
        <w:t>, odvjetnica</w:t>
      </w:r>
    </w:p>
    <w:p w:rsidRDefault="00674D2C" w:rsidP="00674D2C" w:rsidR="00674D2C">
      <w:pPr>
        <w:rPr>
          <w:rFonts w:cs="Arial" w:hAnsi="Arial" w:ascii="Arial"/>
        </w:rPr>
      </w:pP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  <w:r>
        <w:rPr>
          <w:rFonts w:cs="Arial" w:hAnsi="Arial" w:ascii="Arial"/>
          <w:b/>
          <w:sz w:val="32"/>
          <w:szCs w:val="32"/>
          <w:u w:val="single"/>
        </w:rPr>
        <w:t>ABIAS d.o.o. u stečaju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>Franjevačka 12, 43 000 BJELOVAR. OIB: 22888462711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 xml:space="preserve">Stečajni upravitelj: Sanja </w:t>
      </w:r>
      <w:proofErr w:type="spellStart"/>
      <w:r>
        <w:rPr>
          <w:rFonts w:cs="Arial" w:hAnsi="Arial" w:ascii="Arial"/>
          <w:sz w:val="32"/>
          <w:szCs w:val="32"/>
        </w:rPr>
        <w:t>Kraljek</w:t>
      </w:r>
      <w:proofErr w:type="spellEnd"/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>Stečajni sudac:  Tomislav Mrazović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</w:p>
    <w:p w:rsidRDefault="00674D2C" w:rsidP="00674D2C" w:rsidR="00674D2C">
      <w:pPr>
        <w:ind w:firstLine="708" w:left="5664"/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firstLine="708" w:left="8496"/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                               </w:t>
      </w:r>
      <w:r>
        <w:rPr>
          <w:rFonts w:cs="Arial" w:hAnsi="Arial" w:ascii="Arial"/>
          <w:b/>
          <w:lang w:val="pl-PL"/>
        </w:rPr>
        <w:t>St-1375/2016-18</w:t>
      </w:r>
    </w:p>
    <w:p w:rsidRDefault="00674D2C" w:rsidP="00674D2C" w:rsidR="00674D2C">
      <w:pPr>
        <w:ind w:firstLine="708" w:left="3540"/>
        <w:rPr>
          <w:rFonts w:cs="Arial" w:hAnsi="Arial" w:ascii="Arial"/>
        </w:rPr>
      </w:pPr>
      <w:r>
        <w:rPr>
          <w:rFonts w:cs="Arial" w:hAnsi="Arial" w:ascii="Arial"/>
          <w:b/>
        </w:rPr>
        <w:t>POPIS PREDMETA STEČAJNE MASE (čl. 150 SZ)</w:t>
      </w:r>
      <w:r>
        <w:rPr>
          <w:rFonts w:cs="Arial" w:hAnsi="Arial" w:ascii="Arial"/>
        </w:rPr>
        <w:tab/>
      </w:r>
    </w:p>
    <w:p w:rsidRDefault="00674D2C" w:rsidP="00674D2C" w:rsidR="00674D2C">
      <w:pPr>
        <w:ind w:firstLine="708" w:left="3540"/>
        <w:rPr>
          <w:rFonts w:cs="Arial" w:hAnsi="Arial" w:ascii="Arial"/>
        </w:rPr>
      </w:pPr>
    </w:p>
    <w:p w:rsidRDefault="00674D2C" w:rsidP="00674D2C" w:rsidR="00674D2C">
      <w:pPr>
        <w:ind w:firstLine="708"/>
        <w:rPr>
          <w:rFonts w:cs="Arial" w:hAnsi="Arial" w:ascii="Arial"/>
          <w:b/>
        </w:rPr>
      </w:pPr>
      <w:r>
        <w:rPr>
          <w:rFonts w:cs="Arial" w:hAnsi="Arial" w:ascii="Arial"/>
          <w:b/>
        </w:rPr>
        <w:t>Stanje na dan 31.12.2017. uzeto iz BILANCE napravljene od TD ABIAS d.o.o.</w:t>
      </w:r>
    </w:p>
    <w:tbl>
      <w:tblPr>
        <w:tblW w:type="dxa" w:w="13464"/>
        <w:tblInd w:type="dxa" w:w="6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52"/>
        <w:gridCol w:w="3826"/>
        <w:gridCol w:w="3118"/>
        <w:gridCol w:w="2550"/>
        <w:gridCol w:w="3118"/>
      </w:tblGrid>
      <w:tr w:rsidTr="00674D2C" w:rsidR="00674D2C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R.br.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sz w:val="20"/>
                <w:szCs w:val="20"/>
              </w:rPr>
            </w:pP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Knjigovodstvena vrijednost na dan prije otvaranja </w:t>
            </w:r>
            <w:r>
              <w:rPr>
                <w:rFonts w:cs="Arial" w:hAnsi="Arial" w:ascii="Arial"/>
                <w:b/>
                <w:sz w:val="20"/>
                <w:szCs w:val="20"/>
              </w:rPr>
              <w:lastRenderedPageBreak/>
              <w:t xml:space="preserve">stečajnog postupka </w:t>
            </w:r>
          </w:p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18.07.2018.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lastRenderedPageBreak/>
              <w:t xml:space="preserve">Knjigovodstveno- procijenjena vrijednost iskazana u početnoj </w:t>
            </w:r>
            <w:r>
              <w:rPr>
                <w:rFonts w:cs="Arial" w:hAnsi="Arial" w:ascii="Arial"/>
                <w:b/>
                <w:sz w:val="20"/>
                <w:szCs w:val="20"/>
              </w:rPr>
              <w:lastRenderedPageBreak/>
              <w:t>stečajnoj bilanci (19.07.2018.)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lastRenderedPageBreak/>
              <w:t xml:space="preserve">Knjigovodstveno- procijenjena vrijednost </w:t>
            </w:r>
          </w:p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lastRenderedPageBreak/>
              <w:t>stanje (19.07.2018.)</w:t>
            </w:r>
          </w:p>
        </w:tc>
      </w:tr>
      <w:tr w:rsidTr="00674D2C" w:rsidR="00674D2C">
        <w:trPr>
          <w:trHeight w:val="322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lastRenderedPageBreak/>
              <w:t>1.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Građevinski objekti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               717.000,00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              717.000,00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 xml:space="preserve">                        0,00</w:t>
            </w:r>
          </w:p>
        </w:tc>
      </w:tr>
      <w:tr w:rsidTr="00674D2C" w:rsidR="00674D2C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2.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Zalihe- trgovačka roba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                 18.052,00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                       0,00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                       0,00</w:t>
            </w:r>
          </w:p>
        </w:tc>
      </w:tr>
      <w:tr w:rsidTr="00674D2C" w:rsidR="00674D2C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3.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Potraživanje od kupaca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 xml:space="preserve">                                48.576,00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                       0,00 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                       0,00 </w:t>
            </w:r>
          </w:p>
        </w:tc>
      </w:tr>
      <w:tr w:rsidTr="00674D2C" w:rsidR="00674D2C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4.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Dani zajmovi, depoziti i slično društvima povezanim sudjelujućim interesom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rPr>
                <w:rFonts w:cs="Arial" w:hAnsi="Arial" w:ascii="Arial"/>
                <w:bCs/>
                <w:sz w:val="20"/>
                <w:szCs w:val="20"/>
              </w:rPr>
            </w:pPr>
          </w:p>
          <w:p w:rsidRDefault="00674D2C" w:rsidR="00674D2C">
            <w:pPr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 xml:space="preserve">                              306.706,00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  <w:p w:rsidRDefault="00674D2C" w:rsidR="00674D2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                       0,00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  <w:p w:rsidRDefault="00674D2C" w:rsidR="00674D2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                       0,00</w:t>
            </w:r>
          </w:p>
        </w:tc>
      </w:tr>
      <w:tr w:rsidTr="00674D2C" w:rsidR="00674D2C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5.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Novac u banci i blagajni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 xml:space="preserve">                              170.121,00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                       0,00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                       0,00</w:t>
            </w:r>
          </w:p>
        </w:tc>
      </w:tr>
      <w:tr w:rsidTr="00674D2C" w:rsidR="00674D2C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6.</w:t>
            </w: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Ukupno (r.br. 1+2+3+4+5)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                          1.260.455,00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             717.000,00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                       0,00</w:t>
            </w:r>
          </w:p>
        </w:tc>
      </w:tr>
      <w:tr w:rsidTr="00674D2C" w:rsidR="00674D2C">
        <w:trPr>
          <w:gridAfter w:val="1"/>
          <w:wAfter w:type="dxa" w:w="3119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sz w:val="20"/>
                <w:szCs w:val="20"/>
              </w:rPr>
            </w:pPr>
          </w:p>
        </w:tc>
        <w:tc>
          <w:tcPr>
            <w:tcW w:type="dxa" w:w="38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sz w:val="20"/>
                <w:szCs w:val="20"/>
              </w:rPr>
            </w:pP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sz w:val="20"/>
                <w:szCs w:val="20"/>
              </w:rPr>
            </w:pP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sz w:val="20"/>
                <w:szCs w:val="20"/>
              </w:rPr>
            </w:pPr>
          </w:p>
        </w:tc>
      </w:tr>
    </w:tbl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</w:t>
      </w: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ind w:firstLine="708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U Čakovcu, 20.09.2018.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>Stečajni upravitelj:</w:t>
      </w:r>
    </w:p>
    <w:p w:rsidRDefault="00674D2C" w:rsidP="00674D2C" w:rsidR="00674D2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 xml:space="preserve">                       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 xml:space="preserve">             Sanja </w:t>
      </w:r>
      <w:proofErr w:type="spellStart"/>
      <w:r>
        <w:rPr>
          <w:rFonts w:cs="Arial" w:hAnsi="Arial" w:ascii="Arial"/>
          <w:b/>
        </w:rPr>
        <w:t>Kraljek</w:t>
      </w:r>
      <w:proofErr w:type="spellEnd"/>
      <w:r>
        <w:rPr>
          <w:rFonts w:cs="Arial" w:hAnsi="Arial" w:ascii="Arial"/>
          <w:b/>
        </w:rPr>
        <w:t>, odvjetnica</w:t>
      </w: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  <w:r>
        <w:rPr>
          <w:rFonts w:cs="Arial" w:hAnsi="Arial" w:ascii="Arial"/>
          <w:b/>
          <w:sz w:val="32"/>
          <w:szCs w:val="32"/>
          <w:u w:val="single"/>
        </w:rPr>
        <w:t>ABIAS d.o.o. u stečaju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>Franjevačka 12, 43 000 BJELOVAR. OIB: 22888462711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 xml:space="preserve">Stečajni upravitelj: Sanja </w:t>
      </w:r>
      <w:proofErr w:type="spellStart"/>
      <w:r>
        <w:rPr>
          <w:rFonts w:cs="Arial" w:hAnsi="Arial" w:ascii="Arial"/>
          <w:sz w:val="32"/>
          <w:szCs w:val="32"/>
        </w:rPr>
        <w:t>Kraljek</w:t>
      </w:r>
      <w:proofErr w:type="spellEnd"/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>Stečajni sudac:  Tomislav Mrazović</w:t>
      </w: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pStyle w:val="Bezproreda"/>
        <w:rPr>
          <w:rFonts w:cs="Arial" w:hAnsi="Arial" w:ascii="Arial"/>
          <w:b/>
          <w:lang w:val="pl-PL"/>
        </w:rPr>
      </w:pPr>
      <w:r>
        <w:rPr>
          <w:rFonts w:cs="Arial" w:hAnsi="Arial" w:ascii="Arial"/>
          <w:b/>
        </w:rPr>
        <w:t xml:space="preserve">POPIS UPLAĆENIH SUDSKIH PRISTOJBI                                                                                     </w:t>
      </w:r>
      <w:r>
        <w:rPr>
          <w:rFonts w:cs="Arial" w:hAnsi="Arial" w:ascii="Arial"/>
          <w:b/>
          <w:lang w:val="pl-PL"/>
        </w:rPr>
        <w:t>St-1375/2016-18</w:t>
      </w:r>
    </w:p>
    <w:p w:rsidRDefault="00674D2C" w:rsidP="00674D2C" w:rsidR="00674D2C">
      <w:pPr>
        <w:pStyle w:val="Bezproreda"/>
        <w:rPr>
          <w:rFonts w:cs="Arial" w:hAnsi="Arial" w:ascii="Arial"/>
          <w:b/>
        </w:rPr>
      </w:pPr>
    </w:p>
    <w:tbl>
      <w:tblPr>
        <w:tblpPr w:tblpY="1" w:tblpXSpec="center" w:vertAnchor="text" w:rightFromText="180" w:leftFromText="180"/>
        <w:tblOverlap w:val="never"/>
        <w:tblW w:type="pct" w:w="41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06"/>
        <w:gridCol w:w="4218"/>
        <w:gridCol w:w="2193"/>
      </w:tblGrid>
      <w:tr w:rsidTr="00674D2C" w:rsidR="00674D2C">
        <w:trPr>
          <w:trHeight w:val="712"/>
        </w:trPr>
        <w:tc>
          <w:tcPr>
            <w:tcW w:type="pct" w:w="7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lastRenderedPageBreak/>
              <w:t>Redni broj prijavljene tražbine</w:t>
            </w:r>
          </w:p>
        </w:tc>
        <w:tc>
          <w:tcPr>
            <w:tcW w:type="pct" w:w="2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Ime i prezime / tvrtka  ili naziv vjerovnika, Adresa, OIB</w:t>
            </w:r>
          </w:p>
        </w:tc>
        <w:tc>
          <w:tcPr>
            <w:tcW w:type="pct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Iznos uplaćenih sudskih pristojbi</w:t>
            </w:r>
          </w:p>
        </w:tc>
      </w:tr>
      <w:tr w:rsidTr="00674D2C" w:rsidR="00674D2C">
        <w:tc>
          <w:tcPr>
            <w:tcW w:type="pct" w:w="7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1.</w:t>
            </w:r>
          </w:p>
        </w:tc>
        <w:tc>
          <w:tcPr>
            <w:tcW w:type="pct" w:w="2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RH, MF, Porezna uprava, Područni ured Zagreb, Savska cesta 41, 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10 000 Zagreb,OIB: 18683136487</w:t>
            </w:r>
          </w:p>
        </w:tc>
        <w:tc>
          <w:tcPr>
            <w:tcW w:type="pct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  <w:p w:rsidRDefault="00674D2C" w:rsidR="00674D2C">
            <w:pPr>
              <w:pStyle w:val="Bezproreda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OSLOBOĐENI</w:t>
            </w:r>
          </w:p>
        </w:tc>
      </w:tr>
      <w:tr w:rsidTr="00674D2C" w:rsidR="00674D2C">
        <w:tc>
          <w:tcPr>
            <w:tcW w:type="pct" w:w="7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2.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PRIVREDNA BANKA ZAGREB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d.d</w:t>
            </w:r>
            <w:proofErr w:type="spellEnd"/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Radnička 50, 10 000 Zagreb,OIB: 02535697732</w:t>
            </w:r>
          </w:p>
        </w:tc>
        <w:tc>
          <w:tcPr>
            <w:tcW w:type="pct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t xml:space="preserve">          </w:t>
            </w:r>
            <w:r>
              <w:rPr>
                <w:rFonts w:cs="Arial" w:hAnsi="Arial" w:ascii="Arial"/>
                <w:b/>
                <w:sz w:val="20"/>
                <w:szCs w:val="20"/>
              </w:rPr>
              <w:t>500,00 kn</w:t>
            </w:r>
          </w:p>
        </w:tc>
      </w:tr>
      <w:tr w:rsidTr="00674D2C" w:rsidR="00674D2C">
        <w:tc>
          <w:tcPr>
            <w:tcW w:type="pct" w:w="7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3.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ZAGREBAČKI HOLDING d.o.o.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Ulica grada Vukovara 41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10 000 Zagreb, OIB: 85584865987</w:t>
            </w:r>
          </w:p>
        </w:tc>
        <w:tc>
          <w:tcPr>
            <w:tcW w:type="pct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t xml:space="preserve">   </w:t>
            </w:r>
            <w:r>
              <w:rPr>
                <w:sz w:val="20"/>
                <w:szCs w:val="20"/>
              </w:rPr>
              <w:t xml:space="preserve">            </w:t>
            </w:r>
            <w:r>
              <w:rPr>
                <w:rFonts w:cs="Arial" w:hAnsi="Arial" w:ascii="Arial"/>
                <w:b/>
                <w:sz w:val="20"/>
                <w:szCs w:val="20"/>
              </w:rPr>
              <w:t>3,65 kn</w:t>
            </w:r>
          </w:p>
        </w:tc>
      </w:tr>
      <w:tr w:rsidTr="00674D2C" w:rsidR="00674D2C">
        <w:tc>
          <w:tcPr>
            <w:tcW w:type="pct" w:w="7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4.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pct" w:w="2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KOMUNALAC d.o.o., Ferde Livadića 14 A, 43 000 Bjelovar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 27962400486</w:t>
            </w:r>
          </w:p>
        </w:tc>
        <w:tc>
          <w:tcPr>
            <w:tcW w:type="pct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r>
              <w:rPr>
                <w:rFonts w:cs="Arial" w:hAnsi="Arial" w:ascii="Arial"/>
                <w:b/>
                <w:sz w:val="20"/>
                <w:szCs w:val="20"/>
              </w:rPr>
              <w:t xml:space="preserve">           21,55 kn</w:t>
            </w:r>
          </w:p>
        </w:tc>
      </w:tr>
      <w:tr w:rsidTr="00674D2C" w:rsidR="00674D2C">
        <w:trPr>
          <w:trHeight w:val="841"/>
        </w:trPr>
        <w:tc>
          <w:tcPr>
            <w:tcW w:type="pct" w:w="7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5.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pct" w:w="2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VODNE USLUGE d.o.o.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Ferde Livadića 14 A, 43 000 Bjelovar, OIB: 43307218011</w:t>
            </w:r>
          </w:p>
        </w:tc>
        <w:tc>
          <w:tcPr>
            <w:tcW w:type="pct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rFonts w:cs="Arial" w:hAnsi="Arial" w:ascii="Arial"/>
                <w:b/>
                <w:sz w:val="20"/>
                <w:szCs w:val="20"/>
              </w:rPr>
            </w:pPr>
            <w:r>
              <w:t xml:space="preserve">            </w:t>
            </w:r>
            <w:r>
              <w:rPr>
                <w:rFonts w:cs="Arial" w:hAnsi="Arial" w:ascii="Arial"/>
                <w:b/>
                <w:sz w:val="20"/>
                <w:szCs w:val="20"/>
              </w:rPr>
              <w:t>4,35 kn</w:t>
            </w:r>
          </w:p>
        </w:tc>
      </w:tr>
    </w:tbl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</w:t>
      </w:r>
    </w:p>
    <w:p w:rsidRDefault="00674D2C" w:rsidP="00674D2C" w:rsidR="00674D2C">
      <w:pPr>
        <w:rPr>
          <w:rFonts w:cs="Arial" w:hAnsi="Arial" w:ascii="Arial"/>
          <w:b/>
        </w:rPr>
      </w:pPr>
    </w:p>
    <w:tbl>
      <w:tblPr>
        <w:tblpPr w:tblpY="1" w:tblpXSpec="center" w:vertAnchor="text" w:rightFromText="180" w:leftFromText="180"/>
        <w:tblOverlap w:val="never"/>
        <w:tblW w:type="pct" w:w="41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74"/>
        <w:gridCol w:w="4234"/>
        <w:gridCol w:w="2209"/>
      </w:tblGrid>
      <w:tr w:rsidTr="00674D2C" w:rsidR="00674D2C">
        <w:trPr>
          <w:trHeight w:val="535"/>
        </w:trPr>
        <w:tc>
          <w:tcPr>
            <w:tcW w:type="pct" w:w="7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7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UKUPNO UPLAĆENE SUDSKE PRISTOJBE U kn</w:t>
            </w:r>
          </w:p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</w:rPr>
            </w:pPr>
          </w:p>
        </w:tc>
        <w:tc>
          <w:tcPr>
            <w:tcW w:type="pct" w:w="1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 xml:space="preserve">        529,55 kn</w:t>
            </w:r>
          </w:p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</w:rPr>
            </w:pPr>
          </w:p>
        </w:tc>
      </w:tr>
    </w:tbl>
    <w:p w:rsidRDefault="00674D2C" w:rsidP="00674D2C" w:rsidR="00674D2C">
      <w:pPr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firstLine="708" w:left="7788"/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firstLine="708" w:left="7788"/>
        <w:jc w:val="center"/>
        <w:rPr>
          <w:rFonts w:cs="Arial" w:hAnsi="Arial" w:ascii="Arial"/>
          <w:b/>
        </w:rPr>
      </w:pPr>
    </w:p>
    <w:p w:rsidRDefault="00674D2C" w:rsidP="00674D2C" w:rsidR="00674D2C">
      <w:pPr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left="10620"/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left="10620"/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left="10620"/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left="10620"/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left="10620"/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left="10620"/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left="10620"/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left="10620"/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left="10620"/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left="10620"/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left="10620"/>
        <w:jc w:val="center"/>
        <w:rPr>
          <w:rFonts w:cs="Arial" w:hAnsi="Arial" w:ascii="Arial"/>
          <w:b/>
        </w:rPr>
      </w:pPr>
    </w:p>
    <w:p w:rsidRDefault="00674D2C" w:rsidP="00674D2C" w:rsidR="00674D2C">
      <w:pPr>
        <w:ind w:left="10620"/>
        <w:jc w:val="center"/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ind w:left="10620"/>
        <w:rPr>
          <w:rFonts w:cs="Arial" w:hAnsi="Arial" w:ascii="Arial"/>
          <w:b/>
        </w:rPr>
      </w:pPr>
      <w:r>
        <w:rPr>
          <w:rFonts w:cs="Arial" w:hAnsi="Arial" w:ascii="Arial"/>
          <w:b/>
        </w:rPr>
        <w:t>Stečajni up</w:t>
      </w:r>
      <w:r>
        <w:rPr>
          <w:rFonts w:cs="Arial" w:hAnsi="Arial" w:ascii="Arial"/>
          <w:b/>
        </w:rPr>
        <w:lastRenderedPageBreak/>
        <w:t>ravitelj:</w:t>
      </w: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</w:p>
    <w:p w:rsidRDefault="00674D2C" w:rsidP="00674D2C" w:rsidR="00674D2C">
      <w:pPr>
        <w:ind w:firstLine="708" w:left="708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Čakovcu, 20.09.2018.</w:t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 xml:space="preserve">Sanja </w:t>
      </w:r>
      <w:proofErr w:type="spellStart"/>
      <w:r>
        <w:rPr>
          <w:rFonts w:cs="Arial" w:hAnsi="Arial" w:ascii="Arial"/>
          <w:b/>
        </w:rPr>
        <w:t>Kraljek</w:t>
      </w:r>
      <w:proofErr w:type="spellEnd"/>
      <w:r>
        <w:rPr>
          <w:rFonts w:cs="Arial" w:hAnsi="Arial" w:ascii="Arial"/>
          <w:b/>
        </w:rPr>
        <w:t>, odvjetnica</w:t>
      </w:r>
    </w:p>
    <w:p w:rsidRDefault="00674D2C" w:rsidP="00674D2C" w:rsidR="00674D2C">
      <w:pPr>
        <w:jc w:val="center"/>
        <w:rPr>
          <w:rFonts w:cs="Arial" w:hAnsi="Arial" w:ascii="Arial"/>
          <w:b/>
          <w:sz w:val="32"/>
          <w:szCs w:val="32"/>
          <w:u w:val="single"/>
        </w:rPr>
      </w:pPr>
      <w:r>
        <w:rPr>
          <w:rFonts w:cs="Arial" w:hAnsi="Arial" w:ascii="Arial"/>
          <w:b/>
          <w:sz w:val="32"/>
          <w:szCs w:val="32"/>
          <w:u w:val="single"/>
        </w:rPr>
        <w:t>ABIAS d.o.o. u stečaju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>Franjevačka 12, 43 000 BJELOVAR. OIB: 22888462711</w:t>
      </w:r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 xml:space="preserve">Stečajni upravitelj: Sanja </w:t>
      </w:r>
      <w:proofErr w:type="spellStart"/>
      <w:r>
        <w:rPr>
          <w:rFonts w:cs="Arial" w:hAnsi="Arial" w:ascii="Arial"/>
          <w:sz w:val="32"/>
          <w:szCs w:val="32"/>
        </w:rPr>
        <w:t>Kraljek</w:t>
      </w:r>
      <w:proofErr w:type="spellEnd"/>
    </w:p>
    <w:p w:rsidRDefault="00674D2C" w:rsidP="00674D2C" w:rsidR="00674D2C">
      <w:pPr>
        <w:jc w:val="center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32"/>
          <w:szCs w:val="32"/>
        </w:rPr>
        <w:t>Stečajni sudac:  Tomislav Mrazović</w:t>
      </w: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pStyle w:val="Bezproreda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POPIS  ZASTUPNIKA STEČAJNIH VJEROVNIKA                                                                      </w:t>
      </w:r>
      <w:r>
        <w:rPr>
          <w:rFonts w:cs="Arial" w:hAnsi="Arial" w:ascii="Arial"/>
          <w:b/>
          <w:lang w:val="pl-PL"/>
        </w:rPr>
        <w:t>St-1375/2016-18</w:t>
      </w:r>
    </w:p>
    <w:tbl>
      <w:tblPr>
        <w:tblpPr w:tblpY="1" w:tblpXSpec="center" w:vertAnchor="text" w:rightFromText="180" w:leftFromText="180"/>
        <w:tblOverlap w:val="never"/>
        <w:tblW w:type="pct" w:w="44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06"/>
        <w:gridCol w:w="4220"/>
        <w:gridCol w:w="2748"/>
      </w:tblGrid>
      <w:tr w:rsidTr="00674D2C" w:rsidR="00674D2C"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Redni broj prijavljene tražbine</w:t>
            </w:r>
          </w:p>
        </w:tc>
        <w:tc>
          <w:tcPr>
            <w:tcW w:type="pct" w:w="2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Ime i prezime / tvrtka  ili naziv vjerovnika, Adresa, OIB</w:t>
            </w:r>
          </w:p>
        </w:tc>
        <w:tc>
          <w:tcPr>
            <w:tcW w:type="pct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74D2C" w:rsidR="00674D2C">
            <w:pPr>
              <w:pStyle w:val="Bezproreda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>
              <w:rPr>
                <w:rFonts w:cs="Arial" w:hAnsi="Arial" w:ascii="Arial"/>
                <w:b/>
                <w:sz w:val="20"/>
                <w:szCs w:val="20"/>
              </w:rPr>
              <w:t>Naziv zastupnika stečajnih vjerovnika</w:t>
            </w:r>
          </w:p>
        </w:tc>
      </w:tr>
      <w:tr w:rsidTr="00674D2C" w:rsidR="00674D2C"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1.</w:t>
            </w:r>
          </w:p>
        </w:tc>
        <w:tc>
          <w:tcPr>
            <w:tcW w:type="pct" w:w="2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RH, MF, Porezna uprava, Područni ured Zagreb, Savska cesta 41, 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10 000 Zagreb,OIB: 18683136487</w:t>
            </w:r>
          </w:p>
        </w:tc>
        <w:tc>
          <w:tcPr>
            <w:tcW w:type="pct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b/>
              </w:rPr>
            </w:pPr>
            <w:r>
              <w:rPr>
                <w:rFonts w:cs="Arial" w:hAnsi="Arial" w:ascii="Arial"/>
                <w:b/>
              </w:rPr>
              <w:t>Županijsko državno odvjetništvo Zagreb</w:t>
            </w:r>
          </w:p>
        </w:tc>
      </w:tr>
      <w:tr w:rsidTr="00674D2C" w:rsidR="00674D2C"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2.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PRIVREDNA BANKA ZAGREB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d.d</w:t>
            </w:r>
            <w:proofErr w:type="spellEnd"/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Radnička 50, 10 000 Zagreb,OIB: 02535697732</w:t>
            </w:r>
          </w:p>
        </w:tc>
        <w:tc>
          <w:tcPr>
            <w:tcW w:type="pct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rPr>
                <w:b/>
              </w:rPr>
            </w:pPr>
            <w:r>
              <w:rPr>
                <w:b/>
              </w:rPr>
              <w:t>ODVJETNIČKO DRUŠTVO SUIĆ&amp;ŠKUNCA, Domagojeva 14, Zagreb</w:t>
            </w:r>
          </w:p>
        </w:tc>
      </w:tr>
      <w:tr w:rsidTr="00674D2C" w:rsidR="00674D2C"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3.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pct" w:w="2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ZAGREBAČKI HOLDING d.o.o.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Ulica grada Vukovara 41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10 000 Zagreb, OIB: 85584865987</w:t>
            </w:r>
          </w:p>
        </w:tc>
        <w:tc>
          <w:tcPr>
            <w:tcW w:type="pct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P="00674D2C" w:rsidR="00674D2C">
            <w:pPr>
              <w:numPr>
                <w:ilvl w:val="0"/>
                <w:numId w:val="48"/>
              </w:numPr>
              <w:spacing w:after="0"/>
              <w:rPr>
                <w:b/>
              </w:rPr>
            </w:pPr>
            <w:r>
              <w:rPr>
                <w:b/>
              </w:rPr>
              <w:t xml:space="preserve">SAMI- zaposlenik TOMISLAV BILIĆ </w:t>
            </w:r>
            <w:proofErr w:type="spellStart"/>
            <w:r>
              <w:rPr>
                <w:b/>
              </w:rPr>
              <w:t>dipl.iur</w:t>
            </w:r>
            <w:proofErr w:type="spellEnd"/>
            <w:r>
              <w:rPr>
                <w:b/>
              </w:rPr>
              <w:t>.</w:t>
            </w:r>
          </w:p>
        </w:tc>
      </w:tr>
      <w:tr w:rsidTr="00674D2C" w:rsidR="00674D2C"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4.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pct" w:w="2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KOMUNALAC d.o.o., Ferde Livadića 14 A, 43 000 Bjelovar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OIB: 27962400486</w:t>
            </w:r>
          </w:p>
        </w:tc>
        <w:tc>
          <w:tcPr>
            <w:tcW w:type="pct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P="00674D2C" w:rsidR="00674D2C">
            <w:pPr>
              <w:numPr>
                <w:ilvl w:val="0"/>
                <w:numId w:val="48"/>
              </w:numPr>
              <w:spacing w:after="0"/>
              <w:rPr>
                <w:b/>
              </w:rPr>
            </w:pPr>
            <w:r>
              <w:rPr>
                <w:b/>
              </w:rPr>
              <w:t>SAMI</w:t>
            </w:r>
          </w:p>
        </w:tc>
      </w:tr>
      <w:tr w:rsidTr="00674D2C" w:rsidR="00674D2C"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5.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pct" w:w="25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VODNE USLUGE d.o.o.</w:t>
            </w:r>
          </w:p>
          <w:p w:rsidRDefault="00674D2C" w:rsidR="00674D2C">
            <w:pPr>
              <w:pStyle w:val="Bezproreda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Ferde Livadića 14 A, 43 000 Bjelovar, OIB: 43307218011</w:t>
            </w:r>
          </w:p>
        </w:tc>
        <w:tc>
          <w:tcPr>
            <w:tcW w:type="pct" w:w="16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D2C" w:rsidP="00674D2C" w:rsidR="00674D2C">
            <w:pPr>
              <w:numPr>
                <w:ilvl w:val="0"/>
                <w:numId w:val="48"/>
              </w:numPr>
              <w:spacing w:after="0"/>
              <w:rPr>
                <w:b/>
              </w:rPr>
            </w:pPr>
            <w:r>
              <w:rPr>
                <w:b/>
              </w:rPr>
              <w:t>SAMI</w:t>
            </w:r>
          </w:p>
        </w:tc>
      </w:tr>
    </w:tbl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pStyle w:val="Bezproreda"/>
        <w:framePr w:y="1" w:xAlign="center" w:vAnchor="text" w:hAnchor="text" w:wrap="around" w:hSpace="180"/>
        <w:rPr>
          <w:rFonts w:cs="Arial" w:hAnsi="Arial" w:ascii="Arial"/>
          <w:sz w:val="20"/>
          <w:szCs w:val="20"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Čakovcu, 20.09.2018.                                                                                        Stečajni upravitelj:</w:t>
      </w:r>
    </w:p>
    <w:p w:rsidRDefault="00674D2C" w:rsidP="00674D2C" w:rsidR="00674D2C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</w:r>
      <w:r>
        <w:rPr>
          <w:rFonts w:cs="Arial" w:hAnsi="Arial" w:ascii="Arial"/>
          <w:b/>
        </w:rPr>
        <w:tab/>
        <w:t xml:space="preserve">       Sanja </w:t>
      </w:r>
      <w:proofErr w:type="spellStart"/>
      <w:r>
        <w:rPr>
          <w:rFonts w:cs="Arial" w:hAnsi="Arial" w:ascii="Arial"/>
          <w:b/>
        </w:rPr>
        <w:t>Kraljek</w:t>
      </w:r>
      <w:proofErr w:type="spellEnd"/>
      <w:r>
        <w:rPr>
          <w:rFonts w:cs="Arial" w:hAnsi="Arial" w:ascii="Arial"/>
          <w:b/>
        </w:rPr>
        <w:t>, odvjetnica</w:t>
      </w:r>
    </w:p>
    <w:p w:rsidRDefault="00674D2C" w:rsidP="00674D2C" w:rsidR="00674D2C">
      <w:pPr>
        <w:rPr>
          <w:rFonts w:cs="Arial" w:hAnsi="Arial" w:ascii="Arial"/>
          <w:b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8032E90"/>
    <w:multiLevelType w:val="hybridMultilevel"/>
    <w:tmpl w:val="BA5E2588"/>
    <w:lvl w:tplc="C794FA16" w:ilvl="0">
      <w:start w:val="2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96A399D"/>
    <w:multiLevelType w:val="hybridMultilevel"/>
    <w:tmpl w:val="582A9B96"/>
    <w:lvl w:tplc="392CC6A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4D2C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585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St-1375/2016-31</izvorni_sadrzaj>
    <derivirana_varijabla naziv="DomainObject.Oznaka_1">St-1375/2016-31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St-1375/2016</izvorni_sadrzaj>
    <derivirana_varijabla naziv="DomainObject.Predmet.OznakaBroj_1">St-1375/2016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ABIAS društvo s ograničenom odgovornošću za proizvodnju, trgovinu i usluge zastupanog po punomoćniku Asllan Shatri; Vezir Shatri; Odv. Hrvoje Čačić</izvorni_sadrzaj>
    <derivirana_varijabla naziv="DomainObject.Predmet.ProtustrankaFormated_1">  ABIAS društvo s ograničenom odgovornošću za proizvodnju, trgovinu i usluge zastupanog po punomoćniku Asllan Shatri; Vezir Shatri; Odv. Hrvoje Čačić</derivirana_varijabla>
  </DomainObject.Predmet.ProtustrankaFormated>
  <DomainObject.Predmet.ProtustrankaFormatedOIB>
    <izvorni_sadrzaj>  ABIAS društvo s ograničenom odgovornošću za proizvodnju, trgovinu i usluge, OIB 22888462711 zastupanog po punomoćniku Asllan Shatri; Vezir Shatri; Odv. Hrvoje Čačić</izvorni_sadrzaj>
    <derivirana_varijabla naziv="DomainObject.Predmet.ProtustrankaFormatedOIB_1">  ABIAS društvo s ograničenom odgovornošću za proizvodnju, trgovinu i usluge, OIB 22888462711 zastupanog po punomoćniku Asllan Shatri; Vezir Shatri; Odv. Hrvoje Čačić</derivirana_varijabla>
  </DomainObject.Predmet.ProtustrankaFormatedOIB>
  <DomainObject.Predmet.ProtustrankaFormatedWithAdress>
    <izvorni_sadrzaj> ABIAS društvo s ograničenom odgovornošću za proizvodnju, trgovinu i usluge, Franjevačka 12, 43000 Bjelovar zastupanog po punomoćniku Asllan Shatri; Vezir Shatri; Odv. Hrvoje Čačić</izvorni_sadrzaj>
    <derivirana_varijabla naziv="DomainObject.Predmet.ProtustrankaFormatedWithAdress_1"> ABIAS društvo s ograničenom odgovornošću za proizvodnju, trgovinu i usluge, Franjevačka 12, 43000 Bjelovar zastupanog po punomoćniku Asllan Shatri; Vezir Shatri; Odv. Hrvoje Čačić</derivirana_varijabla>
  </DomainObject.Predmet.ProtustrankaFormatedWithAdress>
  <DomainObject.Predmet.ProtustrankaFormatedWithAdressOIB>
    <izvorni_sadrzaj> ABIAS društvo s ograničenom odgovornošću za proizvodnju, trgovinu i usluge, OIB 22888462711, Franjevačka 12, 43000 Bjelovar zastupanog po punomoćniku Asllan Shatri; Vezir Shatri; Odv. Hrvoje Čačić</izvorni_sadrzaj>
    <derivirana_varijabla naziv="DomainObject.Predmet.ProtustrankaFormatedWithAdressOIB_1"> ABIAS društvo s ograničenom odgovornošću za proizvodnju, trgovinu i usluge, OIB 22888462711, Franjevačka 12, 43000 Bjelovar zastupanog po punomoćniku Asllan Shatri; Vezir Shatri; Odv. Hrvoje Čačić</derivirana_varijabla>
  </DomainObject.Predmet.ProtustrankaFormatedWithAdressOIB>
  <DomainObject.Predmet.ProtustrankaWithAdress>
    <izvorni_sadrzaj>ABIAS društvo s ograničenom odgovornošću za proizvodnju, trgovinu i usluge Franjevačka 12, 43000 Bjelovar</izvorni_sadrzaj>
    <derivirana_varijabla naziv="DomainObject.Predmet.ProtustrankaWithAdress_1">ABIAS društvo s ograničenom odgovornošću za proizvodnju, trgovinu i usluge Franjevačka 12, 43000 Bjelovar</derivirana_varijabla>
  </DomainObject.Predmet.ProtustrankaWithAdress>
  <DomainObject.Predmet.ProtustrankaWithAdressOIB>
    <izvorni_sadrzaj>ABIAS društvo s ograničenom odgovornošću za proizvodnju, trgovinu i usluge, OIB 22888462711, Franjevačka 12, 43000 Bjelovar</izvorni_sadrzaj>
    <derivirana_varijabla naziv="DomainObject.Predmet.ProtustrankaWithAdressOIB_1">ABIAS društvo s ograničenom odgovornošću za proizvodnju, trgovinu i usluge, OIB 22888462711, Franjevačka 12, 43000 Bjelovar</derivirana_varijabla>
  </DomainObject.Predmet.ProtustrankaWithAdressOIB>
  <DomainObject.Predmet.ProtustrankaNazivFormated>
    <izvorni_sadrzaj>ABIAS društvo s ograničenom odgovornošću za proizvodnju, trgovinu i usluge</izvorni_sadrzaj>
    <derivirana_varijabla naziv="DomainObject.Predmet.ProtustrankaNazivFormated_1">ABIAS društvo s ograničenom odgovornošću za proizvodnju, trgovinu i usluge</derivirana_varijabla>
  </DomainObject.Predmet.ProtustrankaNazivFormated>
  <DomainObject.Predmet.ProtustrankaNazivFormatedOIB>
    <izvorni_sadrzaj>ABIAS društvo s ograničenom odgovornošću za proizvodnju, trgovinu i usluge, OIB 22888462711</izvorni_sadrzaj>
    <derivirana_varijabla naziv="DomainObject.Predmet.ProtustrankaNazivFormatedOIB_1">ABIAS društvo s ograničenom odgovornošću za proizvodnju, trgovinu i usluge, OIB 22888462711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ABIAS društvo s ograničenom odgovornošću za proizvodnju, trgovinu i usluge zastupanog po punomoćniku Asllan Shatri; Vezir Shatri; Odv. Hrvoje Čačić</item>
    </izvorni_sadrzaj>
    <derivirana_varijabla naziv="DomainObject.Predmet.ProtuStrankaListFormated_1">
      <item>ABIAS društvo s ograničenom odgovornošću za proizvodnju, trgovinu i usluge zastupanog po punomoćniku Asllan Shatri; Vezir Shatri; Odv. Hrvoje Čačić</item>
    </derivirana_varijabla>
  </DomainObject.Predmet.ProtuStrankaListFormated>
  <DomainObject.Predmet.ProtuStrankaListFormatedOIB>
    <izvorni_sadrzaj>
      <item>ABIAS društvo s ograničenom odgovornošću za proizvodnju, trgovinu i usluge, OIB 22888462711 zastupanog po punomoćniku Asllan Shatri; Vezir Shatri; Odv. Hrvoje Čačić</item>
    </izvorni_sadrzaj>
    <derivirana_varijabla naziv="DomainObject.Predmet.ProtuStrankaListFormatedOIB_1">
      <item>ABIAS društvo s ograničenom odgovornošću za proizvodnju, trgovinu i usluge, OIB 22888462711 zastupanog po punomoćniku Asllan Shatri; Vezir Shatri; Odv. Hrvoje Čačić</item>
    </derivirana_varijabla>
  </DomainObject.Predmet.ProtuStrankaListFormatedOIB>
  <DomainObject.Predmet.ProtuStrankaListFormatedWithAdress>
    <izvorni_sadrzaj>
      <item>ABIAS društvo s ograničenom odgovornošću za proizvodnju, trgovinu i usluge, Franjevačka 12, 43000 Bjelovar zastupanog po punomoćniku Asllan Shatri; Vezir Shatri; Odv. Hrvoje Čačić</item>
    </izvorni_sadrzaj>
    <derivirana_varijabla naziv="DomainObject.Predmet.ProtuStrankaListFormatedWithAdress_1">
      <item>ABIAS društvo s ograničenom odgovornošću za proizvodnju, trgovinu i usluge, Franjevačka 12, 43000 Bjelovar zastupanog po punomoćniku Asllan Shatri; Vezir Shatri; Odv. Hrvoje Čačić</item>
    </derivirana_varijabla>
  </DomainObject.Predmet.ProtuStrankaListFormatedWithAdress>
  <DomainObject.Predmet.ProtuStrankaListFormatedWithAdressOIB>
    <izvorni_sadrzaj>
      <item>ABIAS društvo s ograničenom odgovornošću za proizvodnju, trgovinu i usluge, OIB 22888462711, Franjevačka 12, 43000 Bjelovar zastupanog po punomoćniku Asllan Shatri; Vezir Shatri; Odv. Hrvoje Čačić</item>
    </izvorni_sadrzaj>
    <derivirana_varijabla naziv="DomainObject.Predmet.ProtuStrankaListFormatedWithAdressOIB_1">
      <item>ABIAS društvo s ograničenom odgovornošću za proizvodnju, trgovinu i usluge, OIB 22888462711, Franjevačka 12, 43000 Bjelovar zastupanog po punomoćniku Asllan Shatri; Vezir Shatri; Odv. Hrvoje Čačić</item>
    </derivirana_varijabla>
  </DomainObject.Predmet.ProtuStrankaListFormatedWithAdressOIB>
  <DomainObject.Predmet.ProtuStrankaListNazivFormated>
    <izvorni_sadrzaj>
      <item>ABIAS društvo s ograničenom odgovornošću za proizvodnju, trgovinu i usluge</item>
    </izvorni_sadrzaj>
    <derivirana_varijabla naziv="DomainObject.Predmet.ProtuStrankaListNazivFormated_1">
      <item>ABIAS društvo s ograničenom odgovornošću za proizvodnju, trgovinu i usluge</item>
    </derivirana_varijabla>
  </DomainObject.Predmet.ProtuStrankaListNazivFormated>
  <DomainObject.Predmet.ProtuStrankaListNazivFormatedOIB>
    <izvorni_sadrzaj>
      <item>ABIAS društvo s ograničenom odgovornošću za proizvodnju, trgovinu i usluge, OIB 22888462711</item>
    </izvorni_sadrzaj>
    <derivirana_varijabla naziv="DomainObject.Predmet.ProtuStrankaListNazivFormatedOIB_1">
      <item>ABIAS društvo s ograničenom odgovornošću za proizvodnju, trgovinu i usluge, OIB 22888462711</item>
    </derivirana_varijabla>
  </DomainObject.Predmet.ProtuStrankaListNazivFormatedOIB>
  <DomainObject.Predmet.OstaliListFormated>
    <izvorni_sadrzaj>
      <item>Asllan Shatri punomoćnik sudionika u postupku ABIAS društvo s ograničenom odgovornošću za proizvodnju, trgovinu i usluge</item>
      <item>Vezir Shatri punomoćnik sudionika u postupku ABIAS društvo s ograničenom odgovornošću za proizvodnju, trgovinu i usluge</item>
      <item>Odv. Hrvoje Čačić punomoćnik sudionika u postupku ABIAS društvo s ograničenom odgovornošću za proizvodnju, trgovinu i usluge</item>
    </izvorni_sadrzaj>
    <derivirana_varijabla naziv="DomainObject.Predmet.OstaliListFormated_1">
      <item>Asllan Shatri punomoćnik sudionika u postupku ABIAS društvo s ograničenom odgovornošću za proizvodnju, trgovinu i usluge</item>
      <item>Vezir Shatri punomoćnik sudionika u postupku ABIAS društvo s ograničenom odgovornošću za proizvodnju, trgovinu i usluge</item>
      <item>Odv. Hrvoje Čačić punomoćnik sudionika u postupku ABIAS društvo s ograničenom odgovornošću za proizvodnju, trgovinu i usluge</item>
    </derivirana_varijabla>
  </DomainObject.Predmet.OstaliListFormated>
  <DomainObject.Predmet.OstaliListFormatedOIB>
    <izvorni_sadrzaj>
      <item>Asllan Shatri, OIB 35311376001 punomoćnik sudionika u postupku ABIAS društvo s ograničenom odgovornošću za proizvodnju, trgovinu i usluge</item>
      <item>Vezir Shatri, OIB 78743328638 punomoćnik sudionika u postupku ABIAS društvo s ograničenom odgovornošću za proizvodnju, trgovinu i usluge</item>
      <item>Odv. Hrvoje Čačić, OIB 30193790847 punomoćnik sudionika u postupku ABIAS društvo s ograničenom odgovornošću za proizvodnju, trgovinu i usluge</item>
    </izvorni_sadrzaj>
    <derivirana_varijabla naziv="DomainObject.Predmet.OstaliListFormatedOIB_1">
      <item>Asllan Shatri, OIB 35311376001 punomoćnik sudionika u postupku ABIAS društvo s ograničenom odgovornošću za proizvodnju, trgovinu i usluge</item>
      <item>Vezir Shatri, OIB 78743328638 punomoćnik sudionika u postupku ABIAS društvo s ograničenom odgovornošću za proizvodnju, trgovinu i usluge</item>
      <item>Odv. Hrvoje Čačić, OIB 30193790847 punomoćnik sudionika u postupku ABIAS društvo s ograničenom odgovornošću za proizvodnju, trgovinu i usluge</item>
    </derivirana_varijabla>
  </DomainObject.Predmet.OstaliListFormatedOIB>
  <DomainObject.Predmet.OstaliListFormatedWithAdress>
    <izvorni_sadrzaj>
      <item>Asllan Shatri, Matice Hrvatske 14/a, 43000 Bjelovar punomoćnik sudionika u postupku ABIAS društvo s ograničenom odgovornošću za proizvodnju, trgovinu i usluge</item>
      <item>Vezir Shatri, Elvira Vrha 15, 51000 Kostrena punomoćnik sudionika u postupku ABIAS društvo s ograničenom odgovornošću za proizvodnju, trgovinu i usluge</item>
      <item>Odv. Hrvoje Čačić, Andrije kačića Miošića 32, 43000 Bjelovar punomoćnik sudionika u postupku ABIAS društvo s ograničenom odgovornošću za proizvodnju, trgovinu i usluge</item>
    </izvorni_sadrzaj>
    <derivirana_varijabla naziv="DomainObject.Predmet.OstaliListFormatedWithAdress_1">
      <item>Asllan Shatri, Matice Hrvatske 14/a, 43000 Bjelovar punomoćnik sudionika u postupku ABIAS društvo s ograničenom odgovornošću za proizvodnju, trgovinu i usluge</item>
      <item>Vezir Shatri, Elvira Vrha 15, 51000 Kostrena punomoćnik sudionika u postupku ABIAS društvo s ograničenom odgovornošću za proizvodnju, trgovinu i usluge</item>
      <item>Odv. Hrvoje Čačić, Andrije kačića Miošića 32, 43000 Bjelovar punomoćnik sudionika u postupku ABIAS društvo s ograničenom odgovornošću za proizvodnju, trgovinu i usluge</item>
    </derivirana_varijabla>
  </DomainObject.Predmet.OstaliListFormatedWithAdress>
  <DomainObject.Predmet.OstaliListFormatedWithAdressOIB>
    <izvorni_sadrzaj>
      <item>Asllan Shatri, OIB 35311376001, Matice Hrvatske 14/a, 43000 Bjelovar punomoćnik sudionika u postupku ABIAS društvo s ograničenom odgovornošću za proizvodnju, trgovinu i usluge</item>
      <item>Vezir Shatri, OIB 78743328638, Elvira Vrha 15, 51000 Kostrena punomoćnik sudionika u postupku ABIAS društvo s ograničenom odgovornošću za proizvodnju, trgovinu i usluge</item>
      <item>Odv. Hrvoje Čačić, OIB 30193790847, Andrije kačića Miošića 32, 43000 Bjelovar punomoćnik sudionika u postupku ABIAS društvo s ograničenom odgovornošću za proizvodnju, trgovinu i usluge</item>
    </izvorni_sadrzaj>
    <derivirana_varijabla naziv="DomainObject.Predmet.OstaliListFormatedWithAdressOIB_1">
      <item>Asllan Shatri, OIB 35311376001, Matice Hrvatske 14/a, 43000 Bjelovar punomoćnik sudionika u postupku ABIAS društvo s ograničenom odgovornošću za proizvodnju, trgovinu i usluge</item>
      <item>Vezir Shatri, OIB 78743328638, Elvira Vrha 15, 51000 Kostrena punomoćnik sudionika u postupku ABIAS društvo s ograničenom odgovornošću za proizvodnju, trgovinu i usluge</item>
      <item>Odv. Hrvoje Čačić, OIB 30193790847, Andrije kačića Miošića 32, 43000 Bjelovar punomoćnik sudionika u postupku ABIAS društvo s ograničenom odgovornošću za proizvodnju, trgovinu i usluge</item>
    </derivirana_varijabla>
  </DomainObject.Predmet.OstaliListFormatedWithAdressOIB>
  <DomainObject.Predmet.OstaliListNazivFormated>
    <izvorni_sadrzaj>
      <item>Asllan Shatri</item>
      <item>Vezir Shatri</item>
      <item>Odv. Hrvoje Čačić</item>
    </izvorni_sadrzaj>
    <derivirana_varijabla naziv="DomainObject.Predmet.OstaliListNazivFormated_1">
      <item>Asllan Shatri</item>
      <item>Vezir Shatri</item>
      <item>Odv. Hrvoje Čačić</item>
    </derivirana_varijabla>
  </DomainObject.Predmet.OstaliListNazivFormated>
  <DomainObject.Predmet.OstaliListNazivFormatedOIB>
    <izvorni_sadrzaj>
      <item>Asllan Shatri, OIB 35311376001</item>
      <item>Vezir Shatri, OIB 78743328638</item>
      <item>Odv. Hrvoje Čačić, OIB 30193790847</item>
    </izvorni_sadrzaj>
    <derivirana_varijabla naziv="DomainObject.Predmet.OstaliListNazivFormatedOIB_1">
      <item>Asllan Shatri, OIB 35311376001</item>
      <item>Vezir Shatri, OIB 78743328638</item>
      <item>Odv. Hrvoje Čačić, OIB 30193790847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St-1375/2016-31</izvorni_sadrzaj>
    <derivirana_varijabla naziv="DomainObject.PoslovniBrojDokumenta_1">St-1375/2016-31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ABIAS društvo s ograničenom odgovornošću za proizvodnju, trgovinu i usluge</izvorni_sadrzaj>
    <derivirana_varijabla naziv="DomainObject.Predmet.ProtustrankaIDrugi_1">ABIAS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ABIAS društvo s ograničenom odgovornošću za proizvodnju, trgovinu i usluge, OIB 22888462711, Franjevačka 12, 43000 Bjelovar</izvorni_sadrzaj>
    <derivirana_varijabla naziv="DomainObject.Predmet.ProtustrankaIDrugiAdressOIB_1">ABIAS društvo s ograničenom odgovornošću za proizvodnju, trgovinu i usluge, OIB 22888462711, Franjevačka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ABIAS društvo s ograničenom odgovornošću za proizvodnju, trgovinu i usluge</item>
      <item>Asllan Shatri</item>
      <item>Vezir Shatri</item>
      <item>Odv. Hrvoje Čačić</item>
    </izvorni_sadrzaj>
    <derivirana_varijabla naziv="DomainObject.Predmet.SudioniciListNaziv_1">
      <item>FINA, RC ZAGREB, Podružnica Bjelovar</item>
      <item>ABIAS društvo s ograničenom odgovornošću za proizvodnju, trgovinu i usluge</item>
      <item>Asllan Shatri</item>
      <item>Vezir Shatri</item>
      <item>Odv. Hrvoje Čačić</item>
    </derivirana_varijabla>
  </DomainObject.Predmet.SudioniciListNaziv>
  <DomainObject.Predmet.SudioniciListAdressOIB>
    <izvorni_sadrzaj>
      <item>FINA, RC ZAGREB, Podružnica Bjelovar, OIB 85821130368, F. Supila 4,43000 Bjelovar</item>
      <item>ABIAS društvo s ograničenom odgovornošću za proizvodnju, trgovinu i usluge, OIB 22888462711, Franjevačka 12,43000 Bjelovar</item>
      <item>Asllan Shatri, OIB 35311376001, Matice Hrvatske 14/a,43000 Bjelovar</item>
      <item>Vezir Shatri, OIB 78743328638, Elvira Vrha 15,51000 Kostrena</item>
      <item>Odv. Hrvoje Čačić, OIB 30193790847, Andrije kačića Miošića 32,43000 Bjelovar</item>
    </izvorni_sadrzaj>
    <derivirana_varijabla naziv="DomainObject.Predmet.SudioniciListAdressOIB_1">
      <item>FINA, RC ZAGREB, Podružnica Bjelovar, OIB 85821130368, F. Supila 4,43000 Bjelovar</item>
      <item>ABIAS društvo s ograničenom odgovornošću za proizvodnju, trgovinu i usluge, OIB 22888462711, Franjevačka 12,43000 Bjelovar</item>
      <item>Asllan Shatri, OIB 35311376001, Matice Hrvatske 14/a,43000 Bjelovar</item>
      <item>Vezir Shatri, OIB 78743328638, Elvira Vrha 15,51000 Kostrena</item>
      <item>Odv. Hrvoje Čačić, OIB 30193790847, Andrije kačića Miošića 32,43000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71A0A-1DDB-4870-BADD-B6A32EAD5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990</properties:Words>
  <properties:Characters>6075</properties:Characters>
  <properties:Lines>741</properties:Lines>
  <properties:Paragraphs>280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2018-09-26T09:46:00Z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11</vt:i4>
  </prop:property>
  <prop:property name="Naslov" pid="5" fmtid="{D5CDD505-2E9C-101B-9397-08002B2CF9AE}">
    <vt:lpwstr>St-1375/2016-31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