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53ca" w14:paraId="da553ca" w:rsidRDefault="001C0B7E" w:rsidP="00910611" w:rsidR="001C0B7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0B7E" w:rsidP="00910611" w:rsidR="001C0B7E">
      <w:r>
        <w:rPr>
          <w:rFonts w:eastAsia="MS Mincho"/>
        </w:rPr>
        <w:t>REPUBLIKA HRVATSKA</w:t>
      </w:r>
    </w:p>
    <w:p w:rsidRDefault="001C0B7E" w:rsidP="00910611" w:rsidR="001C0B7E">
      <w:r>
        <w:rPr>
          <w:rFonts w:eastAsia="MS Mincho"/>
        </w:rPr>
        <w:t>TRGOVAČKI SUD U RIJECI</w:t>
      </w:r>
    </w:p>
    <w:p w:rsidRDefault="001C0B7E" w:rsidR="001C0B7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C0B7E" w:rsidP="00910611" w:rsidR="001C0B7E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4313FF">
        <w:t>854</w:t>
      </w:r>
      <w:r w:rsidR="00B416A5">
        <w:t>/15, temeljem odredbe čl.430. Stečajnog zakona (NN 71/15), dana</w:t>
      </w:r>
      <w:r w:rsidR="00446F8B">
        <w:t xml:space="preserve"> </w:t>
      </w:r>
      <w:r w:rsidR="00E632F6">
        <w:t>28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4313FF">
        <w:rPr>
          <w:b/>
          <w:bCs/>
        </w:rPr>
        <w:t>AQUAMATIC, turistička agencija d.o.o. za turizam i obuku ronjenja, Novalja, Metajna bb, OIB 05481238677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4313FF">
        <w:rPr>
          <w:b/>
        </w:rPr>
        <w:t>1.977,76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632F6">
        <w:t>28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632F6">
        <w:rPr>
          <w:sz w:val="20"/>
          <w:szCs w:val="20"/>
        </w:rPr>
        <w:t>28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0B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313FF">
      <w:t>854</w:t>
    </w:r>
    <w:r w:rsidR="00C905F9">
      <w:t>/15-</w:t>
    </w:r>
    <w:r w:rsidR="00C1384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0B7E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B2995"/>
    <w:rsid w:val="003B2BB1"/>
    <w:rsid w:val="003B5F59"/>
    <w:rsid w:val="003C3531"/>
    <w:rsid w:val="003C6155"/>
    <w:rsid w:val="003D255B"/>
    <w:rsid w:val="003E505E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1C58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0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B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B7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B7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B7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0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B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B7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B7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B7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St-854/2015</izvorni_sadrzaj>
    <derivirana_varijabla naziv="DomainObject.Predmet.OznakaBroj_1">St-854/2015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AQUAMATIC turistička agencija d.o.o.  Novalja</izvorni_sadrzaj>
    <derivirana_varijabla naziv="DomainObject.Predmet.ProtustrankaFormated_1">  AQUAMATIC turistička agencija d.o.o.  Novalja</derivirana_varijabla>
  </DomainObject.Predmet.ProtustrankaFormated>
  <DomainObject.Predmet.ProtustrankaFormatedOIB>
    <izvorni_sadrzaj>  AQUAMATIC turistička agencija d.o.o.  Novalja, OIB 05481238677</izvorni_sadrzaj>
    <derivirana_varijabla naziv="DomainObject.Predmet.ProtustrankaFormatedOIB_1">  AQUAMATIC turistička agencija d.o.o.  Novalja, OIB 05481238677</derivirana_varijabla>
  </DomainObject.Predmet.ProtustrankaFormatedOIB>
  <DomainObject.Predmet.ProtustrankaFormatedWithAdress>
    <izvorni_sadrzaj> AQUAMATIC turistička agencija d.o.o.  Novalja, Metajna bb, 53291 Novalja</izvorni_sadrzaj>
    <derivirana_varijabla naziv="DomainObject.Predmet.ProtustrankaFormatedWithAdress_1"> AQUAMATIC turistička agencija d.o.o.  Novalja, Metajna bb, 53291 Novalja</derivirana_varijabla>
  </DomainObject.Predmet.ProtustrankaFormatedWithAdress>
  <DomainObject.Predmet.ProtustrankaFormatedWithAdressOIB>
    <izvorni_sadrzaj> AQUAMATIC turistička agencija d.o.o.  Novalja, OIB 05481238677, Metajna bb, 53291 Novalja</izvorni_sadrzaj>
    <derivirana_varijabla naziv="DomainObject.Predmet.ProtustrankaFormatedWithAdressOIB_1"> AQUAMATIC turistička agencija d.o.o.  Novalja, OIB 05481238677, Metajna bb, 53291 Novalja</derivirana_varijabla>
  </DomainObject.Predmet.ProtustrankaFormatedWithAdressOIB>
  <DomainObject.Predmet.ProtustrankaWithAdress>
    <izvorni_sadrzaj>AQUAMATIC turistička agencija d.o.o.  Novalja Metajna bb, 53291 Novalja</izvorni_sadrzaj>
    <derivirana_varijabla naziv="DomainObject.Predmet.ProtustrankaWithAdress_1">AQUAMATIC turistička agencija d.o.o.  Novalja Metajna bb, 53291 Novalja</derivirana_varijabla>
  </DomainObject.Predmet.ProtustrankaWithAdress>
  <DomainObject.Predmet.ProtustrankaWithAdressOIB>
    <izvorni_sadrzaj>AQUAMATIC turistička agencija d.o.o.  Novalja, OIB 05481238677, Metajna bb, 53291 Novalja</izvorni_sadrzaj>
    <derivirana_varijabla naziv="DomainObject.Predmet.ProtustrankaWithAdressOIB_1">AQUAMATIC turistička agencija d.o.o.  Novalja, OIB 05481238677, Metajna bb, 53291 Novalja</derivirana_varijabla>
  </DomainObject.Predmet.ProtustrankaWithAdressOIB>
  <DomainObject.Predmet.ProtustrankaNazivFormated>
    <izvorni_sadrzaj>AQUAMATIC turistička agencija d.o.o.  Novalja</izvorni_sadrzaj>
    <derivirana_varijabla naziv="DomainObject.Predmet.ProtustrankaNazivFormated_1">AQUAMATIC turistička agencija d.o.o.  Novalja</derivirana_varijabla>
  </DomainObject.Predmet.ProtustrankaNazivFormated>
  <DomainObject.Predmet.ProtustrankaNazivFormatedOIB>
    <izvorni_sadrzaj>AQUAMATIC turistička agencija d.o.o.  Novalja, OIB 05481238677</izvorni_sadrzaj>
    <derivirana_varijabla naziv="DomainObject.Predmet.ProtustrankaNazivFormatedOIB_1">AQUAMATIC turistička agencija d.o.o.  Novalja, OIB 05481238677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AQUAMATIC turistička agencija d.o.o.  Novalja</item>
    </izvorni_sadrzaj>
    <derivirana_varijabla naziv="DomainObject.Predmet.ProtuStrankaListFormated_1">
      <item>AQUAMATIC turistička agencija d.o.o.  Novalja</item>
    </derivirana_varijabla>
  </DomainObject.Predmet.ProtuStrankaListFormated>
  <DomainObject.Predmet.ProtuStrankaListFormatedOIB>
    <izvorni_sadrzaj>
      <item>AQUAMATIC turistička agencija d.o.o.  Novalja, OIB 05481238677</item>
    </izvorni_sadrzaj>
    <derivirana_varijabla naziv="DomainObject.Predmet.ProtuStrankaListFormatedOIB_1">
      <item>AQUAMATIC turistička agencija d.o.o.  Novalja, OIB 05481238677</item>
    </derivirana_varijabla>
  </DomainObject.Predmet.ProtuStrankaListFormatedOIB>
  <DomainObject.Predmet.ProtuStrankaListFormatedWithAdress>
    <izvorni_sadrzaj>
      <item>AQUAMATIC turistička agencija d.o.o.  Novalja, Metajna bb, 53291 Novalja</item>
    </izvorni_sadrzaj>
    <derivirana_varijabla naziv="DomainObject.Predmet.ProtuStrankaListFormatedWithAdress_1">
      <item>AQUAMATIC turistička agencija d.o.o.  Novalja, Metajna bb, 53291 Novalja</item>
    </derivirana_varijabla>
  </DomainObject.Predmet.ProtuStrankaListFormatedWithAdress>
  <DomainObject.Predmet.ProtuStrankaListFormatedWithAdressOIB>
    <izvorni_sadrzaj>
      <item>AQUAMATIC turistička agencija d.o.o.  Novalja, OIB 05481238677, Metajna bb, 53291 Novalja</item>
    </izvorni_sadrzaj>
    <derivirana_varijabla naziv="DomainObject.Predmet.ProtuStrankaListFormatedWithAdressOIB_1">
      <item>AQUAMATIC turistička agencija d.o.o.  Novalja, OIB 05481238677, Metajna bb, 53291 Novalja</item>
    </derivirana_varijabla>
  </DomainObject.Predmet.ProtuStrankaListFormatedWithAdressOIB>
  <DomainObject.Predmet.ProtuStrankaListNazivFormated>
    <izvorni_sadrzaj>
      <item>AQUAMATIC turistička agencija d.o.o.  Novalja</item>
    </izvorni_sadrzaj>
    <derivirana_varijabla naziv="DomainObject.Predmet.ProtuStrankaListNazivFormated_1">
      <item>AQUAMATIC turistička agencija d.o.o.  Novalja</item>
    </derivirana_varijabla>
  </DomainObject.Predmet.ProtuStrankaListNazivFormated>
  <DomainObject.Predmet.ProtuStrankaListNazivFormatedOIB>
    <izvorni_sadrzaj>
      <item>AQUAMATIC turistička agencija d.o.o.  Novalja, OIB 05481238677</item>
    </izvorni_sadrzaj>
    <derivirana_varijabla naziv="DomainObject.Predmet.ProtuStrankaListNazivFormatedOIB_1">
      <item>AQUAMATIC turistička agencija d.o.o.  Novalja, OIB 05481238677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AQUAMATIC turistička agencija d.o.o.  Novalja</izvorni_sadrzaj>
    <derivirana_varijabla naziv="DomainObject.Predmet.ProtustrankaIDrugi_1">AQUAMATIC turistička agencija d.o.o.  Novalja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AQUAMATIC turistička agencija d.o.o.  Novalja, OIB 05481238677, Metajna bb, 53291 Novalja</izvorni_sadrzaj>
    <derivirana_varijabla naziv="DomainObject.Predmet.ProtustrankaIDrugiAdressOIB_1">AQUAMATIC turistička agencija d.o.o.  Novalja, OIB 05481238677, Metajna bb,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AQUAMATIC turistička agencija d.o.o.  Novalja</item>
    </izvorni_sadrzaj>
    <derivirana_varijabla naziv="DomainObject.Predmet.SudioniciListNaziv_1">
      <item>FINA Rijeka</item>
      <item>AQUAMATIC turistička agencija d.o.o.  Novalja</item>
    </derivirana_varijabla>
  </DomainObject.Predmet.SudioniciListNaziv>
  <DomainObject.Predmet.SudioniciListAdressOIB>
    <izvorni_sadrzaj>
      <item>FINA Rijeka, OIB 85821130368, Frana Kurelca 8,51000 Rijeka</item>
      <item>AQUAMATIC turistička agencija d.o.o.  Novalja, OIB 05481238677, Metajna bb,53291 Novalja</item>
    </izvorni_sadrzaj>
    <derivirana_varijabla naziv="DomainObject.Predmet.SudioniciListAdressOIB_1">
      <item>FINA Rijeka, OIB 85821130368, Frana Kurelca 8,51000 Rijeka</item>
      <item>AQUAMATIC turistička agencija d.o.o.  Novalja, OIB 05481238677, Metajna bb,53291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05481238677</item>
    </izvorni_sadrzaj>
    <derivirana_varijabla naziv="DomainObject.Predmet.SudioniciListNazivOIB_1">
      <item>, OIB 85821130368</item>
      <item>, OIB 05481238677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67FB6D-235E-45D7-8DEF-6B7F604C96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1429</properties:Characters>
  <properties:Lines>60</properties:Lines>
  <properties:Paragraphs>23</properties:Paragraphs>
  <properties:TotalTime>454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2015-12-28T13:07:00Z</cp:lastPrinted>
  <dcterms:modified xmlns:xsi="http://www.w3.org/2001/XMLSchema-instance" xsi:type="dcterms:W3CDTF">2015-12-28T13:11:00Z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