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e7553" w14:paraId="a3e7553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AD3559">
        <w:rPr>
          <w:rFonts w:hAnsi="Times New Roman" w:ascii="Times New Roman"/>
          <w:szCs w:val="24"/>
          <w:lang w:val="hr-HR"/>
        </w:rPr>
        <w:t xml:space="preserve">      </w:t>
      </w:r>
      <w:r w:rsidR="00B16C1E">
        <w:rPr>
          <w:rFonts w:hAnsi="Times New Roman" w:ascii="Times New Roman"/>
          <w:szCs w:val="24"/>
          <w:lang w:val="hr-HR"/>
        </w:rPr>
        <w:t>48</w:t>
      </w:r>
      <w:r w:rsidR="00C91C62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63097A">
        <w:rPr>
          <w:rFonts w:hAnsi="Times New Roman" w:ascii="Times New Roman"/>
          <w:szCs w:val="24"/>
          <w:lang w:val="hr-HR"/>
        </w:rPr>
        <w:t>7002</w:t>
      </w:r>
      <w:r w:rsidR="00A7799D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D17329" w:rsidR="00D17329" w:rsidRPr="00CF47D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B16C1E">
        <w:rPr>
          <w:rFonts w:hAnsi="Times New Roman" w:ascii="Times New Roman"/>
          <w:szCs w:val="24"/>
          <w:lang w:val="hr-HR"/>
        </w:rPr>
        <w:t>Vesni Sremac Šoštar</w:t>
      </w:r>
      <w:r w:rsidR="00D17329" w:rsidRPr="004453B3">
        <w:rPr>
          <w:rFonts w:hAnsi="Times New Roman" w:ascii="Times New Roman"/>
          <w:szCs w:val="24"/>
          <w:lang w:val="hr-HR"/>
        </w:rPr>
        <w:t xml:space="preserve"> u skraće</w:t>
      </w:r>
      <w:r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4453B3">
        <w:rPr>
          <w:rFonts w:hAnsi="Times New Roman" w:ascii="Times New Roman"/>
          <w:szCs w:val="24"/>
          <w:lang w:val="hr-HR"/>
        </w:rPr>
        <w:t xml:space="preserve">m </w:t>
      </w:r>
      <w:r w:rsidR="001F2D7D" w:rsidRPr="001F2D7D">
        <w:rPr>
          <w:rFonts w:hAnsi="Times New Roman" w:ascii="Times New Roman"/>
          <w:szCs w:val="24"/>
          <w:lang w:val="hr-HR"/>
        </w:rPr>
        <w:t>povodom zahtjeva FINANCIJSKE AGENCIJE</w:t>
      </w:r>
      <w:r w:rsidR="00947CAE">
        <w:rPr>
          <w:rFonts w:hAnsi="Times New Roman" w:ascii="Times New Roman"/>
          <w:szCs w:val="24"/>
          <w:lang w:val="hr-HR"/>
        </w:rPr>
        <w:t xml:space="preserve"> Podružnica Zagreb, Trg svibanjskih žrtava 1995. 1 </w:t>
      </w:r>
      <w:r w:rsidR="00D17329" w:rsidRPr="004453B3">
        <w:rPr>
          <w:rFonts w:hAnsi="Times New Roman" w:ascii="Times New Roman"/>
          <w:szCs w:val="24"/>
          <w:lang w:val="hr-HR"/>
        </w:rPr>
        <w:t>nad dužnikom</w:t>
      </w:r>
      <w:r w:rsidR="009A4F5F">
        <w:rPr>
          <w:rFonts w:hAnsi="Times New Roman" w:ascii="Times New Roman"/>
          <w:szCs w:val="24"/>
          <w:lang w:val="hr-HR"/>
        </w:rPr>
        <w:t xml:space="preserve"> </w:t>
      </w:r>
      <w:r w:rsidR="0063097A" w:rsidRPr="0063097A">
        <w:rPr>
          <w:rFonts w:hAnsi="Times New Roman" w:ascii="Times New Roman"/>
        </w:rPr>
        <w:t>POLJOPRIVREDNA ZADRUGA MILKA TRNINA,</w:t>
      </w:r>
      <w:r w:rsidR="008C66F0">
        <w:rPr>
          <w:rFonts w:hAnsi="Times New Roman" w:ascii="Times New Roman"/>
        </w:rPr>
        <w:t xml:space="preserve"> </w:t>
      </w:r>
      <w:r w:rsidR="0063097A" w:rsidRPr="0063097A">
        <w:rPr>
          <w:rFonts w:hAnsi="Times New Roman" w:ascii="Times New Roman"/>
        </w:rPr>
        <w:t>Križ, Trg Sv</w:t>
      </w:r>
      <w:r w:rsidR="0063097A">
        <w:rPr>
          <w:rFonts w:hAnsi="Times New Roman" w:ascii="Times New Roman"/>
        </w:rPr>
        <w:t xml:space="preserve">etog Križa bb, OIB: 41723528836, MBS: 080648574,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63097A">
        <w:rPr>
          <w:rFonts w:hAnsi="Times New Roman" w:ascii="Times New Roman"/>
          <w:szCs w:val="24"/>
          <w:lang w:val="hr-HR"/>
        </w:rPr>
        <w:t>30</w:t>
      </w:r>
      <w:r w:rsidR="00B16C1E">
        <w:rPr>
          <w:rFonts w:hAnsi="Times New Roman" w:ascii="Times New Roman"/>
          <w:szCs w:val="24"/>
          <w:lang w:val="hr-HR"/>
        </w:rPr>
        <w:t>. lipnja</w:t>
      </w:r>
      <w:r w:rsidR="004431B0" w:rsidRPr="004453B3">
        <w:rPr>
          <w:rFonts w:hAnsi="Times New Roman" w:ascii="Times New Roman"/>
          <w:szCs w:val="24"/>
          <w:lang w:val="hr-HR"/>
        </w:rPr>
        <w:t xml:space="preserve"> 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I. Otvara se stečajni postupak nad dužnikom</w:t>
      </w:r>
      <w:r w:rsidR="0063097A">
        <w:rPr>
          <w:rFonts w:hAnsi="Times New Roman" w:ascii="Times New Roman"/>
          <w:szCs w:val="24"/>
        </w:rPr>
        <w:t xml:space="preserve"> </w:t>
      </w:r>
      <w:r w:rsidR="0063097A" w:rsidRPr="0063097A">
        <w:rPr>
          <w:rFonts w:hAnsi="Times New Roman" w:ascii="Times New Roman"/>
        </w:rPr>
        <w:t>POLJOPRIVREDNA ZADRUGA MILKA TRNINA,</w:t>
      </w:r>
      <w:r w:rsidR="008C66F0">
        <w:rPr>
          <w:rFonts w:hAnsi="Times New Roman" w:ascii="Times New Roman"/>
        </w:rPr>
        <w:t xml:space="preserve"> </w:t>
      </w:r>
      <w:r w:rsidR="0063097A" w:rsidRPr="0063097A">
        <w:rPr>
          <w:rFonts w:hAnsi="Times New Roman" w:ascii="Times New Roman"/>
        </w:rPr>
        <w:t>Križ, Trg Sv</w:t>
      </w:r>
      <w:r w:rsidR="0063097A">
        <w:rPr>
          <w:rFonts w:hAnsi="Times New Roman" w:ascii="Times New Roman"/>
        </w:rPr>
        <w:t xml:space="preserve">etog Križa bb, OIB: 41723528836, MBS: 080648574. </w:t>
      </w: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63097A">
        <w:rPr>
          <w:rFonts w:hAnsi="Times New Roman" w:ascii="Times New Roman"/>
          <w:szCs w:val="24"/>
        </w:rPr>
        <w:t>30</w:t>
      </w:r>
      <w:r w:rsidR="00B16C1E">
        <w:rPr>
          <w:rFonts w:hAnsi="Times New Roman" w:ascii="Times New Roman"/>
          <w:szCs w:val="24"/>
        </w:rPr>
        <w:t>. lipnja</w:t>
      </w:r>
      <w:r w:rsidR="004431B0" w:rsidRPr="004453B3">
        <w:rPr>
          <w:rFonts w:hAnsi="Times New Roman" w:ascii="Times New Roman"/>
          <w:szCs w:val="24"/>
        </w:rPr>
        <w:t xml:space="preserve"> 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63097A">
        <w:rPr>
          <w:rFonts w:hAnsi="Times New Roman" w:ascii="Times New Roman"/>
          <w:szCs w:val="24"/>
        </w:rPr>
        <w:t xml:space="preserve"> Biserka Šmit-Sabolić, OIB: 63081779137</w:t>
      </w:r>
      <w:r w:rsidR="009A4F5F">
        <w:rPr>
          <w:rFonts w:hAnsi="Times New Roman" w:ascii="Times New Roman"/>
          <w:szCs w:val="24"/>
        </w:rPr>
        <w:t xml:space="preserve"> iz </w:t>
      </w:r>
      <w:r w:rsidR="0063097A">
        <w:rPr>
          <w:rFonts w:hAnsi="Times New Roman" w:ascii="Times New Roman"/>
          <w:szCs w:val="24"/>
        </w:rPr>
        <w:t xml:space="preserve">Kutine, Crkvena 26. </w:t>
      </w:r>
      <w:r w:rsidR="009A4F5F">
        <w:rPr>
          <w:rFonts w:hAnsi="Times New Roman" w:ascii="Times New Roman"/>
          <w:szCs w:val="24"/>
        </w:rPr>
        <w:t xml:space="preserve"> </w:t>
      </w:r>
      <w:r w:rsidR="00670CE3">
        <w:rPr>
          <w:rFonts w:hAnsi="Times New Roman" w:ascii="Times New Roman"/>
          <w:szCs w:val="24"/>
        </w:rPr>
        <w:t xml:space="preserve"> </w:t>
      </w:r>
      <w:r w:rsidR="00197606">
        <w:rPr>
          <w:rFonts w:hAnsi="Times New Roman" w:ascii="Times New Roman"/>
          <w:szCs w:val="24"/>
        </w:rPr>
        <w:t xml:space="preserve">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63097A">
        <w:rPr>
          <w:rFonts w:hAnsi="Times New Roman" w:ascii="Times New Roman"/>
          <w:szCs w:val="24"/>
          <w:lang w:val="hr-HR"/>
        </w:rPr>
        <w:t xml:space="preserve"> </w:t>
      </w:r>
      <w:r w:rsidR="0063097A" w:rsidRPr="0063097A">
        <w:rPr>
          <w:rFonts w:hAnsi="Times New Roman" w:ascii="Times New Roman"/>
        </w:rPr>
        <w:t>POLJOPRIVREDNA ZADRUGA MILKA TRNINA,</w:t>
      </w:r>
      <w:r w:rsidR="008C66F0">
        <w:rPr>
          <w:rFonts w:hAnsi="Times New Roman" w:ascii="Times New Roman"/>
        </w:rPr>
        <w:t xml:space="preserve"> </w:t>
      </w:r>
      <w:r w:rsidR="0063097A" w:rsidRPr="0063097A">
        <w:rPr>
          <w:rFonts w:hAnsi="Times New Roman" w:ascii="Times New Roman"/>
        </w:rPr>
        <w:t>Križ, Trg Sv</w:t>
      </w:r>
      <w:r w:rsidR="0063097A">
        <w:rPr>
          <w:rFonts w:hAnsi="Times New Roman" w:ascii="Times New Roman"/>
        </w:rPr>
        <w:t xml:space="preserve">etog Križa bb, OIB: 41723528836, MBS: 080648574. </w:t>
      </w:r>
      <w:r w:rsidR="00557926" w:rsidRPr="00557926">
        <w:t xml:space="preserve"> </w:t>
      </w:r>
    </w:p>
    <w:p w:rsidRDefault="00AD3559" w:rsidP="00D17329" w:rsidR="00AD355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="0065500F" w:rsidRPr="004A5754">
        <w:rPr>
          <w:rFonts w:hAnsi="Times New Roman" w:ascii="Times New Roman"/>
          <w:szCs w:val="24"/>
          <w:lang w:val="hr-HR"/>
        </w:rPr>
        <w:t xml:space="preserve">. </w:t>
      </w:r>
      <w:r w:rsidR="00B16C1E">
        <w:rPr>
          <w:rFonts w:hAnsi="Times New Roman" w:ascii="Times New Roman"/>
          <w:szCs w:val="24"/>
          <w:lang w:val="hr-HR"/>
        </w:rPr>
        <w:t>stavak 1</w:t>
      </w:r>
      <w:r w:rsidR="009A15E0">
        <w:rPr>
          <w:rFonts w:hAnsi="Times New Roman" w:ascii="Times New Roman"/>
          <w:szCs w:val="24"/>
          <w:lang w:val="hr-HR"/>
        </w:rPr>
        <w:t xml:space="preserve">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Oglasom od</w:t>
      </w:r>
      <w:r w:rsidR="0063097A">
        <w:rPr>
          <w:rFonts w:hAnsi="Times New Roman" w:ascii="Times New Roman"/>
          <w:szCs w:val="24"/>
          <w:lang w:val="hr-HR"/>
        </w:rPr>
        <w:t xml:space="preserve"> 11. veljače</w:t>
      </w:r>
      <w:r w:rsidR="00CF47D8">
        <w:rPr>
          <w:rFonts w:hAnsi="Times New Roman" w:ascii="Times New Roman"/>
          <w:szCs w:val="24"/>
          <w:lang w:val="hr-HR"/>
        </w:rPr>
        <w:t xml:space="preserve"> </w:t>
      </w:r>
      <w:r w:rsidR="00630F52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63097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Osobe ovl</w:t>
      </w:r>
      <w:r w:rsidR="00B16C1E">
        <w:rPr>
          <w:rFonts w:hAnsi="Times New Roman" w:ascii="Times New Roman"/>
          <w:szCs w:val="24"/>
          <w:lang w:val="hr-HR"/>
        </w:rPr>
        <w:t xml:space="preserve">aštene za zastupanje dužnika po zakonu </w:t>
      </w:r>
      <w:r w:rsidR="00D17329" w:rsidRPr="004453B3">
        <w:rPr>
          <w:rFonts w:hAnsi="Times New Roman" w:ascii="Times New Roman"/>
          <w:szCs w:val="24"/>
          <w:lang w:val="hr-HR"/>
        </w:rPr>
        <w:t xml:space="preserve">postupile </w:t>
      </w:r>
      <w:r w:rsidR="00B16C1E">
        <w:rPr>
          <w:rFonts w:hAnsi="Times New Roman" w:ascii="Times New Roman"/>
          <w:szCs w:val="24"/>
          <w:lang w:val="hr-HR"/>
        </w:rPr>
        <w:t xml:space="preserve">su </w:t>
      </w:r>
      <w:r w:rsidR="00D17329" w:rsidRPr="004453B3">
        <w:rPr>
          <w:rFonts w:hAnsi="Times New Roman" w:ascii="Times New Roman"/>
          <w:szCs w:val="24"/>
          <w:lang w:val="hr-HR"/>
        </w:rPr>
        <w:t>po predmetnom pozivu iz Oglasa</w:t>
      </w:r>
      <w:r w:rsidR="0065500F">
        <w:rPr>
          <w:rFonts w:hAnsi="Times New Roman" w:ascii="Times New Roman"/>
          <w:szCs w:val="24"/>
          <w:lang w:val="hr-HR"/>
        </w:rPr>
        <w:t xml:space="preserve">, </w:t>
      </w:r>
      <w:r w:rsidR="000469DA">
        <w:rPr>
          <w:rFonts w:hAnsi="Times New Roman" w:ascii="Times New Roman"/>
          <w:szCs w:val="24"/>
          <w:lang w:val="hr-HR"/>
        </w:rPr>
        <w:t xml:space="preserve">te dostavile prokazni popis imovine iz kojeg proizlazi </w:t>
      </w:r>
      <w:r w:rsidR="000469DA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DE2783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ma </w:t>
      </w:r>
      <w:r w:rsidR="000469DA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DE2783">
        <w:rPr>
          <w:rFonts w:hAnsi="Times New Roman" w:ascii="Times New Roman"/>
          <w:szCs w:val="24"/>
          <w:lang w:val="hr-HR"/>
        </w:rPr>
        <w:t>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dostatna za namirenje predvidivih troškova stečajnoga postupka</w:t>
      </w:r>
      <w:r>
        <w:rPr>
          <w:rFonts w:hAnsi="Times New Roman" w:ascii="Times New Roman"/>
          <w:szCs w:val="24"/>
          <w:lang w:val="hr-HR"/>
        </w:rPr>
        <w:t>.</w:t>
      </w:r>
      <w:r w:rsidR="000469DA" w:rsidRPr="000469DA">
        <w:rPr>
          <w:rFonts w:hAnsi="Times New Roman" w:ascii="Times New Roman"/>
          <w:szCs w:val="24"/>
          <w:lang w:val="hr-HR"/>
        </w:rPr>
        <w:t xml:space="preserve"> </w:t>
      </w:r>
      <w:r w:rsidR="000469DA">
        <w:rPr>
          <w:rFonts w:hAnsi="Times New Roman" w:ascii="Times New Roman"/>
          <w:szCs w:val="24"/>
          <w:lang w:val="hr-HR"/>
        </w:rPr>
        <w:t>Isto tako, niti j</w:t>
      </w:r>
      <w:r w:rsidR="000469DA" w:rsidRPr="000469DA">
        <w:rPr>
          <w:rFonts w:hAnsi="Times New Roman" w:ascii="Times New Roman"/>
          <w:szCs w:val="24"/>
          <w:lang w:val="hr-HR"/>
        </w:rPr>
        <w:t xml:space="preserve">edan </w:t>
      </w:r>
      <w:r w:rsidR="000469DA">
        <w:rPr>
          <w:rFonts w:hAnsi="Times New Roman" w:ascii="Times New Roman"/>
          <w:szCs w:val="24"/>
          <w:lang w:val="hr-HR"/>
        </w:rPr>
        <w:t xml:space="preserve">od </w:t>
      </w:r>
      <w:r w:rsidR="000469DA" w:rsidRPr="000469DA">
        <w:rPr>
          <w:rFonts w:hAnsi="Times New Roman" w:ascii="Times New Roman"/>
          <w:szCs w:val="24"/>
          <w:lang w:val="hr-HR"/>
        </w:rPr>
        <w:t>vjerovnik</w:t>
      </w:r>
      <w:r w:rsidR="000469DA">
        <w:rPr>
          <w:rFonts w:hAnsi="Times New Roman" w:ascii="Times New Roman"/>
          <w:szCs w:val="24"/>
          <w:lang w:val="hr-HR"/>
        </w:rPr>
        <w:t>a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 w:rsidR="000469DA">
        <w:rPr>
          <w:rFonts w:hAnsi="Times New Roman" w:ascii="Times New Roman"/>
          <w:szCs w:val="24"/>
          <w:lang w:val="hr-HR"/>
        </w:rPr>
        <w:t>a postupka i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predujmi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 w:rsidR="000469DA">
        <w:rPr>
          <w:rFonts w:hAnsi="Times New Roman" w:ascii="Times New Roman"/>
          <w:szCs w:val="24"/>
          <w:lang w:val="hr-HR"/>
        </w:rPr>
        <w:t xml:space="preserve">pa se smatra </w:t>
      </w:r>
      <w:r w:rsidR="000469DA" w:rsidRPr="000469DA">
        <w:rPr>
          <w:rFonts w:hAnsi="Times New Roman" w:ascii="Times New Roman"/>
          <w:szCs w:val="24"/>
          <w:lang w:val="hr-HR"/>
        </w:rPr>
        <w:t>da je dužnik nesposoban za plaćanje.</w:t>
      </w:r>
      <w:r w:rsidR="000469DA">
        <w:rPr>
          <w:rFonts w:hAnsi="Times New Roman" w:ascii="Times New Roman"/>
          <w:szCs w:val="24"/>
          <w:lang w:val="hr-HR"/>
        </w:rPr>
        <w:t xml:space="preserve"> </w:t>
      </w:r>
    </w:p>
    <w:p w:rsidRDefault="0063097A" w:rsidP="00557926" w:rsidR="0063097A">
      <w:pPr>
        <w:jc w:val="both"/>
        <w:rPr>
          <w:rFonts w:hAnsi="Times New Roman" w:ascii="Times New Roman"/>
          <w:szCs w:val="24"/>
          <w:lang w:val="hr-HR"/>
        </w:rPr>
      </w:pPr>
    </w:p>
    <w:p w:rsidRDefault="000469DA" w:rsidP="0063097A" w:rsidR="00D17329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N</w:t>
      </w:r>
      <w:r w:rsidR="00D17329"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="00D17329"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Temeljem gore nav</w:t>
      </w:r>
      <w:r w:rsidR="000469DA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>
        <w:rPr>
          <w:rFonts w:hAnsi="Times New Roman" w:ascii="Times New Roman"/>
          <w:szCs w:val="24"/>
          <w:lang w:val="hr-HR"/>
        </w:rPr>
        <w:t xml:space="preserve">da </w:t>
      </w:r>
      <w:r w:rsidR="00D17329"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>
        <w:rPr>
          <w:rFonts w:hAnsi="Times New Roman" w:ascii="Times New Roman"/>
          <w:szCs w:val="24"/>
          <w:lang w:val="hr-HR"/>
        </w:rPr>
        <w:t>,</w:t>
      </w:r>
      <w:r w:rsidR="00D17329" w:rsidRPr="004453B3">
        <w:rPr>
          <w:rFonts w:hAnsi="Times New Roman" w:ascii="Times New Roman"/>
          <w:szCs w:val="24"/>
          <w:lang w:val="hr-HR"/>
        </w:rPr>
        <w:t xml:space="preserve"> t</w:t>
      </w:r>
      <w:r w:rsidR="000469DA">
        <w:rPr>
          <w:rFonts w:hAnsi="Times New Roman" w:ascii="Times New Roman"/>
          <w:szCs w:val="24"/>
          <w:lang w:val="hr-HR"/>
        </w:rPr>
        <w:t>emeljem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63097A">
        <w:rPr>
          <w:rFonts w:hAnsi="Times New Roman" w:ascii="Times New Roman"/>
          <w:szCs w:val="24"/>
          <w:lang w:val="hr-HR"/>
        </w:rPr>
        <w:t>30</w:t>
      </w:r>
      <w:r w:rsidR="000469DA">
        <w:rPr>
          <w:rFonts w:hAnsi="Times New Roman" w:ascii="Times New Roman"/>
          <w:szCs w:val="24"/>
          <w:lang w:val="hr-HR"/>
        </w:rPr>
        <w:t>. lipnja</w:t>
      </w:r>
      <w:r w:rsidR="00021BBC" w:rsidRPr="004453B3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0469DA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402C65">
        <w:rPr>
          <w:rFonts w:hAnsi="Times New Roman" w:ascii="Times New Roman"/>
          <w:szCs w:val="24"/>
          <w:lang w:val="hr-HR"/>
        </w:rPr>
        <w:t xml:space="preserve">, v.r.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>Uputa o pravnom lijeku:</w:t>
      </w:r>
    </w:p>
    <w:p w:rsidRDefault="009A15E0" w:rsidP="009A15E0" w:rsid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95AAF" w:rsidP="009A15E0" w:rsidR="00495AAF">
      <w:pPr>
        <w:rPr>
          <w:rFonts w:hAnsi="Times New Roman" w:ascii="Times New Roman"/>
          <w:szCs w:val="24"/>
        </w:rPr>
      </w:pPr>
    </w:p>
    <w:p w:rsidRDefault="0063097A" w:rsidP="00495AAF" w:rsidR="0063097A">
      <w:pPr>
        <w:rPr>
          <w:rFonts w:hAnsi="Times New Roman" w:ascii="Times New Roman"/>
          <w:szCs w:val="24"/>
          <w:lang w:val="hr-HR"/>
        </w:rPr>
      </w:pPr>
    </w:p>
    <w:p w:rsidRDefault="00402C65" w:rsidP="00402C65" w:rsidR="00495AA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402C65" w:rsidP="00402C65" w:rsidR="00402C65" w:rsidRPr="009A15E0">
      <w:pPr>
        <w:jc w:val="right"/>
        <w:rPr>
          <w:rFonts w:hAnsi="Times New Roman" w:ascii="Times New Roman"/>
          <w:szCs w:val="24"/>
        </w:rPr>
      </w:pPr>
      <w:r w:rsidRPr="00402C65">
        <w:rPr>
          <w:rFonts w:hAnsi="Times New Roman" w:ascii="Times New Roman"/>
          <w:szCs w:val="24"/>
          <w:lang w:val="hr-HR"/>
        </w:rPr>
        <w:t>Zlatka Plivelić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</w:p>
    <w:p w:rsidRDefault="0026538D" w:rsidP="0026538D" w:rsidR="0026538D">
      <w:pPr>
        <w:rPr>
          <w:rFonts w:hAnsi="Times New Roman" w:ascii="Times New Roman"/>
          <w:szCs w:val="24"/>
          <w:lang w:val="hr-HR"/>
        </w:rPr>
      </w:pPr>
    </w:p>
    <w:p w:rsidRDefault="00DC108F" w:rsidP="00DC108F" w:rsidR="00DC108F" w:rsidRPr="00C53C54">
      <w:pPr>
        <w:jc w:val="right"/>
        <w:rPr>
          <w:rFonts w:hAnsi="Times New Roman" w:ascii="Times New Roman"/>
          <w:szCs w:val="24"/>
          <w:lang w:val="hr-HR"/>
        </w:rPr>
      </w:pPr>
    </w:p>
    <w:sectPr w:rsidSect="0063097A" w:rsidR="00DC108F" w:rsidRPr="00C53C54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67A" w:rsidR="0035267A">
      <w:r>
        <w:separator/>
      </w:r>
    </w:p>
  </w:endnote>
  <w:endnote w:id="0" w:type="continuationSeparator">
    <w:p w:rsidRDefault="0035267A" w:rsidR="0035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3A80" w:rsidR="00280A5F">
    <w:pPr>
      <w:pStyle w:val="Podnoje"/>
      <w:jc w:val="right"/>
    </w:pPr>
  </w:p>
  <w:p w:rsidRDefault="00683A8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67A" w:rsidR="0035267A">
      <w:r>
        <w:separator/>
      </w:r>
    </w:p>
  </w:footnote>
  <w:footnote w:id="0" w:type="continuationSeparator">
    <w:p w:rsidRDefault="0035267A" w:rsidR="00352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683A80" w:rsidRPr="00683A80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</w:t>
    </w:r>
    <w:r w:rsidR="000A3B47">
      <w:rPr>
        <w:rFonts w:hAnsi="Times New Roman" w:ascii="Times New Roman"/>
      </w:rPr>
      <w:t>48</w:t>
    </w:r>
    <w:r w:rsidR="00A61611">
      <w:rPr>
        <w:rFonts w:hAnsi="Times New Roman" w:ascii="Times New Roman"/>
      </w:rPr>
      <w:t>.</w:t>
    </w:r>
    <w:r w:rsidR="000A3B47">
      <w:rPr>
        <w:rFonts w:hAnsi="Times New Roman" w:ascii="Times New Roman"/>
      </w:rPr>
      <w:t xml:space="preserve"> St-</w:t>
    </w:r>
    <w:r w:rsidR="0063097A">
      <w:rPr>
        <w:rFonts w:hAnsi="Times New Roman" w:ascii="Times New Roman"/>
      </w:rPr>
      <w:t>7002</w:t>
    </w:r>
    <w:r w:rsidR="005B3AA1">
      <w:rPr>
        <w:rFonts w:hAnsi="Times New Roman" w:ascii="Times New Roman"/>
      </w:rPr>
      <w:t>/</w:t>
    </w:r>
    <w:r w:rsidR="00A61611">
      <w:rPr>
        <w:rFonts w:hAnsi="Times New Roman" w:ascii="Times New Roman"/>
      </w:rPr>
      <w:t>15</w:t>
    </w:r>
  </w:p>
  <w:p w:rsidRDefault="00683A80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7D8" w:rsidP="00840E3D" w:rsidR="00840E3D">
    <w:pPr>
      <w:pStyle w:val="Zaglavlje"/>
      <w:rPr>
        <w:lang w:val="hr-HR"/>
      </w:rPr>
    </w:pPr>
    <w:r>
      <w:rPr>
        <w:lang w:val="hr-HR"/>
      </w:rPr>
      <w:t xml:space="preserve">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90D1D"/>
    <w:rsid w:val="0009468F"/>
    <w:rsid w:val="000A3B47"/>
    <w:rsid w:val="000B3EF2"/>
    <w:rsid w:val="000E4DE6"/>
    <w:rsid w:val="000F6D4C"/>
    <w:rsid w:val="00101281"/>
    <w:rsid w:val="00192B41"/>
    <w:rsid w:val="00194DE9"/>
    <w:rsid w:val="00197606"/>
    <w:rsid w:val="001F2D7D"/>
    <w:rsid w:val="00215918"/>
    <w:rsid w:val="0026538D"/>
    <w:rsid w:val="00310684"/>
    <w:rsid w:val="00352535"/>
    <w:rsid w:val="0035267A"/>
    <w:rsid w:val="0035767D"/>
    <w:rsid w:val="003C3E8D"/>
    <w:rsid w:val="003E7FD9"/>
    <w:rsid w:val="003F1EFE"/>
    <w:rsid w:val="00402C65"/>
    <w:rsid w:val="004431B0"/>
    <w:rsid w:val="004453B3"/>
    <w:rsid w:val="00473BD2"/>
    <w:rsid w:val="00477F24"/>
    <w:rsid w:val="00490490"/>
    <w:rsid w:val="00495AAF"/>
    <w:rsid w:val="00495EC1"/>
    <w:rsid w:val="004A537D"/>
    <w:rsid w:val="004A685D"/>
    <w:rsid w:val="004B4B7E"/>
    <w:rsid w:val="0052249E"/>
    <w:rsid w:val="00524D3D"/>
    <w:rsid w:val="00557926"/>
    <w:rsid w:val="005653CC"/>
    <w:rsid w:val="005B3AA1"/>
    <w:rsid w:val="006156D0"/>
    <w:rsid w:val="0062773C"/>
    <w:rsid w:val="0063097A"/>
    <w:rsid w:val="00630F52"/>
    <w:rsid w:val="00633396"/>
    <w:rsid w:val="006378C3"/>
    <w:rsid w:val="0064498B"/>
    <w:rsid w:val="0065500F"/>
    <w:rsid w:val="00670CE3"/>
    <w:rsid w:val="00683A80"/>
    <w:rsid w:val="00686392"/>
    <w:rsid w:val="0069268B"/>
    <w:rsid w:val="006A68F9"/>
    <w:rsid w:val="006C4666"/>
    <w:rsid w:val="00726015"/>
    <w:rsid w:val="007354CB"/>
    <w:rsid w:val="00795065"/>
    <w:rsid w:val="007A38B0"/>
    <w:rsid w:val="007D6D1C"/>
    <w:rsid w:val="007F24AA"/>
    <w:rsid w:val="00820E71"/>
    <w:rsid w:val="008679BD"/>
    <w:rsid w:val="008A6BE7"/>
    <w:rsid w:val="008C31DE"/>
    <w:rsid w:val="008C66F0"/>
    <w:rsid w:val="0090317B"/>
    <w:rsid w:val="00947CAE"/>
    <w:rsid w:val="00980D7A"/>
    <w:rsid w:val="009A15E0"/>
    <w:rsid w:val="009A248B"/>
    <w:rsid w:val="009A4F5F"/>
    <w:rsid w:val="009C4A02"/>
    <w:rsid w:val="00A61611"/>
    <w:rsid w:val="00A73AE4"/>
    <w:rsid w:val="00A7799D"/>
    <w:rsid w:val="00A93B0F"/>
    <w:rsid w:val="00AD3559"/>
    <w:rsid w:val="00AF31FC"/>
    <w:rsid w:val="00B00AAF"/>
    <w:rsid w:val="00B16C1E"/>
    <w:rsid w:val="00BB51AF"/>
    <w:rsid w:val="00BC1743"/>
    <w:rsid w:val="00BE31D6"/>
    <w:rsid w:val="00C12511"/>
    <w:rsid w:val="00C445F4"/>
    <w:rsid w:val="00C53C54"/>
    <w:rsid w:val="00C91C62"/>
    <w:rsid w:val="00C94D0E"/>
    <w:rsid w:val="00CA4729"/>
    <w:rsid w:val="00CD00B9"/>
    <w:rsid w:val="00CE1D7F"/>
    <w:rsid w:val="00CF47D8"/>
    <w:rsid w:val="00D17329"/>
    <w:rsid w:val="00D660C0"/>
    <w:rsid w:val="00D77D4C"/>
    <w:rsid w:val="00D85D03"/>
    <w:rsid w:val="00DA3006"/>
    <w:rsid w:val="00DC108F"/>
    <w:rsid w:val="00DD72D4"/>
    <w:rsid w:val="00DE2783"/>
    <w:rsid w:val="00E17BC5"/>
    <w:rsid w:val="00E44351"/>
    <w:rsid w:val="00E561D2"/>
    <w:rsid w:val="00EB2BFF"/>
    <w:rsid w:val="00EB6112"/>
    <w:rsid w:val="00EE1E9D"/>
    <w:rsid w:val="00EF18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83A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A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A8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A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A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83A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A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A8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A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A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917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09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St-7002/2015-7</izvorni_sadrzaj>
    <derivirana_varijabla naziv="DomainObject.Oznaka_1">St-7002/2015-7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7002</izvorni_sadrzaj>
    <derivirana_varijabla naziv="DomainObject.Predmet.Broj_1">7002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St-7002/2015</izvorni_sadrzaj>
    <derivirana_varijabla naziv="DomainObject.Predmet.OznakaBroj_1">St-7002/2015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Milka Trnina zastupanog po punomoćniku ANTE PAVIČIĆ</izvorni_sadrzaj>
    <derivirana_varijabla naziv="DomainObject.Predmet.ProtustrankaFormated_1">  Poljoprivredna zadruga Milka Trnina zastupanog po punomoćniku ANTE PAVIČIĆ</derivirana_varijabla>
  </DomainObject.Predmet.ProtustrankaFormated>
  <DomainObject.Predmet.ProtustrankaFormatedOIB>
    <izvorni_sadrzaj>  Poljoprivredna zadruga Milka Trnina, OIB 41723528836 zastupanog po punomoćniku ANTE PAVIČIĆ</izvorni_sadrzaj>
    <derivirana_varijabla naziv="DomainObject.Predmet.ProtustrankaFormatedOIB_1">  Poljoprivredna zadruga Milka Trnina, OIB 41723528836 zastupanog po punomoćniku ANTE PAVIČIĆ</derivirana_varijabla>
  </DomainObject.Predmet.ProtustrankaFormatedOIB>
  <DomainObject.Predmet.ProtustrankaFormatedWithAdress>
    <izvorni_sadrzaj> Poljoprivredna zadruga Milka Trnina, Trg Svetog Križa/bb, 10314 Križ zastupanog po punomoćniku ANTE PAVIČIĆ</izvorni_sadrzaj>
    <derivirana_varijabla naziv="DomainObject.Predmet.ProtustrankaFormatedWithAdress_1"> Poljoprivredna zadruga Milka Trnina, Trg Svetog Križa/bb, 10314 Križ zastupanog po punomoćniku ANTE PAVIČIĆ</derivirana_varijabla>
  </DomainObject.Predmet.ProtustrankaFormatedWithAdress>
  <DomainObject.Predmet.ProtustrankaFormatedWithAdressOIB>
    <izvorni_sadrzaj> Poljoprivredna zadruga Milka Trnina, OIB 41723528836, Trg Svetog Križa/bb, 10314 Križ zastupanog po punomoćniku ANTE PAVIČIĆ</izvorni_sadrzaj>
    <derivirana_varijabla naziv="DomainObject.Predmet.ProtustrankaFormatedWithAdressOIB_1"> Poljoprivredna zadruga Milka Trnina, OIB 41723528836, Trg Svetog Križa/bb, 10314 Križ zastupanog po punomoćniku ANTE PAVIČIĆ</derivirana_varijabla>
  </DomainObject.Predmet.ProtustrankaFormatedWithAdressOIB>
  <DomainObject.Predmet.ProtustrankaWithAdress>
    <izvorni_sadrzaj>Poljoprivredna zadruga Milka Trnina Trg Svetog Križa/bb, 10314 Križ</izvorni_sadrzaj>
    <derivirana_varijabla naziv="DomainObject.Predmet.ProtustrankaWithAdress_1">Poljoprivredna zadruga Milka Trnina Trg Svetog Križa/bb, 10314 Križ</derivirana_varijabla>
  </DomainObject.Predmet.ProtustrankaWithAdress>
  <DomainObject.Predmet.ProtustrankaWithAdressOIB>
    <izvorni_sadrzaj>Poljoprivredna zadruga Milka Trnina, OIB 41723528836, Trg Svetog Križa/bb, 10314 Križ</izvorni_sadrzaj>
    <derivirana_varijabla naziv="DomainObject.Predmet.ProtustrankaWithAdressOIB_1">Poljoprivredna zadruga Milka Trnina, OIB 41723528836, Trg Svetog Križa/bb, 10314 Križ</derivirana_varijabla>
  </DomainObject.Predmet.ProtustrankaWithAdressOIB>
  <DomainObject.Predmet.ProtustrankaNazivFormated>
    <izvorni_sadrzaj>Poljoprivredna zadruga Milka Trnina</izvorni_sadrzaj>
    <derivirana_varijabla naziv="DomainObject.Predmet.ProtustrankaNazivFormated_1">Poljoprivredna zadruga Milka Trnina</derivirana_varijabla>
  </DomainObject.Predmet.ProtustrankaNazivFormated>
  <DomainObject.Predmet.ProtustrankaNazivFormatedOIB>
    <izvorni_sadrzaj>Poljoprivredna zadruga Milka Trnina, OIB 41723528836</izvorni_sadrzaj>
    <derivirana_varijabla naziv="DomainObject.Predmet.ProtustrankaNazivFormatedOIB_1">Poljoprivredna zadruga Milka Trnina, OIB 41723528836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Milka Trnina zastupanog po punomoćniku ANTE PAVIČIĆ</item>
    </izvorni_sadrzaj>
    <derivirana_varijabla naziv="DomainObject.Predmet.ProtuStrankaListFormated_1">
      <item>Poljoprivredna zadruga Milka Trnina zastupanog po punomoćniku ANTE PAVIČIĆ</item>
    </derivirana_varijabla>
  </DomainObject.Predmet.ProtuStrankaListFormated>
  <DomainObject.Predmet.ProtuStrankaListFormatedOIB>
    <izvorni_sadrzaj>
      <item>Poljoprivredna zadruga Milka Trnina, OIB 41723528836 zastupanog po punomoćniku ANTE PAVIČIĆ</item>
    </izvorni_sadrzaj>
    <derivirana_varijabla naziv="DomainObject.Predmet.ProtuStrankaListFormatedOIB_1">
      <item>Poljoprivredna zadruga Milka Trnina, OIB 41723528836 zastupanog po punomoćniku ANTE PAVIČIĆ</item>
    </derivirana_varijabla>
  </DomainObject.Predmet.ProtuStrankaListFormatedOIB>
  <DomainObject.Predmet.ProtuStrankaListFormatedWithAdress>
    <izvorni_sadrzaj>
      <item>Poljoprivredna zadruga Milka Trnina, Trg Svetog Križa/bb, 10314 Križ zastupanog po punomoćniku ANTE PAVIČIĆ</item>
    </izvorni_sadrzaj>
    <derivirana_varijabla naziv="DomainObject.Predmet.ProtuStrankaListFormatedWithAdress_1">
      <item>Poljoprivredna zadruga Milka Trnina, Trg Svetog Križa/bb, 10314 Križ zastupanog po punomoćniku ANTE PAVIČIĆ</item>
    </derivirana_varijabla>
  </DomainObject.Predmet.ProtuStrankaListFormatedWithAdress>
  <DomainObject.Predmet.ProtuStrankaListFormatedWithAdressOIB>
    <izvorni_sadrzaj>
      <item>Poljoprivredna zadruga Milka Trnina, OIB 41723528836, Trg Svetog Križa/bb, 10314 Križ zastupanog po punomoćniku ANTE PAVIČIĆ</item>
    </izvorni_sadrzaj>
    <derivirana_varijabla naziv="DomainObject.Predmet.ProtuStrankaListFormatedWithAdressOIB_1">
      <item>Poljoprivredna zadruga Milka Trnina, OIB 41723528836, Trg Svetog Križa/bb, 10314 Križ zastupanog po punomoćniku ANTE PAVIČIĆ</item>
    </derivirana_varijabla>
  </DomainObject.Predmet.ProtuStrankaListFormatedWithAdressOIB>
  <DomainObject.Predmet.ProtuStrankaListNazivFormated>
    <izvorni_sadrzaj>
      <item>Poljoprivredna zadruga Milka Trnina</item>
    </izvorni_sadrzaj>
    <derivirana_varijabla naziv="DomainObject.Predmet.ProtuStrankaListNazivFormated_1">
      <item>Poljoprivredna zadruga Milka Trnina</item>
    </derivirana_varijabla>
  </DomainObject.Predmet.ProtuStrankaListNazivFormated>
  <DomainObject.Predmet.ProtuStrankaListNazivFormatedOIB>
    <izvorni_sadrzaj>
      <item>Poljoprivredna zadruga Milka Trnina, OIB 41723528836</item>
    </izvorni_sadrzaj>
    <derivirana_varijabla naziv="DomainObject.Predmet.ProtuStrankaListNazivFormatedOIB_1">
      <item>Poljoprivredna zadruga Milka Trnina, OIB 41723528836</item>
    </derivirana_varijabla>
  </DomainObject.Predmet.ProtuStrankaListNazivFormatedOIB>
  <DomainObject.Predmet.OstaliListFormated>
    <izvorni_sadrzaj>
      <item>ANTE PAVIČIĆ punomoćnik sudionika u postupku Poljoprivredna zadruga Milka Trnina</item>
      <item>BISERKA ŠMIT-SABOLIĆ</item>
    </izvorni_sadrzaj>
    <derivirana_varijabla naziv="DomainObject.Predmet.OstaliListFormated_1">
      <item>ANTE PAVIČIĆ punomoćnik sudionika u postupku Poljoprivredna zadruga Milka Trnina</item>
      <item>BISERKA ŠMIT-SABOLIĆ</item>
    </derivirana_varijabla>
  </DomainObject.Predmet.OstaliListFormated>
  <DomainObject.Predmet.OstaliListFormatedOIB>
    <izvorni_sadrzaj>
      <item>ANTE PAVIČIĆ, OIB 57047143481 punomoćnik sudionika u postupku Poljoprivredna zadruga Milka Trnina</item>
      <item>BISERKA ŠMIT-SABOLIĆ, OIB 63081779137</item>
    </izvorni_sadrzaj>
    <derivirana_varijabla naziv="DomainObject.Predmet.OstaliListFormatedOIB_1">
      <item>ANTE PAVIČIĆ, OIB 57047143481 punomoćnik sudionika u postupku Poljoprivredna zadruga Milka Trnina</item>
      <item>BISERKA ŠMIT-SABOLIĆ, OIB 63081779137</item>
    </derivirana_varijabla>
  </DomainObject.Predmet.OstaliListFormatedOIB>
  <DomainObject.Predmet.OstaliListFormatedWithAdress>
    <izvorni_sadrzaj>
      <item>ANTE PAVIČIĆ, Moslavačka 62, 10314 Križ punomoćnik sudionika u postupku Poljoprivredna zadruga Milka Trnina</item>
      <item>BISERKA ŠMIT-SABOLIĆ, Crkvena 26, 44320 Kutina</item>
    </izvorni_sadrzaj>
    <derivirana_varijabla naziv="DomainObject.Predmet.OstaliListFormatedWithAdress_1">
      <item>ANTE PAVIČIĆ, Moslavačka 62, 10314 Križ punomoćnik sudionika u postupku Poljoprivredna zadruga Milka Trnina</item>
      <item>BISERKA ŠMIT-SABOLIĆ, Crkvena 26, 44320 Kutina</item>
    </derivirana_varijabla>
  </DomainObject.Predmet.OstaliListFormatedWithAdress>
  <DomainObject.Predmet.OstaliListFormatedWithAdressOIB>
    <izvorni_sadrzaj>
      <item>ANTE PAVIČIĆ, OIB 57047143481, Moslavačka 62, 10314 Križ punomoćnik sudionika u postupku Poljoprivredna zadruga Milka Trnina</item>
      <item>BISERKA ŠMIT-SABOLIĆ, OIB 63081779137, Crkvena 26, 44320 Kutina</item>
    </izvorni_sadrzaj>
    <derivirana_varijabla naziv="DomainObject.Predmet.OstaliListFormatedWithAdressOIB_1">
      <item>ANTE PAVIČIĆ, OIB 57047143481, Moslavačka 62, 10314 Križ punomoćnik sudionika u postupku Poljoprivredna zadruga Milka Trnina</item>
      <item>BISERKA ŠMIT-SABOLIĆ, OIB 63081779137, Crkvena 26, 44320 Kutina</item>
    </derivirana_varijabla>
  </DomainObject.Predmet.OstaliListFormatedWithAdressOIB>
  <DomainObject.Predmet.OstaliListNazivFormated>
    <izvorni_sadrzaj>
      <item>ANTE PAVIČIĆ</item>
      <item>BISERKA ŠMIT-SABOLIĆ</item>
    </izvorni_sadrzaj>
    <derivirana_varijabla naziv="DomainObject.Predmet.OstaliListNazivFormated_1">
      <item>ANTE PAVIČIĆ</item>
      <item>BISERKA ŠMIT-SABOLIĆ</item>
    </derivirana_varijabla>
  </DomainObject.Predmet.OstaliListNazivFormated>
  <DomainObject.Predmet.OstaliListNazivFormatedOIB>
    <izvorni_sadrzaj>
      <item>ANTE PAVIČIĆ, OIB 57047143481</item>
      <item>BISERKA ŠMIT-SABOLIĆ, OIB 63081779137</item>
    </izvorni_sadrzaj>
    <derivirana_varijabla naziv="DomainObject.Predmet.OstaliListNazivFormatedOIB_1">
      <item>ANTE PAVIČIĆ, OIB 57047143481</item>
      <item>BISERKA ŠMIT-SABOLIĆ, OIB 63081779137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>St-7002/2015-7</izvorni_sadrzaj>
    <derivirana_varijabla naziv="DomainObject.PoslovniBrojDokumenta_1">St-7002/2015-7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Milka Trnina</izvorni_sadrzaj>
    <derivirana_varijabla naziv="DomainObject.Predmet.ProtustrankaIDrugi_1">Poljoprivredna zadruga Milka Trnina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Milka Trnina, OIB 41723528836, Trg Svetog Križa/bb, 10314 Križ</izvorni_sadrzaj>
    <derivirana_varijabla naziv="DomainObject.Predmet.ProtustrankaIDrugiAdressOIB_1">Poljoprivredna zadruga Milka Trnina, OIB 41723528836, Trg Svetog Križa/bb,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Milka Trnina</item>
      <item>ANTE PAVIČIĆ</item>
      <item>BISERKA ŠMIT-SABOLIĆ</item>
    </izvorni_sadrzaj>
    <derivirana_varijabla naziv="DomainObject.Predmet.SudioniciListNaziv_1">
      <item>FINA Regionalni centar Zagreb</item>
      <item>Poljoprivredna zadruga Milka Trnina</item>
      <item>ANTE PAVIČIĆ</item>
      <item>BISERKA ŠMIT-SABOLIĆ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Milka Trnina, OIB 41723528836, Trg Svetog Križa/bb,10314 Križ</item>
      <item>ANTE PAVIČIĆ, OIB 57047143481, Moslavačka 62,10314 Križ</item>
      <item>BISERKA ŠMIT-SABOLIĆ, OIB 63081779137, Crkvena 26,44320 Kutina</item>
    </izvorni_sadrzaj>
    <derivirana_varijabla naziv="DomainObject.Predmet.SudioniciListAdressOIB_1">
      <item>FINA Regionalni centar Zagreb, OIB 85821130368, Trg svibanjskih žrtava 1995. 1,10000 Zagreb</item>
      <item>Poljoprivredna zadruga Milka Trnina, OIB 41723528836, Trg Svetog Križa/bb,10314 Križ</item>
      <item>ANTE PAVIČIĆ, OIB 57047143481, Moslavačka 62,10314 Križ</item>
      <item>BISERKA ŠMIT-SABOLIĆ, OIB 63081779137, Crkvena 26,44320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41723528836</item>
      <item>, OIB 57047143481</item>
      <item>, OIB 63081779137</item>
    </izvorni_sadrzaj>
    <derivirana_varijabla naziv="DomainObject.Predmet.SudioniciListNazivOIB_1">
      <item>, OIB 85821130368</item>
      <item>, OIB 41723528836</item>
      <item>, OIB 57047143481</item>
      <item>, OIB 63081779137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2677</properties:Characters>
  <properties:Lines>74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2016-06-30T08:52:00Z</dcterms:created>
  <dc:creator>Karmela Dolenc</dc:creator>
  <cp:lastModifiedBy>Zlatka Plivelić</cp:lastModifiedBy>
  <cp:lastPrinted>2016-06-30T08:57:00Z</cp:lastPrinted>
  <dcterms:modified xmlns:xsi="http://www.w3.org/2001/XMLSchema-instance" xsi:type="dcterms:W3CDTF">2016-06-30T09:01:00Z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St-7002/2015-7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