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9908" w14:paraId="17e9908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1B6CDC">
        <w:rPr>
          <w:rFonts w:hAnsi="Times New Roman" w:ascii="Times New Roman"/>
          <w:sz w:val="24"/>
          <w:szCs w:val="24"/>
        </w:rPr>
        <w:t>349</w:t>
      </w:r>
      <w:r w:rsidR="0094341F">
        <w:rPr>
          <w:rFonts w:hAnsi="Times New Roman" w:ascii="Times New Roman"/>
          <w:sz w:val="24"/>
          <w:szCs w:val="24"/>
        </w:rPr>
        <w:t>/1</w:t>
      </w:r>
      <w:r w:rsidR="001B6CDC">
        <w:rPr>
          <w:rFonts w:hAnsi="Times New Roman" w:ascii="Times New Roman"/>
          <w:sz w:val="24"/>
          <w:szCs w:val="24"/>
        </w:rPr>
        <w:t>4</w:t>
      </w:r>
      <w:r w:rsidR="0094341F">
        <w:rPr>
          <w:rFonts w:hAnsi="Times New Roman" w:ascii="Times New Roman"/>
          <w:sz w:val="24"/>
          <w:szCs w:val="24"/>
        </w:rPr>
        <w:t>-</w:t>
      </w:r>
      <w:r w:rsidR="001B6CDC">
        <w:rPr>
          <w:rFonts w:hAnsi="Times New Roman" w:ascii="Times New Roman"/>
          <w:sz w:val="24"/>
          <w:szCs w:val="24"/>
        </w:rPr>
        <w:t>101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4341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78399D">
        <w:rPr>
          <w:rFonts w:hAnsi="Times New Roman" w:ascii="Times New Roman"/>
          <w:sz w:val="24"/>
          <w:szCs w:val="24"/>
        </w:rPr>
        <w:t>stečajnoj sutkinji</w:t>
      </w:r>
      <w:r w:rsidRPr="0078399D">
        <w:rPr>
          <w:rFonts w:hAnsi="Times New Roman" w:ascii="Times New Roman"/>
          <w:sz w:val="24"/>
          <w:szCs w:val="24"/>
        </w:rPr>
        <w:t xml:space="preserve"> Nad</w:t>
      </w:r>
      <w:r w:rsidR="00F909B8" w:rsidRPr="0078399D">
        <w:rPr>
          <w:rFonts w:hAnsi="Times New Roman" w:ascii="Times New Roman"/>
          <w:sz w:val="24"/>
          <w:szCs w:val="24"/>
        </w:rPr>
        <w:t>i</w:t>
      </w:r>
      <w:r w:rsidRPr="0078399D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78399D">
        <w:rPr>
          <w:rFonts w:hAnsi="Times New Roman" w:ascii="Times New Roman"/>
          <w:sz w:val="24"/>
          <w:szCs w:val="24"/>
        </w:rPr>
        <w:t xml:space="preserve">stečajnog dužnika: </w:t>
      </w:r>
      <w:r w:rsidR="001B6CDC">
        <w:rPr>
          <w:rFonts w:hAnsi="Times New Roman" w:ascii="Times New Roman"/>
          <w:b/>
          <w:sz w:val="24"/>
          <w:szCs w:val="24"/>
        </w:rPr>
        <w:t>VETFARM   d.o.o. "u stečaju" Valpovo  Tina Ujevića 20 , OIB: 66024669033, MBS: 030014721</w:t>
      </w:r>
      <w:r w:rsidR="0094341F">
        <w:rPr>
          <w:rFonts w:hAnsi="Times New Roman" w:ascii="Times New Roman"/>
          <w:b/>
          <w:sz w:val="24"/>
          <w:szCs w:val="24"/>
        </w:rPr>
        <w:t xml:space="preserve">, </w:t>
      </w:r>
      <w:r w:rsidR="0094341F" w:rsidRPr="0094341F">
        <w:rPr>
          <w:rFonts w:hAnsi="Times New Roman" w:ascii="Times New Roman"/>
          <w:sz w:val="24"/>
          <w:szCs w:val="24"/>
        </w:rPr>
        <w:t xml:space="preserve">dana </w:t>
      </w:r>
      <w:r w:rsidR="001B6CDC">
        <w:rPr>
          <w:rFonts w:hAnsi="Times New Roman" w:ascii="Times New Roman"/>
          <w:sz w:val="24"/>
          <w:szCs w:val="24"/>
        </w:rPr>
        <w:t>15. veljače</w:t>
      </w:r>
      <w:r w:rsidR="0094341F" w:rsidRPr="0094341F">
        <w:rPr>
          <w:rFonts w:hAnsi="Times New Roman" w:ascii="Times New Roman"/>
          <w:sz w:val="24"/>
          <w:szCs w:val="24"/>
        </w:rPr>
        <w:t xml:space="preserve"> 2017. g.,</w:t>
      </w:r>
    </w:p>
    <w:p w:rsidRDefault="0094341F" w:rsidP="0094341F" w:rsidR="002C0D19" w:rsidRPr="0094341F">
      <w:pPr>
        <w:pStyle w:val="Bezproreda1"/>
        <w:tabs>
          <w:tab w:pos="3990" w:val="left"/>
          <w:tab w:pos="7305" w:val="left"/>
        </w:tabs>
        <w:jc w:val="both"/>
        <w:rPr>
          <w:rFonts w:hAnsi="Times New Roman" w:ascii="Times New Roman"/>
          <w:sz w:val="24"/>
          <w:szCs w:val="24"/>
        </w:rPr>
      </w:pPr>
      <w:r w:rsidRPr="0094341F">
        <w:rPr>
          <w:rFonts w:hAnsi="Times New Roman" w:ascii="Times New Roman"/>
          <w:sz w:val="24"/>
          <w:szCs w:val="24"/>
        </w:rPr>
        <w:tab/>
      </w:r>
      <w:r w:rsidRPr="0094341F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B6CDC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00D6A" w:rsidR="004C4E74" w:rsidRPr="0078399D">
      <w:pPr>
        <w:pStyle w:val="Bezproreda"/>
        <w:numPr>
          <w:ilvl w:val="0"/>
          <w:numId w:val="16"/>
        </w:numPr>
        <w:ind w:firstLine="141" w:left="567"/>
        <w:jc w:val="both"/>
        <w:rPr>
          <w:rFonts w:hAnsi="Times New Roman" w:ascii="Times New Roman"/>
          <w:sz w:val="24"/>
          <w:szCs w:val="24"/>
        </w:rPr>
      </w:pPr>
      <w:r w:rsidRPr="001B6CDC">
        <w:rPr>
          <w:rFonts w:hAnsi="Times New Roman" w:ascii="Times New Roman"/>
          <w:sz w:val="24"/>
          <w:szCs w:val="24"/>
        </w:rPr>
        <w:t xml:space="preserve">Stečajnoj upraviteljici </w:t>
      </w:r>
      <w:r w:rsidR="001B6CDC">
        <w:rPr>
          <w:rFonts w:hAnsi="Times New Roman" w:ascii="Times New Roman"/>
          <w:b/>
          <w:sz w:val="24"/>
          <w:szCs w:val="24"/>
        </w:rPr>
        <w:t>Nadi</w:t>
      </w:r>
      <w:r w:rsidR="001B6CDC" w:rsidRPr="001B6CDC">
        <w:rPr>
          <w:rFonts w:hAnsi="Times New Roman" w:ascii="Times New Roman"/>
          <w:b/>
          <w:sz w:val="24"/>
          <w:szCs w:val="24"/>
        </w:rPr>
        <w:t xml:space="preserve"> Gagro, Vinkovci, Glagoljaška 52, OIB 04212100945</w:t>
      </w:r>
      <w:r w:rsidR="001B6CDC" w:rsidRPr="001B6CDC">
        <w:rPr>
          <w:rFonts w:hAnsi="Times New Roman" w:ascii="Times New Roman"/>
          <w:sz w:val="24"/>
          <w:szCs w:val="24"/>
        </w:rPr>
        <w:t xml:space="preserve"> </w:t>
      </w:r>
      <w:r w:rsidR="004C4E74" w:rsidRPr="001B6CDC">
        <w:rPr>
          <w:rFonts w:hAnsi="Times New Roman" w:ascii="Times New Roman"/>
          <w:sz w:val="24"/>
          <w:szCs w:val="24"/>
        </w:rPr>
        <w:t>odobrava se naknada stvarnih troškova u</w:t>
      </w:r>
      <w:r w:rsidR="004C4E74" w:rsidRPr="0078399D">
        <w:rPr>
          <w:rFonts w:hAnsi="Times New Roman" w:ascii="Times New Roman"/>
          <w:sz w:val="24"/>
          <w:szCs w:val="24"/>
        </w:rPr>
        <w:t xml:space="preserve"> stečajnom postupku nad dužnikom</w:t>
      </w:r>
      <w:r w:rsidR="0065639F" w:rsidRPr="0078399D">
        <w:rPr>
          <w:rFonts w:hAnsi="Times New Roman" w:ascii="Times New Roman"/>
          <w:sz w:val="24"/>
          <w:szCs w:val="24"/>
        </w:rPr>
        <w:t xml:space="preserve">  </w:t>
      </w:r>
      <w:r w:rsidR="001B6CDC">
        <w:rPr>
          <w:rFonts w:hAnsi="Times New Roman" w:ascii="Times New Roman"/>
          <w:b/>
          <w:sz w:val="24"/>
          <w:szCs w:val="24"/>
        </w:rPr>
        <w:t xml:space="preserve">VETFARM   d.o.o. "u stečaju" Valpovo  Tina Ujevića 20 , OIB: 66024669033, MBS: 030014721 </w:t>
      </w:r>
      <w:r w:rsidR="004C4E74" w:rsidRPr="0078399D">
        <w:rPr>
          <w:rFonts w:hAnsi="Times New Roman" w:ascii="Times New Roman"/>
          <w:sz w:val="24"/>
          <w:szCs w:val="24"/>
        </w:rPr>
        <w:t xml:space="preserve">u iznosu od </w:t>
      </w:r>
      <w:r w:rsidR="00E00D6A">
        <w:rPr>
          <w:rFonts w:hAnsi="Times New Roman" w:ascii="Times New Roman"/>
          <w:sz w:val="24"/>
          <w:szCs w:val="24"/>
        </w:rPr>
        <w:t>2.160,00</w:t>
      </w:r>
      <w:r w:rsidR="00B44A44" w:rsidRPr="0078399D">
        <w:rPr>
          <w:rFonts w:hAnsi="Times New Roman" w:ascii="Times New Roman"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>kn</w:t>
      </w:r>
      <w:r w:rsidR="00E00D6A">
        <w:rPr>
          <w:rFonts w:hAnsi="Times New Roman" w:ascii="Times New Roman"/>
          <w:sz w:val="24"/>
          <w:szCs w:val="24"/>
        </w:rPr>
        <w:t xml:space="preserve"> neto</w:t>
      </w:r>
      <w:r w:rsidR="004C4E74" w:rsidRPr="0078399D">
        <w:rPr>
          <w:rFonts w:hAnsi="Times New Roman" w:ascii="Times New Roman"/>
          <w:sz w:val="24"/>
          <w:szCs w:val="24"/>
        </w:rPr>
        <w:t>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 xml:space="preserve">Odobrava se stečajnoj upraviteljici da nakon pravomoćnosti ovoga rješenja isplati </w:t>
      </w:r>
      <w:r w:rsidR="0094341F">
        <w:rPr>
          <w:rFonts w:hAnsi="Times New Roman" w:ascii="Times New Roman"/>
          <w:sz w:val="24"/>
          <w:szCs w:val="24"/>
          <w:lang w:val="hr-HR"/>
        </w:rPr>
        <w:t>iznos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E00D6A" w:rsidR="00E00D6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E00D6A">
        <w:rPr>
          <w:rFonts w:hAnsi="Times New Roman" w:ascii="Times New Roman"/>
          <w:sz w:val="24"/>
          <w:szCs w:val="24"/>
        </w:rPr>
        <w:t xml:space="preserve">25. </w:t>
      </w:r>
      <w:r w:rsidR="00B255E3">
        <w:rPr>
          <w:rFonts w:hAnsi="Times New Roman" w:ascii="Times New Roman"/>
          <w:sz w:val="24"/>
          <w:szCs w:val="24"/>
        </w:rPr>
        <w:t>studenog</w:t>
      </w:r>
      <w:r w:rsidR="00F909B8" w:rsidRPr="0078399D">
        <w:rPr>
          <w:rFonts w:hAnsi="Times New Roman" w:ascii="Times New Roman"/>
          <w:sz w:val="24"/>
          <w:szCs w:val="24"/>
        </w:rPr>
        <w:t xml:space="preserve"> 2016.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1B6CDC">
        <w:rPr>
          <w:rFonts w:hAnsi="Times New Roman" w:ascii="Times New Roman"/>
          <w:b/>
          <w:sz w:val="24"/>
          <w:szCs w:val="24"/>
        </w:rPr>
        <w:t>VETFARM   d.o.o. "u steč</w:t>
      </w:r>
      <w:r w:rsidR="00E00D6A">
        <w:rPr>
          <w:rFonts w:hAnsi="Times New Roman" w:ascii="Times New Roman"/>
          <w:b/>
          <w:sz w:val="24"/>
          <w:szCs w:val="24"/>
        </w:rPr>
        <w:t>aju" Valpovo  Tina Ujevića 20,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B44A44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F909B8" w:rsidRPr="0078399D">
        <w:rPr>
          <w:rFonts w:hAnsi="Times New Roman" w:ascii="Times New Roman"/>
          <w:sz w:val="24"/>
          <w:szCs w:val="24"/>
        </w:rPr>
        <w:t xml:space="preserve">na ime troškova prijevoza </w:t>
      </w:r>
      <w:r w:rsidR="00810A6D" w:rsidRPr="0078399D">
        <w:rPr>
          <w:rFonts w:hAnsi="Times New Roman" w:ascii="Times New Roman"/>
          <w:sz w:val="24"/>
          <w:szCs w:val="24"/>
        </w:rPr>
        <w:t xml:space="preserve">stečajne upraviteljice </w:t>
      </w:r>
      <w:r w:rsidR="00E00D6A">
        <w:rPr>
          <w:rFonts w:hAnsi="Times New Roman" w:ascii="Times New Roman"/>
          <w:sz w:val="24"/>
          <w:szCs w:val="24"/>
        </w:rPr>
        <w:t>a koje je dokazala materijalnom dokumentacijom</w:t>
      </w:r>
      <w:r w:rsidR="00B255E3">
        <w:rPr>
          <w:rFonts w:hAnsi="Times New Roman" w:ascii="Times New Roman"/>
          <w:sz w:val="24"/>
          <w:szCs w:val="24"/>
        </w:rPr>
        <w:t xml:space="preserve"> (str. 402-435 spisa)</w:t>
      </w:r>
      <w:r w:rsidR="00E00D6A">
        <w:rPr>
          <w:rFonts w:hAnsi="Times New Roman" w:ascii="Times New Roman"/>
          <w:sz w:val="24"/>
          <w:szCs w:val="24"/>
        </w:rPr>
        <w:t xml:space="preserve"> u spisu </w:t>
      </w:r>
      <w:r w:rsidR="00B255E3">
        <w:rPr>
          <w:rFonts w:hAnsi="Times New Roman" w:ascii="Times New Roman"/>
          <w:sz w:val="24"/>
          <w:szCs w:val="24"/>
        </w:rPr>
        <w:t xml:space="preserve">a </w:t>
      </w:r>
      <w:r w:rsidR="00E00D6A">
        <w:rPr>
          <w:rFonts w:hAnsi="Times New Roman" w:ascii="Times New Roman"/>
          <w:sz w:val="24"/>
          <w:szCs w:val="24"/>
        </w:rPr>
        <w:t>koju je dostavila uz podnesak od 18. siječnja 2017. g. –  putni</w:t>
      </w:r>
      <w:r w:rsidR="00B255E3">
        <w:rPr>
          <w:rFonts w:hAnsi="Times New Roman" w:ascii="Times New Roman"/>
          <w:sz w:val="24"/>
          <w:szCs w:val="24"/>
        </w:rPr>
        <w:t xml:space="preserve"> nalozi s putnim računom i izvješće </w:t>
      </w:r>
      <w:r w:rsidR="00E00D6A">
        <w:rPr>
          <w:rFonts w:hAnsi="Times New Roman" w:ascii="Times New Roman"/>
          <w:sz w:val="24"/>
          <w:szCs w:val="24"/>
        </w:rPr>
        <w:t>o putovanju</w:t>
      </w:r>
      <w:r w:rsidR="00B255E3">
        <w:rPr>
          <w:rFonts w:hAnsi="Times New Roman" w:ascii="Times New Roman"/>
          <w:sz w:val="24"/>
          <w:szCs w:val="24"/>
        </w:rPr>
        <w:t xml:space="preserve"> na dan 8., 9., 31. prosinac 2014. g., 29. siječanj 2015. g., 24. travanj 2015. g., 17. rujan 2015. g., 20.10.2015. g., 10.11.2015. g., 12.1.2016. g., 20.4.2016. g., 17.11.2016. g. Vinkovci – Valpovo – Vinkovci, Vinkovci – Osijek – Vinkovci osobnim automobilom a svrha putovanja – preuzimanje poslovne dokumentacije stečajnog dužnika, inventura, potpisivanje Ugovora o zakupu, ispitno ročište, prva, druga, treća, četvrta javna dražba, ročište za namirenje.</w:t>
      </w:r>
    </w:p>
    <w:p w:rsidRDefault="00E00D6A" w:rsidP="00E00D6A" w:rsidR="00E00D6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255E3" w:rsidP="00E00D6A" w:rsidR="00B255E3">
      <w:pPr>
        <w:jc w:val="right"/>
        <w:rPr>
          <w:rFonts w:hAnsi="Times New Roman" w:ascii="Times New Roman"/>
          <w:sz w:val="24"/>
          <w:szCs w:val="24"/>
        </w:rPr>
      </w:pPr>
    </w:p>
    <w:p w:rsidRDefault="00E00D6A" w:rsidP="00E00D6A" w:rsidR="00E00D6A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349/14-101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B255E3">
        <w:rPr>
          <w:rFonts w:hAnsi="Times New Roman" w:ascii="Times New Roman"/>
          <w:sz w:val="24"/>
          <w:szCs w:val="24"/>
        </w:rPr>
        <w:t>402-435</w:t>
      </w:r>
      <w:r w:rsidR="0094341F">
        <w:rPr>
          <w:rFonts w:hAnsi="Times New Roman" w:ascii="Times New Roman"/>
          <w:sz w:val="24"/>
          <w:szCs w:val="24"/>
        </w:rPr>
        <w:t xml:space="preserve"> spisa</w:t>
      </w:r>
      <w:r w:rsidR="00F32CE2">
        <w:rPr>
          <w:rFonts w:hAnsi="Times New Roman" w:ascii="Times New Roman"/>
          <w:sz w:val="24"/>
          <w:szCs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putn</w:t>
      </w:r>
      <w:r w:rsidR="0094341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nalo</w:t>
      </w:r>
      <w:r w:rsidR="00B255E3">
        <w:rPr>
          <w:rFonts w:hAnsi="Times New Roman" w:ascii="Times New Roman"/>
          <w:sz w:val="24"/>
          <w:szCs w:val="24"/>
        </w:rPr>
        <w:t>zi te putni račun i izvješće o putovanju</w:t>
      </w:r>
      <w:r w:rsidR="00F909B8">
        <w:rPr>
          <w:rFonts w:hAnsi="Times New Roman" w:ascii="Times New Roman"/>
          <w:sz w:val="24"/>
          <w:szCs w:val="24"/>
        </w:rPr>
        <w:t xml:space="preserve"> iz kojih proizlaze troškovi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94341F" w:rsidP="00447DE4" w:rsidR="0094341F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E00D6A">
        <w:rPr>
          <w:rFonts w:hAnsi="Times New Roman" w:ascii="Times New Roman"/>
          <w:sz w:val="24"/>
          <w:szCs w:val="24"/>
        </w:rPr>
        <w:t>15. veljače</w:t>
      </w:r>
      <w:r w:rsidR="0094341F">
        <w:rPr>
          <w:rFonts w:hAnsi="Times New Roman" w:ascii="Times New Roman"/>
          <w:sz w:val="24"/>
          <w:szCs w:val="24"/>
        </w:rPr>
        <w:t xml:space="preserve"> 2017.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E00D6A">
        <w:rPr>
          <w:rFonts w:hAnsi="Times New Roman" w:ascii="Times New Roman"/>
          <w:sz w:val="24"/>
          <w:szCs w:val="24"/>
        </w:rPr>
        <w:t>Nada Gagro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255E3">
        <w:rPr>
          <w:rFonts w:hAnsi="Times New Roman" w:ascii="Times New Roman"/>
          <w:sz w:val="24"/>
          <w:szCs w:val="24"/>
        </w:rPr>
        <w:t xml:space="preserve"> uz podnesak st. uprav. od 25.11.2016. g. (str. 388 i 389 spisa)</w:t>
      </w:r>
    </w:p>
    <w:p w:rsidRDefault="00E00D6A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K-15.3.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68653D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909B8">
        <w:rPr>
          <w:rFonts w:hAnsi="Times New Roman" w:ascii="Times New Roman"/>
          <w:sz w:val="24"/>
          <w:szCs w:val="24"/>
        </w:rPr>
        <w:t xml:space="preserve">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AA8" w:rsidP="00F427F2" w:rsidR="00483AA8">
      <w:pPr>
        <w:spacing w:lineRule="auto" w:line="240" w:after="0"/>
      </w:pPr>
      <w:r>
        <w:separator/>
      </w:r>
    </w:p>
  </w:endnote>
  <w:endnote w:id="0" w:type="continuationSeparator">
    <w:p w:rsidRDefault="00483AA8" w:rsidP="00F427F2" w:rsidR="00483A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AA8" w:rsidP="00F427F2" w:rsidR="00483AA8">
      <w:pPr>
        <w:spacing w:lineRule="auto" w:line="240" w:after="0"/>
      </w:pPr>
      <w:r>
        <w:separator/>
      </w:r>
    </w:p>
  </w:footnote>
  <w:footnote w:id="0" w:type="continuationSeparator">
    <w:p w:rsidRDefault="00483AA8" w:rsidP="00F427F2" w:rsidR="00483A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653D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B6CDC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38DF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AA8"/>
    <w:rsid w:val="00483DC1"/>
    <w:rsid w:val="004C0B30"/>
    <w:rsid w:val="004C4E74"/>
    <w:rsid w:val="00573829"/>
    <w:rsid w:val="005A42BD"/>
    <w:rsid w:val="005A6A03"/>
    <w:rsid w:val="006436E5"/>
    <w:rsid w:val="0065639F"/>
    <w:rsid w:val="0068653D"/>
    <w:rsid w:val="00713E9B"/>
    <w:rsid w:val="00752475"/>
    <w:rsid w:val="00761584"/>
    <w:rsid w:val="00764F2E"/>
    <w:rsid w:val="0078399D"/>
    <w:rsid w:val="007B43BB"/>
    <w:rsid w:val="007B7E29"/>
    <w:rsid w:val="00810A6D"/>
    <w:rsid w:val="00811539"/>
    <w:rsid w:val="00847790"/>
    <w:rsid w:val="00887529"/>
    <w:rsid w:val="008D6FC8"/>
    <w:rsid w:val="0093701A"/>
    <w:rsid w:val="0094341F"/>
    <w:rsid w:val="009A0499"/>
    <w:rsid w:val="009A3C05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255E3"/>
    <w:rsid w:val="00B44A44"/>
    <w:rsid w:val="00BE0DC1"/>
    <w:rsid w:val="00BE66D2"/>
    <w:rsid w:val="00C7078A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00D6A"/>
    <w:rsid w:val="00E32CE3"/>
    <w:rsid w:val="00E94CF4"/>
    <w:rsid w:val="00E96EFB"/>
    <w:rsid w:val="00EE6EBF"/>
    <w:rsid w:val="00F32CE2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5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8653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653D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53D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53D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5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8653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653D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53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53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DD729-7C10-4F6C-B2B3-9384CB755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392</properties:Words>
  <properties:Characters>2107</properties:Characters>
  <properties:Lines>93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2017-02-15T12:19:00Z</dcterms:created>
  <dc:creator>Blanka</dc:creator>
  <cp:lastModifiedBy>Danijela Sekulić</cp:lastModifiedBy>
  <cp:lastPrinted>2017-02-15T12:29:00Z</cp:lastPrinted>
  <dcterms:modified xmlns:xsi="http://www.w3.org/2001/XMLSchema-instance" xsi:type="dcterms:W3CDTF">2017-02-15T12:31:00Z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