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8129" w14:paraId="c578129" w:rsidRDefault="00385C28" w:rsidP="00F24C15" w:rsidR="00385C28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385C2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204" w:rsidP="00F24C15" w:rsidR="00F24C15" w:rsidRPr="00212847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C773CF" w:rsidP="00385C28" w:rsidR="00C773CF" w:rsidRPr="00C716BA">
      <w:pPr>
        <w:pStyle w:val="Zaglavlje"/>
        <w:jc w:val="right"/>
        <w:rPr>
          <w:sz w:val="24"/>
          <w:szCs w:val="24"/>
        </w:rPr>
      </w:pPr>
      <w:r w:rsidRPr="00F703C3">
        <w:rPr>
          <w:sz w:val="24"/>
          <w:szCs w:val="24"/>
        </w:rPr>
        <w:t>40. St-</w:t>
      </w:r>
      <w:r w:rsidR="002E34FC">
        <w:rPr>
          <w:sz w:val="24"/>
          <w:szCs w:val="24"/>
        </w:rPr>
        <w:t>1886</w:t>
      </w:r>
      <w:r w:rsidRPr="00F703C3">
        <w:rPr>
          <w:sz w:val="24"/>
          <w:szCs w:val="24"/>
        </w:rPr>
        <w:t>/2017</w:t>
      </w:r>
      <w:r w:rsidRPr="00C716BA">
        <w:rPr>
          <w:sz w:val="24"/>
          <w:szCs w:val="24"/>
        </w:rPr>
        <w:t xml:space="preserve">     </w:t>
      </w:r>
    </w:p>
    <w:p w:rsidRDefault="00C773CF" w:rsidP="00C773CF" w:rsidR="00C773CF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C773CF" w:rsidP="00C773CF" w:rsidR="00C773CF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C773CF" w:rsidP="00C773CF" w:rsidR="00C773CF">
      <w:pPr>
        <w:jc w:val="center"/>
        <w:rPr>
          <w:b/>
          <w:sz w:val="24"/>
        </w:rPr>
      </w:pPr>
    </w:p>
    <w:p w:rsidRDefault="00C773CF" w:rsidP="00C773CF" w:rsidR="00C773CF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</w:t>
      </w:r>
      <w:r w:rsidR="002E34FC">
        <w:rPr>
          <w:sz w:val="24"/>
          <w:szCs w:val="24"/>
        </w:rPr>
        <w:t xml:space="preserve"> </w:t>
      </w:r>
      <w:r w:rsidR="002E34FC" w:rsidRPr="00697A12">
        <w:rPr>
          <w:sz w:val="24"/>
          <w:szCs w:val="24"/>
        </w:rPr>
        <w:t>UNEX GRUPA d.o.o., Zagreb, Ilica 26. (OIB 91012469230)</w:t>
      </w:r>
      <w:r w:rsidRPr="00747FC8"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 i 104/17) </w:t>
      </w:r>
      <w:r w:rsidRPr="004266DC">
        <w:rPr>
          <w:sz w:val="24"/>
          <w:szCs w:val="24"/>
        </w:rPr>
        <w:t>sud je sastavio, te javno objavljuje</w:t>
      </w:r>
      <w:r w:rsidRPr="00AD2F45">
        <w:rPr>
          <w:sz w:val="24"/>
          <w:szCs w:val="24"/>
        </w:rPr>
        <w:t xml:space="preserve">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A00C0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</w:t>
      </w:r>
      <w:r w:rsidR="004266DC"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9014BD" w:rsidP="009014BD" w:rsidR="009014BD">
      <w:pPr>
        <w:jc w:val="both"/>
        <w:rPr>
          <w:b/>
          <w:sz w:val="24"/>
          <w:szCs w:val="24"/>
        </w:rPr>
      </w:pPr>
    </w:p>
    <w:p w:rsidRDefault="00FB2EE4" w:rsidP="00FB2EE4" w:rsidR="00FB2EE4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32"/>
        <w:gridCol w:w="2258"/>
        <w:gridCol w:w="1426"/>
        <w:gridCol w:w="1738"/>
      </w:tblGrid>
      <w:tr w:rsidTr="005C0BDA" w:rsidR="00FB2EE4" w:rsidRPr="00A2417F">
        <w:trPr>
          <w:trHeight w:val="316"/>
        </w:trPr>
        <w:tc>
          <w:tcPr>
            <w:tcW w:type="dxa" w:w="632"/>
            <w:hideMark/>
          </w:tcPr>
          <w:p w:rsidRDefault="00FB2EE4" w:rsidP="005C0BDA" w:rsidR="00FB2EE4" w:rsidRPr="00A2417F">
            <w:pPr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Iznos</w:t>
            </w:r>
          </w:p>
        </w:tc>
      </w:tr>
      <w:tr w:rsidTr="005C0BDA" w:rsidR="00FB2EE4" w:rsidRPr="00A2417F">
        <w:trPr>
          <w:trHeight w:val="77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AGB NIELSEN ISTRAŽIVANJE MEDIJA d.o.o. za istraživanje medija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Budmanijeva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9444299304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185,96</w:t>
            </w:r>
          </w:p>
        </w:tc>
      </w:tr>
      <w:tr w:rsidTr="005C0BDA" w:rsidR="00FB2EE4" w:rsidRPr="00A2417F">
        <w:trPr>
          <w:trHeight w:val="680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ALL MARKET MEDIA d.o.o. za tržišno komuniciranje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Avenija V. Holjevca 29,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92923187236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20.125,00</w:t>
            </w:r>
          </w:p>
        </w:tc>
      </w:tr>
      <w:tr w:rsidTr="005C0BDA" w:rsidR="00FB2EE4" w:rsidRPr="00A2417F">
        <w:trPr>
          <w:trHeight w:val="40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AMPLUS PICTUS </w:t>
            </w:r>
            <w:r>
              <w:rPr>
                <w:color w:val="000000"/>
              </w:rPr>
              <w:t>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Jankomir 25F,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14138952609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18.642,98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ANTITALENT d.o.o. za filmsku djelatnost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Bana Josipa Jelačića 54, 10290 Zaprešić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47703847551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44.815,00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ART REBEL 9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12.579,76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ATLAS, turistička agencija dioničko društvo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Vukovarska 19, 20000 Dubrovnik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2041978827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20.689,00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B1 PLAKATI d.o.o. za marketing i poslovne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Gorjanovićeva 25,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52846567786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3.812,50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BUNKER d.o.o. za filmsku i video djelatnost,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Tuškanova 41,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13815515177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87.502,83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DAMIR ŽIŽIĆ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JOZE LAURENČIĆA 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57481982690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10.000,00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DARKO JURANOVIĆ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VITASOVIĆEVA POLJANA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93775299888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EDUARD KLEIN-ŠUMANOVAC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HORVATOVAC 76A,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69941707211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795.760,28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EKO TAXI d.o.o. za prijevoz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Vodovodna 20a,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65695875800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1.512,90</w:t>
            </w:r>
          </w:p>
        </w:tc>
      </w:tr>
      <w:tr w:rsidTr="005C0BDA" w:rsidR="00FB2EE4" w:rsidRPr="00A2417F">
        <w:trPr>
          <w:trHeight w:val="632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ERSTE FACTORING </w:t>
            </w:r>
            <w:r>
              <w:rPr>
                <w:color w:val="000000"/>
              </w:rPr>
              <w:t>d.o.o.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Ivana Lučića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10194059689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24.276.001,02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ETIS društvo s ograničenom odgovornošću za proizvodnju,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Mandlova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90757624897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468,75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EUROPLAKAT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Zagorska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82351347170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4.039,05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Financijska agencija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70,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85821130368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62,50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FRKA PLUS d.o.o. za promidžbu i trgovinu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Desinička 10,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59436447300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51.150,00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GENERALI OSIGURANJE dioničko društvo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284,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10840749604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18.809,56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HAVAS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74.173,98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HP - Hrvatska pošta d.d.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Jurišićeva 13,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87311810356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438,62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Hrvatska radiotelevizija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Prisavlje 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68419124305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IDM MUSIC, društvo s ograničenom odgovornošću za nakladu zvuka i slike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44209788818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18.125,00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 MEDIAS RES društvo s ograničenom odgovornošću za promidžbu i oglašavanje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Tomasinijeva 7, 52100 Pula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81997500582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12.187,50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INTERNET RADIO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Nova Ves 40,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90023753379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2.500,00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KONZUM trgovina na veliko i malo d.d.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Marijana Čavića 1a,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29955634590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23.601,09</w:t>
            </w:r>
          </w:p>
        </w:tc>
      </w:tr>
      <w:tr w:rsidTr="005C0BDA" w:rsidR="00FB2EE4" w:rsidRPr="00A2417F">
        <w:trPr>
          <w:trHeight w:val="1265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Kreativni nered, studio za animaciju i postprodukciju, društvo s ograničenom odgovornošću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Strmec, Ulica Javora 7, 10431 Sveta Nedelja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65336494391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66.750,00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KREŠIMIR BUDEN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STRMEČKOGA PUT 24,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49320296007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4.339,13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LINGUA GRUPA d.o.o. strani jezici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Mihanovićeva 20,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4550695038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2.775,00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MAILCHIMP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3.273,26</w:t>
            </w:r>
          </w:p>
        </w:tc>
      </w:tr>
      <w:tr w:rsidTr="005C0BDA" w:rsidR="00FB2EE4" w:rsidRPr="00A2417F">
        <w:trPr>
          <w:trHeight w:val="697"/>
        </w:trPr>
        <w:tc>
          <w:tcPr>
            <w:tcW w:type="dxa" w:w="632"/>
          </w:tcPr>
          <w:p w:rsidRDefault="00FB2EE4" w:rsidP="00FB2EE4" w:rsidR="00FB2EE4" w:rsidRPr="002E34FC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MANDIS društvo s ograničenom odgovornošću za promidžbu</w:t>
            </w:r>
          </w:p>
        </w:tc>
        <w:tc>
          <w:tcPr>
            <w:tcW w:type="dxa" w:w="2258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Selska 90a,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61598631570</w:t>
            </w:r>
          </w:p>
        </w:tc>
        <w:tc>
          <w:tcPr>
            <w:tcW w:type="dxa" w:w="1738"/>
            <w:hideMark/>
          </w:tcPr>
          <w:p w:rsidRDefault="00FB2EE4" w:rsidP="005C0BDA" w:rsidR="00FB2EE4" w:rsidRPr="002E34FC">
            <w:pPr>
              <w:jc w:val="center"/>
              <w:rPr>
                <w:color w:val="000000"/>
              </w:rPr>
            </w:pPr>
            <w:r w:rsidRPr="002E34FC">
              <w:rPr>
                <w:color w:val="000000"/>
              </w:rPr>
              <w:t>129.597,61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JOBS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8.010,79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NET društvo s ograničenom odgovornošću za medijska istraživanja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42a,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60259436947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31.166,40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METRONET TELEKOMUNIKACIJE D.D.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UL.GR.VUKOVARA 269 D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23269006802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7.252,70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4F3813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MIHAEL JEREMIĆ</w:t>
            </w:r>
          </w:p>
        </w:tc>
        <w:tc>
          <w:tcPr>
            <w:tcW w:type="dxa" w:w="2258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AMRUŠEVA 10, 10450 KLINČA SELA</w:t>
            </w:r>
          </w:p>
        </w:tc>
        <w:tc>
          <w:tcPr>
            <w:tcW w:type="dxa" w:w="1426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78669251171</w:t>
            </w:r>
          </w:p>
        </w:tc>
        <w:tc>
          <w:tcPr>
            <w:tcW w:type="dxa" w:w="1738"/>
            <w:hideMark/>
          </w:tcPr>
          <w:p w:rsidRDefault="00FB2EE4" w:rsidP="005C0BDA" w:rsidR="00FB2EE4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38.427,31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MINISTARSTVO FINANCIJA - POREZNA UPRAVA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Boškovićeva 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18683136487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MOJ OBLAK jednostavno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Petrovaradinska ulica 53,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61106937478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8.400,00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NAVA SONUS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36621861642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457.287,50</w:t>
            </w:r>
          </w:p>
        </w:tc>
      </w:tr>
      <w:tr w:rsidTr="005C0BDA" w:rsidR="00FB2EE4" w:rsidRPr="00A2417F">
        <w:trPr>
          <w:trHeight w:val="1265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NOVE MOGUĆNOSTI društvo s ograničenom odgovornošću za informatičke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41450918750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14.955,75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outdoor akzent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Krapinska 27,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31759630177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4.004,24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OZ MEDIA d.o.o. za poslovne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Buconjićeva 33,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74684338473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PAKT Media društvo s ograničenom odgovornošću za audiovizualne komunikacije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Jurkovićeva 3,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61591443694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27.802,50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PIR društvo s ograničenom odgovornošću za reviziju i porezno savjetovanje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Jordanovac 5,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51169786841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37.500,00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PRESS CLIPPING d.o.o. za poslovno savjetovanje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Florijana Andrašeca 18 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36243340926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10.516,19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 HIGIS društvo s ograničenom odgovornošću za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I. Savica 90,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82114830044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1.395,00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PROTERO društvo s ograničenom odgovornošću za usluge i trgovinu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Lanište 24,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13499081846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99.383,75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Raiffeisen FACTORING d.o.o. za factoring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59,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95180802194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30.531.736,23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RH TRGOVAČKI SUD U ZAGREBU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2/II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37388188772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1.454,00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ROMLUKS društvo s ograničenom odgovornošću za usluge i proizvodnju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 2B,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77259741250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5.000,00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SOKOL MARIĆ d.o.o. za usluge zaštite osoba i imovine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Trg Maršala Tita 8II,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11543074213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562,50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SOUNDSET PRODUKCIJA d.o.o. za proizvodnju, trgovinu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Slavonska avenija 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35773394484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25.250,00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SPAN, d.o.o. za projektiranje informacijskih sustava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ul. 47,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19680551758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36.085,29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SPONTANO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Južna obala IV. 8.,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56778542892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56.274,00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STUDIO DIM d.o.o. za filmsku produkciju i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159II,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88290735682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21.650,00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TENA ĐEKIĆ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KUSTOŠIJANSKA ULICA 331,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31312409971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13.250,00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TIHANA SUDAR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FRANKOPANSKA ULICA 2A,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22580555077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3.175,00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TOMISLAV RUKAVINA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KRUGE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91915668720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4.016,40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TOVEDO d.o.o.  za trgovinu i marketing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Klin 31,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58747941387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1.978,13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UDRUGA "OMNIBUS"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Brozova ulica 362,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39920790641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8.125,00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D.O.O. (REGRESNO)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50.000.000,00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društvo s ograničenom odgovornošću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5.206.716,17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UNIVERSAL MCCANN BRATISLAVA SPLO. S.R.O.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3.560,35</w:t>
            </w:r>
          </w:p>
        </w:tc>
      </w:tr>
      <w:tr w:rsidTr="005C0BDA" w:rsidR="00FB2EE4" w:rsidRPr="00A2417F">
        <w:trPr>
          <w:trHeight w:val="31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UXPIN SP.ZO.O.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596,75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VAL PRODUKCIJA d.o.o. za audio video film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9,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55994587637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359.279,05</w:t>
            </w:r>
          </w:p>
        </w:tc>
      </w:tr>
      <w:tr w:rsidTr="005C0BDA" w:rsidR="00FB2EE4" w:rsidRPr="00A2417F">
        <w:trPr>
          <w:trHeight w:val="37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VD GRUPA d.o.o. 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Požeška 58, 34335 Vetovo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23221485154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0,01</w:t>
            </w:r>
          </w:p>
        </w:tc>
      </w:tr>
      <w:tr w:rsidTr="005C0BDA" w:rsidR="00FB2EE4" w:rsidRPr="00A2417F">
        <w:trPr>
          <w:trHeight w:val="65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VIP NET D.O.O.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IBLEROV TRG 10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29524210204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1,00</w:t>
            </w:r>
          </w:p>
        </w:tc>
      </w:tr>
      <w:tr w:rsidTr="005C0BDA" w:rsidR="00FB2EE4" w:rsidRPr="00A2417F">
        <w:trPr>
          <w:trHeight w:val="566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VODOOPSKRBA I ODVODNJA d.o.o.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Folnegovićeva 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83416546499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1.209,22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WEBLOGIC STUDIO j.d.o.o.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ulica 10, 10450 Klinča Sela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83135023675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57.665,04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YAMMAT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Albinijeva 6,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68563760676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3.750,00</w:t>
            </w:r>
          </w:p>
        </w:tc>
      </w:tr>
      <w:tr w:rsidTr="005C0BDA" w:rsidR="00FB2EE4" w:rsidRPr="00A2417F">
        <w:trPr>
          <w:trHeight w:val="633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 PLAKAT d.o.o. za usluge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51,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32111742300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242.843,36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ZAGREBA</w:t>
            </w:r>
            <w:r>
              <w:rPr>
                <w:color w:val="000000"/>
              </w:rPr>
              <w:t>Č</w:t>
            </w:r>
            <w:r w:rsidRPr="00A2417F">
              <w:rPr>
                <w:color w:val="000000"/>
              </w:rPr>
              <w:t>KI HOLDING D.O.O.</w:t>
            </w:r>
          </w:p>
        </w:tc>
        <w:tc>
          <w:tcPr>
            <w:tcW w:type="dxa" w:w="225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RADNICKA CESTA 82</w:t>
            </w:r>
          </w:p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85584865987</w:t>
            </w:r>
          </w:p>
        </w:tc>
        <w:tc>
          <w:tcPr>
            <w:tcW w:type="dxa" w:w="1738"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1.319,13</w:t>
            </w:r>
          </w:p>
        </w:tc>
      </w:tr>
      <w:tr w:rsidTr="005C0BDA" w:rsidR="00FB2EE4" w:rsidRPr="00A2417F">
        <w:trPr>
          <w:trHeight w:val="949"/>
        </w:trPr>
        <w:tc>
          <w:tcPr>
            <w:tcW w:type="dxa" w:w="632"/>
          </w:tcPr>
          <w:p w:rsidRDefault="00FB2EE4" w:rsidP="00FB2EE4" w:rsidR="00FB2EE4" w:rsidRPr="00A2417F">
            <w:pPr>
              <w:pStyle w:val="Odlomakpopisa"/>
              <w:numPr>
                <w:ilvl w:val="0"/>
                <w:numId w:val="1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ŽUTA SEKUNDA društvo s ograničenom odgovornošću za audio i video produkciju</w:t>
            </w:r>
          </w:p>
        </w:tc>
        <w:tc>
          <w:tcPr>
            <w:tcW w:type="dxa" w:w="225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Drinjačka 14B, 10000 Zagreb</w:t>
            </w:r>
          </w:p>
        </w:tc>
        <w:tc>
          <w:tcPr>
            <w:tcW w:type="dxa" w:w="1426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43157597523</w:t>
            </w:r>
          </w:p>
        </w:tc>
        <w:tc>
          <w:tcPr>
            <w:tcW w:type="dxa" w:w="1738"/>
            <w:hideMark/>
          </w:tcPr>
          <w:p w:rsidRDefault="00FB2EE4" w:rsidP="005C0BDA" w:rsidR="00FB2EE4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20.750,00</w:t>
            </w:r>
          </w:p>
        </w:tc>
      </w:tr>
    </w:tbl>
    <w:tbl>
      <w:tblPr>
        <w:tblW w:type="dxa" w:w="9356"/>
        <w:tblInd w:type="dxa" w:w="-10"/>
        <w:tblLook w:val="04A0" w:noVBand="1" w:noHBand="0" w:lastColumn="0" w:firstColumn="1" w:lastRow="0" w:firstRow="1"/>
      </w:tblPr>
      <w:tblGrid>
        <w:gridCol w:w="567"/>
        <w:gridCol w:w="3398"/>
        <w:gridCol w:w="2266"/>
        <w:gridCol w:w="1426"/>
        <w:gridCol w:w="1699"/>
      </w:tblGrid>
      <w:tr w:rsidTr="001C23E7" w:rsidR="001C23E7" w:rsidRPr="00E8116C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pStyle w:val="Odlomakpopisa"/>
              <w:ind w:right="15" w:left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339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2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69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875E8B" w:rsidP="005C0BDA" w:rsidR="00875E8B" w:rsidRPr="00E8116C">
            <w:pPr>
              <w:rPr>
                <w:b/>
                <w:bCs/>
                <w:color w:val="000000"/>
              </w:rPr>
            </w:pPr>
          </w:p>
        </w:tc>
      </w:tr>
      <w:tr w:rsidTr="001C23E7" w:rsidR="001C23E7" w:rsidRPr="009F74AC">
        <w:trPr>
          <w:trHeight w:val="51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E90C32">
            <w:pPr>
              <w:ind w:right="15"/>
              <w:rPr>
                <w:color w:val="000000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type="dxa" w:w="3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9F74AC">
            <w:r w:rsidRPr="009F74AC">
              <w:t>GRAD ZAGREB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4A00C0" w:rsidR="00875E8B" w:rsidRPr="009F74AC">
            <w:r w:rsidRPr="009F74AC">
              <w:t xml:space="preserve">Trg Stjepana </w:t>
            </w:r>
            <w:r w:rsidR="004A00C0">
              <w:t>R</w:t>
            </w:r>
            <w:r w:rsidRPr="009F74AC">
              <w:t>adića 1., 10000 Zagreb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5C0BDA" w:rsidR="00875E8B" w:rsidRPr="009F74AC">
            <w:r w:rsidRPr="009F74AC">
              <w:t>61817894937</w:t>
            </w:r>
          </w:p>
        </w:tc>
        <w:tc>
          <w:tcPr>
            <w:tcW w:type="dxa" w:w="1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75E8B" w:rsidP="001C23E7" w:rsidR="00875E8B" w:rsidRPr="009F74AC">
            <w:pPr>
              <w:jc w:val="center"/>
            </w:pPr>
            <w:r>
              <w:t>15.603,27</w:t>
            </w:r>
            <w:r w:rsidR="001C23E7">
              <w:t xml:space="preserve"> kn</w:t>
            </w:r>
          </w:p>
        </w:tc>
      </w:tr>
    </w:tbl>
    <w:p w:rsidRDefault="00875E8B" w:rsidP="00875E8B" w:rsidR="00875E8B">
      <w:pPr>
        <w:jc w:val="both"/>
        <w:rPr>
          <w:b/>
          <w:sz w:val="24"/>
          <w:szCs w:val="24"/>
        </w:rPr>
      </w:pPr>
    </w:p>
    <w:p w:rsidRDefault="001A3910" w:rsidP="00AF02F2" w:rsidR="001A3910" w:rsidRPr="00D9425E">
      <w:pPr>
        <w:jc w:val="center"/>
        <w:rPr>
          <w:sz w:val="24"/>
          <w:szCs w:val="24"/>
        </w:rPr>
      </w:pPr>
      <w:r w:rsidRPr="00D9425E">
        <w:rPr>
          <w:sz w:val="24"/>
          <w:szCs w:val="24"/>
        </w:rPr>
        <w:t>U Zagrebu,</w:t>
      </w:r>
      <w:r w:rsidR="009C2EB4">
        <w:rPr>
          <w:sz w:val="24"/>
          <w:szCs w:val="24"/>
        </w:rPr>
        <w:t xml:space="preserve"> 28.lipnja</w:t>
      </w:r>
      <w:r w:rsidRPr="00D9425E">
        <w:rPr>
          <w:sz w:val="24"/>
          <w:szCs w:val="24"/>
        </w:rPr>
        <w:t xml:space="preserve"> 201</w:t>
      </w:r>
      <w:r w:rsidR="00F3325E" w:rsidRPr="00D9425E">
        <w:rPr>
          <w:sz w:val="24"/>
          <w:szCs w:val="24"/>
        </w:rPr>
        <w:t>8</w:t>
      </w:r>
      <w:r w:rsidRPr="00D9425E">
        <w:rPr>
          <w:sz w:val="24"/>
          <w:szCs w:val="24"/>
        </w:rPr>
        <w:t>.</w:t>
      </w:r>
    </w:p>
    <w:p w:rsidRDefault="001A3910" w:rsidP="001A3910" w:rsidR="001A3910" w:rsidRPr="00D9425E">
      <w:pPr>
        <w:ind w:firstLine="720" w:left="5760"/>
        <w:rPr>
          <w:sz w:val="24"/>
          <w:szCs w:val="24"/>
        </w:rPr>
      </w:pPr>
      <w:r w:rsidRPr="00D9425E">
        <w:rPr>
          <w:sz w:val="24"/>
          <w:szCs w:val="24"/>
        </w:rPr>
        <w:t>Sudac</w:t>
      </w:r>
    </w:p>
    <w:p w:rsidRDefault="001A3910" w:rsidP="00AB45F5" w:rsidR="005A4ED0">
      <w:pPr>
        <w:ind w:left="5760"/>
        <w:rPr>
          <w:sz w:val="24"/>
          <w:szCs w:val="24"/>
        </w:rPr>
      </w:pPr>
      <w:r w:rsidRPr="00D9425E">
        <w:rPr>
          <w:sz w:val="24"/>
          <w:szCs w:val="24"/>
        </w:rPr>
        <w:t xml:space="preserve">          Ante Galić</w:t>
      </w:r>
      <w:r w:rsidR="00304CCF" w:rsidRPr="00D9425E">
        <w:rPr>
          <w:sz w:val="24"/>
          <w:szCs w:val="24"/>
        </w:rPr>
        <w:t xml:space="preserve"> </w:t>
      </w:r>
      <w:r w:rsidR="00983116">
        <w:rPr>
          <w:sz w:val="24"/>
          <w:szCs w:val="24"/>
        </w:rPr>
        <w:t>v.r.</w:t>
      </w:r>
    </w:p>
    <w:p w:rsidRDefault="00983116" w:rsidP="00983116" w:rsidR="00983116">
      <w:pPr>
        <w:ind w:left="4320"/>
        <w:jc w:val="both"/>
      </w:pPr>
      <w:r>
        <w:t>Za točnost otpravka, ovlašteni službenik:</w:t>
      </w:r>
    </w:p>
    <w:p w:rsidRDefault="00983116" w:rsidP="00422EE0" w:rsidR="0098311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116" w:rsidP="00AB45F5" w:rsidR="00983116" w:rsidRPr="00D9425E">
      <w:pPr>
        <w:ind w:left="5760"/>
        <w:rPr>
          <w:sz w:val="24"/>
          <w:szCs w:val="24"/>
        </w:rPr>
      </w:pPr>
    </w:p>
    <w:sectPr w:rsidR="00983116" w:rsidRPr="00D9425E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926" w:rsidR="00EF2926">
      <w:r>
        <w:separator/>
      </w:r>
    </w:p>
  </w:endnote>
  <w:endnote w:id="0" w:type="continuationSeparator">
    <w:p w:rsidRDefault="00EF2926" w:rsidR="00EF2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926" w:rsidR="00EF2926">
      <w:r>
        <w:separator/>
      </w:r>
    </w:p>
  </w:footnote>
  <w:footnote w:id="0" w:type="continuationSeparator">
    <w:p w:rsidRDefault="00EF2926" w:rsidR="00EF2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926" w:rsidR="00EF2926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983116">
      <w:rPr>
        <w:rStyle w:val="Brojstranice"/>
        <w:noProof/>
        <w:sz w:val="22"/>
      </w:rPr>
      <w:t>5</w:t>
    </w:r>
    <w:r>
      <w:rPr>
        <w:rStyle w:val="Brojstranice"/>
        <w:sz w:val="22"/>
      </w:rPr>
      <w:fldChar w:fldCharType="end"/>
    </w:r>
  </w:p>
  <w:p w:rsidRDefault="00EF2926" w:rsidP="008E7722" w:rsidR="00EF2926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34FE8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3E7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34FC"/>
    <w:rsid w:val="002E6679"/>
    <w:rsid w:val="002F144B"/>
    <w:rsid w:val="00304CCF"/>
    <w:rsid w:val="00320417"/>
    <w:rsid w:val="003359F4"/>
    <w:rsid w:val="0038387C"/>
    <w:rsid w:val="00385C28"/>
    <w:rsid w:val="00396AEC"/>
    <w:rsid w:val="003D36DA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A00C0"/>
    <w:rsid w:val="004C00B0"/>
    <w:rsid w:val="004C0FEF"/>
    <w:rsid w:val="004C265B"/>
    <w:rsid w:val="004E09D3"/>
    <w:rsid w:val="004E24FA"/>
    <w:rsid w:val="004E3042"/>
    <w:rsid w:val="004F5235"/>
    <w:rsid w:val="004F6C62"/>
    <w:rsid w:val="00511704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560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3948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75E8B"/>
    <w:rsid w:val="008A2D64"/>
    <w:rsid w:val="008B0D67"/>
    <w:rsid w:val="008B2295"/>
    <w:rsid w:val="008B50DC"/>
    <w:rsid w:val="008D0F37"/>
    <w:rsid w:val="008D61D9"/>
    <w:rsid w:val="008D6F39"/>
    <w:rsid w:val="008E6B73"/>
    <w:rsid w:val="008E7722"/>
    <w:rsid w:val="009014BD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83116"/>
    <w:rsid w:val="00996D59"/>
    <w:rsid w:val="009A223F"/>
    <w:rsid w:val="009A2A33"/>
    <w:rsid w:val="009B1362"/>
    <w:rsid w:val="009B4984"/>
    <w:rsid w:val="009C2EB4"/>
    <w:rsid w:val="009D3447"/>
    <w:rsid w:val="009E02F0"/>
    <w:rsid w:val="009F7547"/>
    <w:rsid w:val="00A36858"/>
    <w:rsid w:val="00A52562"/>
    <w:rsid w:val="00A56F77"/>
    <w:rsid w:val="00AB45F5"/>
    <w:rsid w:val="00AB7C7F"/>
    <w:rsid w:val="00AD6975"/>
    <w:rsid w:val="00AE04DF"/>
    <w:rsid w:val="00AE1B30"/>
    <w:rsid w:val="00AE2783"/>
    <w:rsid w:val="00AF02F2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81463"/>
    <w:rsid w:val="00BA3157"/>
    <w:rsid w:val="00BA5BF6"/>
    <w:rsid w:val="00BB075A"/>
    <w:rsid w:val="00BB0E1F"/>
    <w:rsid w:val="00BB7B71"/>
    <w:rsid w:val="00BC5E18"/>
    <w:rsid w:val="00BD39B0"/>
    <w:rsid w:val="00BE54BF"/>
    <w:rsid w:val="00BE7EAD"/>
    <w:rsid w:val="00BF36F3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773CF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76C05"/>
    <w:rsid w:val="00D80CBD"/>
    <w:rsid w:val="00D9425E"/>
    <w:rsid w:val="00DB0794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1E76"/>
    <w:rsid w:val="00E92E0B"/>
    <w:rsid w:val="00EB66F4"/>
    <w:rsid w:val="00ED4089"/>
    <w:rsid w:val="00EE141E"/>
    <w:rsid w:val="00EF2926"/>
    <w:rsid w:val="00EF4CD3"/>
    <w:rsid w:val="00F144CF"/>
    <w:rsid w:val="00F17B0D"/>
    <w:rsid w:val="00F24C15"/>
    <w:rsid w:val="00F30407"/>
    <w:rsid w:val="00F3325E"/>
    <w:rsid w:val="00F40263"/>
    <w:rsid w:val="00F67C9C"/>
    <w:rsid w:val="00FB2EE4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true" w:styleId="Naslov1Char" w:type="character">
    <w:name w:val="Naslov 1 Char"/>
    <w:basedOn w:val="Zadanifontodlomka"/>
    <w:link w:val="Naslov1"/>
    <w:rsid w:val="009014BD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9014BD"/>
  </w:style>
  <w:style w:customStyle="true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9014BD"/>
    <w:rPr>
      <w:sz w:val="22"/>
    </w:rPr>
  </w:style>
  <w:style w:customStyle="true" w:styleId="Standard" w:type="paragraph">
    <w:name w:val="Standard"/>
    <w:rsid w:val="009014B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9014BD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9014BD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9014BD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9014B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9014B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9014B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9014BD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C773CF"/>
    <w:rPr>
      <w:sz w:val="22"/>
    </w:rPr>
  </w:style>
  <w:style w:customStyle="1" w:styleId="Naslov1Char" w:type="character">
    <w:name w:val="Naslov 1 Char"/>
    <w:basedOn w:val="Zadanifontodlomka"/>
    <w:link w:val="Naslov1"/>
    <w:rsid w:val="009014BD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9014BD"/>
    <w:rPr>
      <w:b/>
      <w:sz w:val="22"/>
    </w:rPr>
  </w:style>
  <w:style w:styleId="Naslov" w:type="paragraph">
    <w:name w:val="Title"/>
    <w:basedOn w:val="Normal"/>
    <w:link w:val="NaslovChar"/>
    <w:qFormat/>
    <w:rsid w:val="009014BD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9014BD"/>
    <w:rPr>
      <w:b/>
      <w:sz w:val="22"/>
    </w:rPr>
  </w:style>
  <w:style w:styleId="Hiperveza" w:type="character">
    <w:name w:val="Hyperlink"/>
    <w:uiPriority w:val="99"/>
    <w:rsid w:val="009014BD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9014BD"/>
  </w:style>
  <w:style w:customStyle="1" w:styleId="Tijeloteksta3Char" w:type="character">
    <w:name w:val="Tijelo teksta 3 Char"/>
    <w:link w:val="Tijeloteksta3"/>
    <w:rsid w:val="009014BD"/>
    <w:rPr>
      <w:b/>
    </w:rPr>
  </w:style>
  <w:style w:styleId="Tijeloteksta" w:type="paragraph">
    <w:name w:val="Body Text"/>
    <w:basedOn w:val="Normal"/>
    <w:link w:val="TijelotekstaChar"/>
    <w:rsid w:val="009014BD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014BD"/>
    <w:rPr>
      <w:sz w:val="22"/>
    </w:rPr>
  </w:style>
  <w:style w:styleId="SlijeenaHiperveza" w:type="character">
    <w:name w:val="FollowedHyperlink"/>
    <w:uiPriority w:val="99"/>
    <w:unhideWhenUsed/>
    <w:rsid w:val="009014B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9014BD"/>
    <w:rPr>
      <w:sz w:val="22"/>
    </w:rPr>
  </w:style>
  <w:style w:customStyle="1" w:styleId="Standard" w:type="paragraph">
    <w:name w:val="Standard"/>
    <w:rsid w:val="009014B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4BD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9014BD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9014BD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9014BD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9014BD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9014B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9014B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A27E7-7762-4AB9-BFF5-0B36CD4E8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5</properties:Pages>
  <properties:Words>1041</properties:Words>
  <properties:Characters>6280</properties:Characters>
  <properties:Lines>535</properties:Lines>
  <properties:Paragraphs>383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7199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2018-06-28T11:49:00Z</dcterms:created>
  <dc:creator>Andrea Galic</dc:creator>
  <cp:lastModifiedBy>Valentina Delač</cp:lastModifiedBy>
  <cp:lastPrinted>2018-06-28T11:46:00Z</cp:lastPrinted>
  <dcterms:modified xmlns:xsi="http://www.w3.org/2001/XMLSchema-instance" xsi:type="dcterms:W3CDTF">2018-06-28T11:52:00Z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 Popis prava glasa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