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b470" w14:paraId="b07b470" w:rsidRDefault="00492043" w:rsidP="00CF154B" w:rsidR="00492043" w:rsidRPr="00C336EE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4F094E" w:rsidP="00CF154B" w:rsidR="004F094E" w:rsidRPr="00C336EE"/>
    <w:p w:rsidRDefault="00692C3F" w:rsidP="00692C3F" w:rsidR="00692C3F" w:rsidRPr="00C336EE">
      <w:pPr>
        <w:rPr>
          <w:b/>
          <w:bCs/>
        </w:rPr>
      </w:pPr>
    </w:p>
    <w:p w:rsidRDefault="00692C3F" w:rsidP="00692C3F" w:rsidR="00692C3F" w:rsidRPr="00C336EE">
      <w:pPr>
        <w:rPr>
          <w:b/>
          <w:bCs/>
        </w:rPr>
      </w:pPr>
    </w:p>
    <w:p w:rsidRDefault="00CF154B" w:rsidP="00692C3F" w:rsidR="00692C3F" w:rsidRPr="00C336EE">
      <w:pPr>
        <w:rPr>
          <w:b/>
          <w:bCs/>
        </w:rPr>
      </w:pPr>
      <w:r w:rsidRPr="00C336EE">
        <w:rPr>
          <w:b/>
          <w:bCs/>
        </w:rPr>
        <w:t>REPUBLIKA HRVATSKA</w:t>
      </w:r>
    </w:p>
    <w:p w:rsidRDefault="00CF154B" w:rsidP="00692C3F" w:rsidR="004F094E" w:rsidRPr="00C336EE">
      <w:pPr>
        <w:rPr>
          <w:b/>
          <w:bCs/>
        </w:rPr>
      </w:pPr>
      <w:r w:rsidRPr="00C336EE">
        <w:rPr>
          <w:b/>
          <w:bCs/>
        </w:rPr>
        <w:t>TRG</w:t>
      </w:r>
      <w:r w:rsidR="00604FE0" w:rsidRPr="00C336EE">
        <w:rPr>
          <w:b/>
          <w:bCs/>
        </w:rPr>
        <w:t>OVAČKI SUD U ZADRU</w:t>
      </w:r>
      <w:r w:rsidR="00604FE0" w:rsidRPr="00C336EE">
        <w:rPr>
          <w:b/>
          <w:bCs/>
        </w:rPr>
        <w:tab/>
      </w:r>
    </w:p>
    <w:p w:rsidRDefault="004F094E" w:rsidP="00CF154B" w:rsidR="004F094E" w:rsidRPr="00C336EE">
      <w:r w:rsidRPr="00C336EE">
        <w:t>Dr. Franje Tuđmana 35</w:t>
      </w:r>
      <w:r w:rsidR="00604FE0" w:rsidRPr="00C336EE">
        <w:tab/>
      </w:r>
      <w:r w:rsidR="00604FE0" w:rsidRPr="00C336EE">
        <w:tab/>
      </w:r>
    </w:p>
    <w:p w:rsidRDefault="004F094E" w:rsidP="00CF154B" w:rsidR="004F094E" w:rsidRPr="00C336EE"/>
    <w:p w:rsidRDefault="004F094E" w:rsidP="004F094E" w:rsidR="00CF154B" w:rsidRPr="00C336EE">
      <w:pPr>
        <w:jc w:val="center"/>
        <w:rPr>
          <w:b/>
          <w:bCs/>
        </w:rPr>
      </w:pPr>
      <w:r w:rsidRPr="00C336EE">
        <w:rPr>
          <w:b/>
          <w:bCs/>
        </w:rPr>
        <w:t>R E P U B L I K A   H R V A T S K A</w:t>
      </w:r>
    </w:p>
    <w:p w:rsidRDefault="004F094E" w:rsidP="004F094E" w:rsidR="004F094E" w:rsidRPr="00C336EE">
      <w:pPr>
        <w:jc w:val="center"/>
        <w:rPr>
          <w:b/>
          <w:bCs/>
        </w:rPr>
      </w:pPr>
    </w:p>
    <w:p w:rsidRDefault="004F094E" w:rsidP="00CF154B" w:rsidR="00CF154B" w:rsidRPr="00C336EE">
      <w:pPr>
        <w:jc w:val="center"/>
        <w:rPr>
          <w:b/>
          <w:bCs/>
        </w:rPr>
      </w:pPr>
      <w:r w:rsidRPr="00C336EE">
        <w:rPr>
          <w:b/>
          <w:bCs/>
        </w:rPr>
        <w:t>R J E Š E N J E</w:t>
      </w:r>
    </w:p>
    <w:p w:rsidRDefault="00604FE0" w:rsidP="00CF154B" w:rsidR="00604FE0" w:rsidRPr="00C336EE">
      <w:pPr>
        <w:jc w:val="center"/>
      </w:pPr>
    </w:p>
    <w:p w:rsidRDefault="005B270C" w:rsidP="005B270C" w:rsidR="005B270C" w:rsidRPr="007B54BA">
      <w:pPr>
        <w:ind w:firstLine="708"/>
        <w:jc w:val="both"/>
      </w:pPr>
      <w:r w:rsidRPr="007B54BA">
        <w:rPr>
          <w:rFonts w:cstheme="majorBidi" w:hAnsiTheme="majorBidi" w:asciiTheme="majorBidi"/>
        </w:rPr>
        <w:t xml:space="preserve">Trgovački sud u Zadru OIB:39670464653, po sutkinji Ani Markač, povodom prijedloga Financijske agencije za otvaranje stečajnog postupka nad </w:t>
      </w:r>
      <w:r w:rsidRPr="007B54BA">
        <w:t xml:space="preserve">dužnikom DEGREES d.o.o., </w:t>
      </w:r>
      <w:r>
        <w:t xml:space="preserve">Vodice, OIB:19306328084, </w:t>
      </w:r>
      <w:r w:rsidRPr="007B54BA">
        <w:t xml:space="preserve">Grgura Ninskog 29, </w:t>
      </w:r>
      <w:r>
        <w:t xml:space="preserve">dana 4. srpnja </w:t>
      </w:r>
      <w:r w:rsidRPr="007B54BA">
        <w:t xml:space="preserve"> 2016.,</w:t>
      </w:r>
    </w:p>
    <w:p w:rsidRDefault="00C336EE" w:rsidP="005B270C" w:rsidR="00C336EE" w:rsidRPr="00C336EE">
      <w:pPr>
        <w:jc w:val="both"/>
        <w:rPr>
          <w:rFonts w:cstheme="majorBidi" w:hAnsiTheme="majorBidi" w:asciiTheme="majorBidi"/>
        </w:rPr>
      </w:pPr>
    </w:p>
    <w:p w:rsidRDefault="00CF154B" w:rsidP="00C336EE" w:rsidR="00D858FE" w:rsidRPr="00C336EE">
      <w:pPr>
        <w:jc w:val="center"/>
      </w:pPr>
      <w:r w:rsidRPr="00C336EE">
        <w:t>r i j e š i o  j e</w:t>
      </w:r>
    </w:p>
    <w:p w:rsidRDefault="009D53CA" w:rsidP="009D53CA" w:rsidR="009D53CA" w:rsidRPr="00C336EE">
      <w:pPr>
        <w:ind w:left="360"/>
        <w:jc w:val="both"/>
      </w:pPr>
    </w:p>
    <w:p w:rsidRDefault="00C336EE" w:rsidP="00C336EE" w:rsidR="009D53CA" w:rsidRPr="00C336EE">
      <w:pPr>
        <w:jc w:val="both"/>
      </w:pPr>
      <w:r>
        <w:t>I</w:t>
      </w:r>
      <w:r w:rsidR="00EA706B" w:rsidRPr="00C336EE">
        <w:t>.</w:t>
      </w:r>
      <w:r w:rsidR="00EA706B" w:rsidRPr="00C336EE">
        <w:tab/>
      </w:r>
      <w:r w:rsidR="009D53CA" w:rsidRPr="00C336EE">
        <w:t xml:space="preserve">Odobrava se trošak stečajnog upravitelja </w:t>
      </w:r>
      <w:r>
        <w:t xml:space="preserve">Željku Vrkiću iz Zadra, OIB:11055072755 </w:t>
      </w:r>
      <w:r w:rsidR="00BA7235" w:rsidRPr="00C336EE">
        <w:t xml:space="preserve">u </w:t>
      </w:r>
      <w:r w:rsidR="009D53CA" w:rsidRPr="00C336EE">
        <w:t xml:space="preserve">iznosu od </w:t>
      </w:r>
      <w:r w:rsidR="005B270C">
        <w:t>ukupno 348,31</w:t>
      </w:r>
      <w:r>
        <w:t xml:space="preserve"> kn.</w:t>
      </w:r>
      <w:r w:rsidR="009D53CA" w:rsidRPr="00C336EE">
        <w:t xml:space="preserve"> </w:t>
      </w:r>
    </w:p>
    <w:p w:rsidRDefault="0095041A" w:rsidP="0095041A" w:rsidR="0095041A" w:rsidRPr="00C336EE">
      <w:pPr>
        <w:jc w:val="both"/>
      </w:pPr>
    </w:p>
    <w:p w:rsidRDefault="00C336EE" w:rsidP="00C336EE" w:rsidR="00EA706B" w:rsidRPr="00C336EE">
      <w:pPr>
        <w:jc w:val="both"/>
      </w:pPr>
      <w:r>
        <w:t>I</w:t>
      </w:r>
      <w:r w:rsidR="00EA706B" w:rsidRPr="00C336EE">
        <w:t>I.</w:t>
      </w:r>
      <w:r w:rsidR="00EA706B" w:rsidRPr="00C336EE">
        <w:tab/>
      </w:r>
      <w:r w:rsidR="009D53CA" w:rsidRPr="00C336EE">
        <w:t>Isplate iznosa iz toč</w:t>
      </w:r>
      <w:r w:rsidR="00EA706B" w:rsidRPr="00C336EE">
        <w:t>ke</w:t>
      </w:r>
      <w:r w:rsidR="009D53CA" w:rsidRPr="00C336EE">
        <w:t xml:space="preserve"> I. ovog rješenja </w:t>
      </w:r>
      <w:r w:rsidR="00EA706B" w:rsidRPr="00C336EE">
        <w:t xml:space="preserve">izvršit će se sa kontovnika </w:t>
      </w:r>
      <w:r>
        <w:t xml:space="preserve"> - Fonda za namirenje troškova stečajnog postupka   -  čl. </w:t>
      </w:r>
      <w:r w:rsidR="00EA706B" w:rsidRPr="00C336EE">
        <w:t xml:space="preserve">111. Stečajnog zakona. </w:t>
      </w:r>
    </w:p>
    <w:p w:rsidRDefault="00EA706B" w:rsidP="00EA706B" w:rsidR="00EA706B" w:rsidRPr="00C336EE">
      <w:pPr>
        <w:jc w:val="both"/>
      </w:pPr>
    </w:p>
    <w:p w:rsidRDefault="00692C3F" w:rsidP="00692C3F" w:rsidR="00CF154B" w:rsidRPr="00C336EE">
      <w:pPr>
        <w:jc w:val="center"/>
      </w:pPr>
      <w:r w:rsidRPr="00C336EE">
        <w:t>Obrazloženje</w:t>
      </w:r>
    </w:p>
    <w:p w:rsidRDefault="00EC2F8C" w:rsidP="00CF154B" w:rsidR="00EC2F8C" w:rsidRPr="00C336EE">
      <w:pPr>
        <w:jc w:val="both"/>
      </w:pPr>
    </w:p>
    <w:p w:rsidRDefault="0095041A" w:rsidP="00C336EE" w:rsidR="0095041A" w:rsidRPr="00C336EE">
      <w:pPr>
        <w:ind w:firstLine="705"/>
        <w:jc w:val="both"/>
      </w:pPr>
      <w:r w:rsidRPr="00C336EE">
        <w:t xml:space="preserve">Rješenjem ovog suda od </w:t>
      </w:r>
      <w:r w:rsidR="005B270C">
        <w:t>27</w:t>
      </w:r>
      <w:r w:rsidR="00D76EDC">
        <w:t xml:space="preserve">. travnja </w:t>
      </w:r>
      <w:r w:rsidR="00C336EE">
        <w:t>2016</w:t>
      </w:r>
      <w:r w:rsidRPr="00C336EE">
        <w:t>. imenovan je privremeni stečajni upravitelj koji je dana</w:t>
      </w:r>
      <w:r w:rsidR="00C336EE">
        <w:t xml:space="preserve"> </w:t>
      </w:r>
      <w:r w:rsidR="005B270C">
        <w:t xml:space="preserve">27. svibnja </w:t>
      </w:r>
      <w:r w:rsidR="00C336EE">
        <w:t>2016. dostavio izvješće.</w:t>
      </w:r>
    </w:p>
    <w:p w:rsidRDefault="009D53CA" w:rsidP="00C336EE" w:rsidR="00470340" w:rsidRPr="00C336EE">
      <w:pPr>
        <w:ind w:firstLine="705"/>
        <w:jc w:val="both"/>
      </w:pPr>
      <w:r w:rsidRPr="00C336EE">
        <w:t xml:space="preserve">Temeljem odredbe čl. </w:t>
      </w:r>
      <w:r w:rsidR="00C464CD" w:rsidRPr="00C336EE">
        <w:t xml:space="preserve">94. st. 3. Stečajnog zakona (Narodne novine 71/15), a budući je </w:t>
      </w:r>
      <w:r w:rsidR="00643F2C">
        <w:t xml:space="preserve">privremeni </w:t>
      </w:r>
      <w:r w:rsidR="00C464CD" w:rsidRPr="00C336EE">
        <w:t xml:space="preserve">stečajni upravitelj dostavio </w:t>
      </w:r>
      <w:r w:rsidR="00C336EE">
        <w:t xml:space="preserve">i </w:t>
      </w:r>
      <w:r w:rsidR="00C464CD" w:rsidRPr="00C336EE">
        <w:t>specifikaciju troškova i dokumentirao svaki pojedini trošak odlučeno je kao u toč</w:t>
      </w:r>
      <w:r w:rsidR="00470340" w:rsidRPr="00C336EE">
        <w:t>ki</w:t>
      </w:r>
      <w:r w:rsidR="00C464CD" w:rsidRPr="00C336EE">
        <w:t xml:space="preserve"> II. ovog rješenja. </w:t>
      </w:r>
    </w:p>
    <w:p w:rsidRDefault="00470340" w:rsidP="00470340" w:rsidR="0095041A" w:rsidRPr="00C336EE">
      <w:pPr>
        <w:ind w:firstLine="705"/>
        <w:jc w:val="both"/>
      </w:pPr>
      <w:r w:rsidRPr="00C336EE">
        <w:t>Slijedom navedenog odlučeno je kao u izreci.</w:t>
      </w:r>
    </w:p>
    <w:p w:rsidRDefault="0095041A" w:rsidP="00D858FE" w:rsidR="0095041A" w:rsidRPr="00C336EE">
      <w:pPr>
        <w:jc w:val="center"/>
      </w:pPr>
    </w:p>
    <w:p w:rsidRDefault="00CF154B" w:rsidP="0021572B" w:rsidR="00604FE0" w:rsidRPr="00C336EE">
      <w:pPr>
        <w:jc w:val="center"/>
      </w:pPr>
      <w:r w:rsidRPr="00C336EE">
        <w:t>U Zadru</w:t>
      </w:r>
      <w:r w:rsidR="00EA706B" w:rsidRPr="00C336EE">
        <w:t xml:space="preserve"> </w:t>
      </w:r>
      <w:r w:rsidR="005B270C">
        <w:t xml:space="preserve">4. srpnja </w:t>
      </w:r>
      <w:r w:rsidR="0095041A" w:rsidRPr="00C336EE">
        <w:t>2016</w:t>
      </w:r>
      <w:r w:rsidRPr="00C336EE">
        <w:t xml:space="preserve">. </w:t>
      </w:r>
    </w:p>
    <w:p w:rsidRDefault="00692C3F" w:rsidP="00692C3F" w:rsidR="00692C3F" w:rsidRPr="00C336EE"/>
    <w:p w:rsidRDefault="003F4C2D" w:rsidP="003F4C2D" w:rsidR="0060354C" w:rsidRPr="00C336EE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6EE">
        <w:t xml:space="preserve">    </w:t>
      </w:r>
      <w:r w:rsidR="0060354C" w:rsidRPr="00C336EE">
        <w:t>Su</w:t>
      </w:r>
      <w:r w:rsidR="00EA706B" w:rsidRPr="00C336EE">
        <w:t>tkinja</w:t>
      </w:r>
    </w:p>
    <w:p w:rsidRDefault="003F4C2D" w:rsidP="003F4C2D" w:rsidR="0060354C" w:rsidRPr="00C336EE">
      <w:r>
        <w:t>Merlina Klišmanić</w:t>
      </w:r>
      <w:r w:rsidR="00EA706B" w:rsidRPr="00C336EE">
        <w:tab/>
      </w:r>
      <w:r w:rsidR="00EA706B" w:rsidRPr="00C336EE">
        <w:tab/>
      </w:r>
      <w:r w:rsidR="00EA706B" w:rsidRPr="00C336EE">
        <w:tab/>
      </w:r>
      <w:r w:rsidR="00EA706B" w:rsidRPr="00C336EE">
        <w:tab/>
        <w:t xml:space="preserve">             </w:t>
      </w:r>
      <w:r w:rsidR="0060354C" w:rsidRPr="00C336EE">
        <w:t xml:space="preserve"> </w:t>
      </w:r>
      <w:r w:rsidR="00470340" w:rsidRPr="00C336EE">
        <w:t xml:space="preserve"> </w:t>
      </w:r>
      <w:r w:rsidR="00C336EE">
        <w:t xml:space="preserve">            </w:t>
      </w:r>
      <w:r w:rsidR="00D76EDC">
        <w:t xml:space="preserve">            </w:t>
      </w:r>
      <w:r w:rsidR="00C336EE">
        <w:t xml:space="preserve">  </w:t>
      </w:r>
      <w:r>
        <w:t xml:space="preserve">         </w:t>
      </w:r>
      <w:r w:rsidR="00EA706B" w:rsidRPr="00C336EE">
        <w:t>Ana Markač</w:t>
      </w:r>
      <w:r>
        <w:t>, v.r.</w:t>
      </w:r>
    </w:p>
    <w:p w:rsidRDefault="00D76EDC" w:rsidP="00CF154B" w:rsidR="00D76EDC"/>
    <w:p w:rsidRDefault="003F4C2D" w:rsidP="00CF154B" w:rsidR="003F4C2D"/>
    <w:p w:rsidRDefault="003F4C2D" w:rsidP="00CF154B" w:rsidR="003F4C2D"/>
    <w:p w:rsidRDefault="003F4C2D" w:rsidP="00CF154B" w:rsidR="003F4C2D"/>
    <w:p w:rsidRDefault="00CF154B" w:rsidP="00CF154B" w:rsidR="00CF154B" w:rsidRPr="00C336EE">
      <w:r w:rsidRPr="00C336EE">
        <w:t xml:space="preserve">UPUTA O PRAVNOM LIJEKU:  </w:t>
      </w:r>
    </w:p>
    <w:p w:rsidRDefault="00470340" w:rsidP="00470340" w:rsidR="00EA706B">
      <w:pPr>
        <w:tabs>
          <w:tab w:pos="0" w:val="left"/>
        </w:tabs>
        <w:jc w:val="both"/>
      </w:pPr>
      <w:r w:rsidRPr="00C336E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8575CA" w:rsidP="00470340" w:rsidR="008575CA" w:rsidRPr="00C336EE">
      <w:pPr>
        <w:tabs>
          <w:tab w:pos="0" w:val="left"/>
        </w:tabs>
        <w:jc w:val="both"/>
      </w:pPr>
    </w:p>
    <w:p w:rsidRDefault="008575CA" w:rsidP="008575CA" w:rsidR="008575CA" w:rsidRPr="008575CA">
      <w:r w:rsidRPr="008575CA">
        <w:t>Dostaviti:</w:t>
      </w:r>
    </w:p>
    <w:p w:rsidRDefault="008575CA" w:rsidP="008575CA" w:rsidR="008575CA" w:rsidRPr="008575CA">
      <w:pPr>
        <w:numPr>
          <w:ilvl w:val="0"/>
          <w:numId w:val="5"/>
        </w:numPr>
      </w:pPr>
      <w:r w:rsidRPr="008575CA">
        <w:t>stečajnom upravitelju Željku Vrkiću</w:t>
      </w:r>
    </w:p>
    <w:p w:rsidRDefault="008575CA" w:rsidP="008575CA" w:rsidR="008575CA" w:rsidRPr="008575CA">
      <w:pPr>
        <w:numPr>
          <w:ilvl w:val="0"/>
          <w:numId w:val="5"/>
        </w:numPr>
      </w:pPr>
      <w:r w:rsidRPr="008575CA">
        <w:t>na e-oglasnu ploču suda</w:t>
      </w:r>
    </w:p>
    <w:p w:rsidRDefault="008575CA" w:rsidP="008575CA" w:rsidR="008575CA" w:rsidRPr="008575CA">
      <w:pPr>
        <w:numPr>
          <w:ilvl w:val="0"/>
          <w:numId w:val="5"/>
        </w:numPr>
      </w:pPr>
      <w:r w:rsidRPr="008575CA">
        <w:t>u spis</w:t>
      </w:r>
    </w:p>
    <w:p w:rsidRDefault="00643F2C" w:rsidP="001A0AB6" w:rsidR="00643F2C" w:rsidRPr="008575CA"/>
    <w:sectPr w:rsidSect="0021572B" w:rsidR="00643F2C" w:rsidRPr="008575CA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6EE" w:rsidP="00307487" w:rsidR="00307487" w:rsidRPr="00692C3F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="00307487" w:rsidRPr="00692C3F">
      <w:rPr>
        <w:sz w:val="22"/>
        <w:szCs w:val="22"/>
      </w:rPr>
      <w:t>P</w:t>
    </w:r>
    <w:r w:rsidR="005B270C">
      <w:rPr>
        <w:sz w:val="22"/>
        <w:szCs w:val="22"/>
      </w:rPr>
      <w:t>oslovni broj: 2 St-369/16-18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16C1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1572B"/>
    <w:rsid w:val="002260B1"/>
    <w:rsid w:val="00277302"/>
    <w:rsid w:val="002B4A18"/>
    <w:rsid w:val="002D6596"/>
    <w:rsid w:val="00307487"/>
    <w:rsid w:val="003A252D"/>
    <w:rsid w:val="003F4C2D"/>
    <w:rsid w:val="003F663A"/>
    <w:rsid w:val="0040013F"/>
    <w:rsid w:val="00470340"/>
    <w:rsid w:val="00492043"/>
    <w:rsid w:val="004B7A54"/>
    <w:rsid w:val="004D4C7B"/>
    <w:rsid w:val="004F094E"/>
    <w:rsid w:val="00502FCD"/>
    <w:rsid w:val="00583E3E"/>
    <w:rsid w:val="00592685"/>
    <w:rsid w:val="005B270C"/>
    <w:rsid w:val="005F5D21"/>
    <w:rsid w:val="0060354C"/>
    <w:rsid w:val="00604FE0"/>
    <w:rsid w:val="00626C54"/>
    <w:rsid w:val="00643F2C"/>
    <w:rsid w:val="00692C3F"/>
    <w:rsid w:val="006964AE"/>
    <w:rsid w:val="006D5987"/>
    <w:rsid w:val="006E08C4"/>
    <w:rsid w:val="00753D2D"/>
    <w:rsid w:val="007962EB"/>
    <w:rsid w:val="007A0826"/>
    <w:rsid w:val="008575CA"/>
    <w:rsid w:val="008748A0"/>
    <w:rsid w:val="008C0F9E"/>
    <w:rsid w:val="008E1367"/>
    <w:rsid w:val="00910042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34B79"/>
    <w:rsid w:val="00BA7235"/>
    <w:rsid w:val="00BE6C59"/>
    <w:rsid w:val="00C336EE"/>
    <w:rsid w:val="00C464CD"/>
    <w:rsid w:val="00CD7653"/>
    <w:rsid w:val="00CF0448"/>
    <w:rsid w:val="00CF154B"/>
    <w:rsid w:val="00D140E6"/>
    <w:rsid w:val="00D35C6E"/>
    <w:rsid w:val="00D76EDC"/>
    <w:rsid w:val="00D858FE"/>
    <w:rsid w:val="00D948FE"/>
    <w:rsid w:val="00E133E7"/>
    <w:rsid w:val="00E54A6E"/>
    <w:rsid w:val="00E658F7"/>
    <w:rsid w:val="00EA706B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5B270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5B270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2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6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68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68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68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5B270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5B270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2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68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68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68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4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DEGREES d.o.o. za ugostiteljstvo i turizam</izvorni_sadrzaj>
    <derivirana_varijabla naziv="DomainObject.Predmet.ProtustrankaFormated_1">  DEGREES d.o.o. za ugostiteljstvo i turizam</derivirana_varijabla>
  </DomainObject.Predmet.ProtustrankaFormated>
  <DomainObject.Predmet.ProtustrankaFormatedOIB>
    <izvorni_sadrzaj>  DEGREES d.o.o. za ugostiteljstvo i turizam, OIB 19306328084</izvorni_sadrzaj>
    <derivirana_varijabla naziv="DomainObject.Predmet.ProtustrankaFormatedOIB_1">  DEGREES d.o.o. za ugostiteljstvo i turizam, OIB 19306328084</derivirana_varijabla>
  </DomainObject.Predmet.ProtustrankaFormatedOIB>
  <DomainObject.Predmet.ProtustrankaFormatedWithAdress>
    <izvorni_sadrzaj> DEGREES d.o.o. za ugostiteljstvo i turizam, Grgura Ninskog 29 , 22211 Vodice</izvorni_sadrzaj>
    <derivirana_varijabla naziv="DomainObject.Predmet.ProtustrankaFormatedWithAdress_1"> DEGREES d.o.o. za ugostiteljstvo i turizam, Grgura Ninskog 29 , 22211 Vodice</derivirana_varijabla>
  </DomainObject.Predmet.ProtustrankaFormatedWithAdress>
  <DomainObject.Predmet.ProtustrankaFormatedWithAdressOIB>
    <izvorni_sadrzaj> DEGREES d.o.o. za ugostiteljstvo i turizam, OIB 19306328084, Grgura Ninskog 29 , 22211 Vodice</izvorni_sadrzaj>
    <derivirana_varijabla naziv="DomainObject.Predmet.ProtustrankaFormatedWithAdressOIB_1"> DEGREES d.o.o. za ugostiteljstvo i turizam, OIB 19306328084, Grgura Ninskog 29 , 22211 Vodice</derivirana_varijabla>
  </DomainObject.Predmet.ProtustrankaFormatedWithAdressOIB>
  <DomainObject.Predmet.ProtustrankaWithAdress>
    <izvorni_sadrzaj>DEGREES d.o.o. za ugostiteljstvo i turizam Grgura Ninskog 29 , 22211 Vodice</izvorni_sadrzaj>
    <derivirana_varijabla naziv="DomainObject.Predmet.ProtustrankaWithAdress_1">DEGREES d.o.o. za ugostiteljstvo i turizam Grgura Ninskog 29 , 22211 Vodice</derivirana_varijabla>
  </DomainObject.Predmet.ProtustrankaWithAdress>
  <DomainObject.Predmet.ProtustrankaWithAdressOIB>
    <izvorni_sadrzaj>DEGREES d.o.o. za ugostiteljstvo i turizam, OIB 19306328084, Grgura Ninskog 29 , 22211 Vodice</izvorni_sadrzaj>
    <derivirana_varijabla naziv="DomainObject.Predmet.ProtustrankaWithAdressOIB_1">DEGREES d.o.o. za ugostiteljstvo i turizam, OIB 19306328084, Grgura Ninskog 29 , 22211 Vodice</derivirana_varijabla>
  </DomainObject.Predmet.ProtustrankaWithAdressOIB>
  <DomainObject.Predmet.ProtustrankaNazivFormated>
    <izvorni_sadrzaj>DEGREES d.o.o. za ugostiteljstvo i turizam</izvorni_sadrzaj>
    <derivirana_varijabla naziv="DomainObject.Predmet.ProtustrankaNazivFormated_1">DEGREES d.o.o. za ugostiteljstvo i turizam</derivirana_varijabla>
  </DomainObject.Predmet.ProtustrankaNazivFormated>
  <DomainObject.Predmet.ProtustrankaNazivFormatedOIB>
    <izvorni_sadrzaj>DEGREES d.o.o. za ugostiteljstvo i turizam, OIB 19306328084</izvorni_sadrzaj>
    <derivirana_varijabla naziv="DomainObject.Predmet.ProtustrankaNazivFormatedOIB_1">DEGREES d.o.o. za ugostiteljstvo i turizam, OIB 19306328084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DEGREES d.o.o. za ugostiteljstvo i turizam</item>
    </izvorni_sadrzaj>
    <derivirana_varijabla naziv="DomainObject.Predmet.ProtuStrankaListFormated_1">
      <item>DEGREES d.o.o. za ugostiteljstvo i turizam</item>
    </derivirana_varijabla>
  </DomainObject.Predmet.ProtuStrankaListFormated>
  <DomainObject.Predmet.ProtuStrankaListFormatedOIB>
    <izvorni_sadrzaj>
      <item>DEGREES d.o.o. za ugostiteljstvo i turizam, OIB 19306328084</item>
    </izvorni_sadrzaj>
    <derivirana_varijabla naziv="DomainObject.Predmet.ProtuStrankaListFormatedOIB_1">
      <item>DEGREES d.o.o. za ugostiteljstvo i turizam, OIB 19306328084</item>
    </derivirana_varijabla>
  </DomainObject.Predmet.ProtuStrankaListFormatedOIB>
  <DomainObject.Predmet.ProtuStrankaListFormatedWithAdress>
    <izvorni_sadrzaj>
      <item>DEGREES d.o.o. za ugostiteljstvo i turizam, Grgura Ninskog 29 , 22211 Vodice</item>
    </izvorni_sadrzaj>
    <derivirana_varijabla naziv="DomainObject.Predmet.ProtuStrankaListFormatedWithAdress_1">
      <item>DEGREES d.o.o. za ugostiteljstvo i turizam, Grgura Ninskog 29 , 22211 Vodice</item>
    </derivirana_varijabla>
  </DomainObject.Predmet.ProtuStrankaListFormatedWithAdress>
  <DomainObject.Predmet.ProtuStrankaListFormatedWithAdressOIB>
    <izvorni_sadrzaj>
      <item>DEGREES d.o.o. za ugostiteljstvo i turizam, OIB 19306328084, Grgura Ninskog 29 , 22211 Vodice</item>
    </izvorni_sadrzaj>
    <derivirana_varijabla naziv="DomainObject.Predmet.ProtuStrankaListFormatedWithAdressOIB_1">
      <item>DEGREES d.o.o. za ugostiteljstvo i turizam, OIB 19306328084, Grgura Ninskog 29 , 22211 Vodice</item>
    </derivirana_varijabla>
  </DomainObject.Predmet.ProtuStrankaListFormatedWithAdressOIB>
  <DomainObject.Predmet.ProtuStrankaListNazivFormated>
    <izvorni_sadrzaj>
      <item>DEGREES d.o.o. za ugostiteljstvo i turizam</item>
    </izvorni_sadrzaj>
    <derivirana_varijabla naziv="DomainObject.Predmet.ProtuStrankaListNazivFormated_1">
      <item>DEGREES d.o.o. za ugostiteljstvo i turizam</item>
    </derivirana_varijabla>
  </DomainObject.Predmet.ProtuStrankaListNazivFormated>
  <DomainObject.Predmet.ProtuStrankaListNazivFormatedOIB>
    <izvorni_sadrzaj>
      <item>DEGREES d.o.o. za ugostiteljstvo i turizam, OIB 19306328084</item>
    </izvorni_sadrzaj>
    <derivirana_varijabla naziv="DomainObject.Predmet.ProtuStrankaListNazivFormatedOIB_1">
      <item>DEGREES d.o.o. za ugostiteljstvo i turizam, OIB 19306328084</item>
    </derivirana_varijabla>
  </DomainObject.Predmet.ProtuStrankaListNazivFormatedOIB>
  <DomainObject.Predmet.OstaliListFormated>
    <izvorni_sadrzaj>
      <item>ANA-MARIA KATAVIĆ</item>
    </izvorni_sadrzaj>
    <derivirana_varijabla naziv="DomainObject.Predmet.OstaliListFormated_1">
      <item>ANA-MARIA KATAVIĆ</item>
    </derivirana_varijabla>
  </DomainObject.Predmet.OstaliListFormated>
  <DomainObject.Predmet.OstaliListFormatedOIB>
    <izvorni_sadrzaj>
      <item>ANA-MARIA KATAVIĆ</item>
    </izvorni_sadrzaj>
    <derivirana_varijabla naziv="DomainObject.Predmet.OstaliListFormatedOIB_1">
      <item>ANA-MARIA KATAVIĆ</item>
    </derivirana_varijabla>
  </DomainObject.Predmet.OstaliListFormatedOIB>
  <DomainObject.Predmet.OstaliListFormatedWithAdress>
    <izvorni_sadrzaj>
      <item>ANA-MARIA KATAVIĆ, Grgura Ninskog 29, 22211 Vodice</item>
    </izvorni_sadrzaj>
    <derivirana_varijabla naziv="DomainObject.Predmet.OstaliListFormatedWithAdress_1">
      <item>ANA-MARIA KATAVIĆ, Grgura Ninskog 29, 22211 Vodice</item>
    </derivirana_varijabla>
  </DomainObject.Predmet.OstaliListFormatedWithAdress>
  <DomainObject.Predmet.OstaliListFormatedWithAdressOIB>
    <izvorni_sadrzaj>
      <item>ANA-MARIA KATAVIĆ, Grgura Ninskog 29, 22211 Vodice</item>
    </izvorni_sadrzaj>
    <derivirana_varijabla naziv="DomainObject.Predmet.OstaliListFormatedWithAdressOIB_1">
      <item>ANA-MARIA KATAVIĆ, Grgura Ninskog 29, 22211 Vodice</item>
    </derivirana_varijabla>
  </DomainObject.Predmet.OstaliListFormatedWithAdressOIB>
  <DomainObject.Predmet.OstaliListNazivFormated>
    <izvorni_sadrzaj>
      <item>ANA-MARIA KATAVIĆ</item>
    </izvorni_sadrzaj>
    <derivirana_varijabla naziv="DomainObject.Predmet.OstaliListNazivFormated_1">
      <item>ANA-MARIA KATAVIĆ</item>
    </derivirana_varijabla>
  </DomainObject.Predmet.OstaliListNazivFormated>
  <DomainObject.Predmet.OstaliListNazivFormatedOIB>
    <izvorni_sadrzaj>
      <item>ANA-MARIA KATAVIĆ</item>
    </izvorni_sadrzaj>
    <derivirana_varijabla naziv="DomainObject.Predmet.OstaliListNazivFormatedOIB_1">
      <item>ANA-MARIA KATAVIĆ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DEGREES d.o.o. za ugostiteljstvo i turizam</izvorni_sadrzaj>
    <derivirana_varijabla naziv="DomainObject.Predmet.ProtustrankaIDrugi_1">DEGREES d.o.o.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DEGREES d.o.o. za ugostiteljstvo i turizam, OIB 19306328084, Grgura Ninskog 29 , 22211 Vodice</izvorni_sadrzaj>
    <derivirana_varijabla naziv="DomainObject.Predmet.ProtustrankaIDrugiAdressOIB_1">DEGREES d.o.o. za ugostiteljstvo i turizam, OIB 19306328084, Grgura Ninskog 29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DEGREES d.o.o. za ugostiteljstvo i turizam</item>
      <item>ANA-MARIA KATAVIĆ</item>
    </izvorni_sadrzaj>
    <derivirana_varijabla naziv="DomainObject.Predmet.SudioniciListNaziv_1">
      <item>FINA - Podružnica Šibenik</item>
      <item>DEGREES d.o.o. za ugostiteljstvo i turizam</item>
      <item>ANA-MARIA KATAVIĆ</item>
    </derivirana_varijabla>
  </DomainObject.Predmet.SudioniciListNaziv>
  <DomainObject.Predmet.SudioniciListAdressOIB>
    <izvorni_sadrzaj>
      <item>FINA - Podružnica Šibenik, OIB 85821130368, Perivoj L. Marune 1,22000 Šibenik</item>
      <item>DEGREES d.o.o. za ugostiteljstvo i turizam, OIB 19306328084, Grgura Ninskog 29 ,22211 Vodice</item>
      <item>ANA-MARIA KATAVIĆ, Grgura Ninskog 29,22211 Vodice</item>
    </izvorni_sadrzaj>
    <derivirana_varijabla naziv="DomainObject.Predmet.SudioniciListAdressOIB_1">
      <item>FINA - Podružnica Šibenik, OIB 85821130368, Perivoj L. Marune 1,22000 Šibenik</item>
      <item>DEGREES d.o.o. za ugostiteljstvo i turizam, OIB 19306328084, Grgura Ninskog 29 ,22211 Vodice</item>
      <item>ANA-MARIA KATAVIĆ, Grgura Ninskog 29,22211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19306328084</item>
      <item>, OIB null</item>
    </izvorni_sadrzaj>
    <derivirana_varijabla naziv="DomainObject.Predmet.SudioniciListNazivOIB_1">
      <item>, OIB 85821130368</item>
      <item>, OIB 19306328084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A8CEF-C75F-4DFE-A707-F026BFD852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277</properties:Words>
  <properties:Characters>1362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2016-07-04T09:10:00Z</dcterms:created>
  <dc:creator>Ardena Bajlo</dc:creator>
  <cp:lastModifiedBy>Merlina Klišmanić</cp:lastModifiedBy>
  <cp:lastPrinted>2016-07-04T09:14:00Z</cp:lastPrinted>
  <dcterms:modified xmlns:xsi="http://www.w3.org/2001/XMLSchema-instance" xsi:type="dcterms:W3CDTF">2016-07-05T11:17:00Z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