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cdbe" w14:paraId="972cdbe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16435E">
        <w:rPr>
          <w:rFonts w:hAnsi="Times New Roman" w:ascii="Times New Roman"/>
        </w:rPr>
        <w:t>5434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644F57">
        <w:rPr>
          <w:rFonts w:hAnsi="Times New Roman" w:ascii="Times New Roman"/>
        </w:rPr>
        <w:t>-</w:t>
      </w:r>
      <w:r w:rsidR="0016435E">
        <w:rPr>
          <w:rFonts w:hAnsi="Times New Roman" w:ascii="Times New Roman"/>
        </w:rPr>
        <w:t>18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359DA" w:rsidRPr="004359DA">
        <w:rPr>
          <w:rFonts w:hAnsi="Times New Roman" w:ascii="Times New Roman"/>
        </w:rPr>
        <w:t>LJUBIČASTI SNOVI j.d.o.o., Zagreb, Ilica 109, OIB: 34353994604</w:t>
      </w:r>
      <w:r>
        <w:rPr>
          <w:rFonts w:hAnsi="Times New Roman" w:ascii="Times New Roman"/>
        </w:rPr>
        <w:t xml:space="preserve">, </w:t>
      </w:r>
      <w:r w:rsidR="00277746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277746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4359DA" w:rsidRPr="004359DA">
        <w:rPr>
          <w:rFonts w:hAnsi="Times New Roman" w:ascii="Times New Roman"/>
        </w:rPr>
        <w:t>LJUBIČASTI SNOVI j.d.o.o., Zagreb, Ilica 109, OIB: 34353994604</w:t>
      </w:r>
      <w:r w:rsidR="00464385" w:rsidRPr="00D83C21">
        <w:rPr>
          <w:rFonts w:hAnsi="Times New Roman" w:ascii="Times New Roman"/>
        </w:rPr>
        <w:t xml:space="preserve">, </w:t>
      </w:r>
      <w:r w:rsidR="009E0272">
        <w:rPr>
          <w:rFonts w:hAnsi="Times New Roman" w:ascii="Times New Roman"/>
        </w:rPr>
        <w:t>2</w:t>
      </w:r>
      <w:r w:rsidR="00BC411A">
        <w:rPr>
          <w:rFonts w:hAnsi="Times New Roman" w:ascii="Times New Roman"/>
        </w:rPr>
        <w:t>1</w:t>
      </w:r>
      <w:r w:rsidR="00464385" w:rsidRPr="00D83C21">
        <w:rPr>
          <w:rFonts w:hAnsi="Times New Roman" w:ascii="Times New Roman"/>
        </w:rPr>
        <w:t xml:space="preserve">. </w:t>
      </w:r>
      <w:r w:rsidR="00BC411A">
        <w:rPr>
          <w:rFonts w:hAnsi="Times New Roman" w:ascii="Times New Roman"/>
        </w:rPr>
        <w:t>veljače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CC29B5" w:rsidRPr="00BC411A">
        <w:rPr>
          <w:rFonts w:hAnsi="Times New Roman" w:ascii="Times New Roman"/>
        </w:rPr>
        <w:t>1</w:t>
      </w:r>
      <w:r w:rsidR="003D15DF" w:rsidRPr="00BC411A">
        <w:rPr>
          <w:rFonts w:hAnsi="Times New Roman" w:ascii="Times New Roman"/>
        </w:rPr>
        <w:t>0</w:t>
      </w:r>
      <w:r w:rsidR="001305D0" w:rsidRPr="00BC411A">
        <w:rPr>
          <w:rFonts w:hAnsi="Times New Roman" w:ascii="Times New Roman"/>
        </w:rPr>
        <w:t>,</w:t>
      </w:r>
      <w:r w:rsidR="00BC411A">
        <w:rPr>
          <w:rFonts w:hAnsi="Times New Roman" w:ascii="Times New Roman"/>
        </w:rPr>
        <w:t>50</w:t>
      </w:r>
      <w:r w:rsidR="00464385" w:rsidRPr="00BC411A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277746" w:rsidR="00464385" w:rsidRPr="00277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277746" w:rsidRPr="00277746">
        <w:rPr>
          <w:rFonts w:hAnsi="Times New Roman" w:ascii="Times New Roman"/>
        </w:rPr>
        <w:t>Stjepan Rakalec, Velika Gorica, Črnkovec 16, OIB: 64132194100.</w:t>
      </w:r>
    </w:p>
    <w:p w:rsidRDefault="00277746" w:rsidP="00277746" w:rsidR="00277746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359DA" w:rsidRPr="004359DA">
        <w:rPr>
          <w:rFonts w:hAnsi="Times New Roman" w:ascii="Times New Roman"/>
        </w:rPr>
        <w:t>LJUBIČASTI SNOVI j.d.o.o., Zagreb, Ilica 109, OIB: 34353994604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359DA" w:rsidRPr="004359DA">
        <w:rPr>
          <w:rFonts w:hAnsi="Times New Roman" w:ascii="Times New Roman"/>
        </w:rPr>
        <w:t>LJUBIČASTI SNOVI j.d.o.o., Zagreb, Ilica 109, OIB: 34353994604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FINA, Regionalni centar Zagreb podnijela je ovom sudu </w:t>
      </w:r>
      <w:r w:rsidR="00171288">
        <w:rPr>
          <w:rFonts w:hAnsi="Times New Roman" w:ascii="Times New Roman"/>
        </w:rPr>
        <w:t>9</w:t>
      </w:r>
      <w:r w:rsidRPr="00D80C08">
        <w:rPr>
          <w:rFonts w:hAnsi="Times New Roman" w:ascii="Times New Roman"/>
        </w:rPr>
        <w:t xml:space="preserve">. </w:t>
      </w:r>
      <w:r w:rsidR="00171288">
        <w:rPr>
          <w:rFonts w:hAnsi="Times New Roman" w:ascii="Times New Roman"/>
        </w:rPr>
        <w:t>kolovoza</w:t>
      </w:r>
      <w:r w:rsidRPr="00D80C08">
        <w:rPr>
          <w:rFonts w:hAnsi="Times New Roman" w:ascii="Times New Roman"/>
        </w:rPr>
        <w:t xml:space="preserve"> 2016. prijedlog za otvaranje stečajnog postupka nad dužnikom </w:t>
      </w:r>
      <w:r w:rsidR="00171288" w:rsidRPr="00171288">
        <w:rPr>
          <w:rFonts w:hAnsi="Times New Roman" w:ascii="Times New Roman"/>
        </w:rPr>
        <w:t>LJUBIČASTI SNOVI j.d.o.o., Zagreb, Ilica 109, OIB: 34353994604</w:t>
      </w:r>
      <w:r w:rsidRPr="00D80C08">
        <w:rPr>
          <w:rFonts w:hAnsi="Times New Roman" w:ascii="Times New Roman"/>
        </w:rPr>
        <w:t xml:space="preserve">, temeljem odredbe čl. 110. st. 1. Stečajnog zakona ("Narodne novine" broj 71/15-dalje SZ), u kojem navodi da dužnik </w:t>
      </w:r>
      <w:r w:rsidR="00171288">
        <w:rPr>
          <w:rFonts w:hAnsi="Times New Roman" w:ascii="Times New Roman"/>
        </w:rPr>
        <w:t>29</w:t>
      </w:r>
      <w:r w:rsidRPr="00D80C08">
        <w:rPr>
          <w:rFonts w:hAnsi="Times New Roman" w:ascii="Times New Roman"/>
        </w:rPr>
        <w:t xml:space="preserve">. </w:t>
      </w:r>
      <w:r w:rsidR="00171288">
        <w:rPr>
          <w:rFonts w:hAnsi="Times New Roman" w:ascii="Times New Roman"/>
        </w:rPr>
        <w:t>srpnja</w:t>
      </w:r>
      <w:r w:rsidRPr="00D80C08">
        <w:rPr>
          <w:rFonts w:hAnsi="Times New Roman" w:ascii="Times New Roman"/>
        </w:rPr>
        <w:t xml:space="preserve"> 2016. u Očevidniku redoslijeda osnova za plaćanje ima evidentirane neizvršene osnove za plaćanje u neprekinutom razdoblju od 120 dana u ukupnom iznosu od </w:t>
      </w:r>
      <w:r w:rsidR="00171288">
        <w:rPr>
          <w:rFonts w:hAnsi="Times New Roman" w:ascii="Times New Roman"/>
        </w:rPr>
        <w:t>53.572,68</w:t>
      </w:r>
      <w:r w:rsidRPr="00D80C08">
        <w:rPr>
          <w:rFonts w:hAnsi="Times New Roman" w:ascii="Times New Roman"/>
        </w:rPr>
        <w:t xml:space="preserve"> kn, te da ima </w:t>
      </w:r>
      <w:r w:rsidR="00171288">
        <w:rPr>
          <w:rFonts w:hAnsi="Times New Roman" w:ascii="Times New Roman"/>
        </w:rPr>
        <w:t>dva</w:t>
      </w:r>
      <w:r w:rsidRPr="00D80C08">
        <w:rPr>
          <w:rFonts w:hAnsi="Times New Roman" w:ascii="Times New Roman"/>
        </w:rPr>
        <w:t xml:space="preserve"> zaposlenika.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Rješenjem ovog suda poslovni broj gornji od </w:t>
      </w:r>
      <w:r w:rsidR="005E722F">
        <w:rPr>
          <w:rFonts w:hAnsi="Times New Roman" w:ascii="Times New Roman"/>
        </w:rPr>
        <w:t>10</w:t>
      </w:r>
      <w:r w:rsidRPr="00D80C08">
        <w:rPr>
          <w:rFonts w:hAnsi="Times New Roman" w:ascii="Times New Roman"/>
        </w:rPr>
        <w:t xml:space="preserve">. </w:t>
      </w:r>
      <w:r w:rsidR="005E722F">
        <w:rPr>
          <w:rFonts w:hAnsi="Times New Roman" w:ascii="Times New Roman"/>
        </w:rPr>
        <w:t>ožujka</w:t>
      </w:r>
      <w:r w:rsidRPr="00D80C08">
        <w:rPr>
          <w:rFonts w:hAnsi="Times New Roman" w:ascii="Times New Roman"/>
        </w:rPr>
        <w:t xml:space="preserve"> 201</w:t>
      </w:r>
      <w:r w:rsidR="005E722F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166EA5" w:rsidP="00754CF4" w:rsidR="00166EA5">
      <w:pPr>
        <w:ind w:firstLine="720"/>
        <w:jc w:val="both"/>
        <w:rPr>
          <w:rFonts w:hAnsi="Times New Roman" w:ascii="Times New Roman"/>
        </w:rPr>
      </w:pPr>
      <w:r w:rsidRPr="00166EA5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11</w:t>
      </w:r>
      <w:r w:rsidRPr="00166EA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166EA5">
        <w:rPr>
          <w:rFonts w:hAnsi="Times New Roman" w:ascii="Times New Roman"/>
        </w:rPr>
        <w:t xml:space="preserve"> 2017., u odsutnosti uredno pozvanog predlagatelja</w:t>
      </w:r>
      <w:r>
        <w:rPr>
          <w:rFonts w:hAnsi="Times New Roman" w:ascii="Times New Roman"/>
        </w:rPr>
        <w:t xml:space="preserve"> i dužnika sud je izvršio uvid u dostavljenu potvrdu FINA-e od </w:t>
      </w:r>
      <w:r w:rsidRPr="00166EA5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16</w:t>
      </w:r>
      <w:r w:rsidRPr="00166EA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ožujka</w:t>
      </w:r>
      <w:r w:rsidRPr="00166EA5">
        <w:rPr>
          <w:rFonts w:hAnsi="Times New Roman" w:ascii="Times New Roman"/>
        </w:rPr>
        <w:t xml:space="preserve"> 2017. o neizvršenim osnovama za plaćanje</w:t>
      </w:r>
      <w:r>
        <w:rPr>
          <w:rFonts w:hAnsi="Times New Roman" w:ascii="Times New Roman"/>
        </w:rPr>
        <w:t xml:space="preserve"> iz koje</w:t>
      </w:r>
      <w:r w:rsidRPr="00166EA5">
        <w:rPr>
          <w:rFonts w:hAnsi="Times New Roman" w:ascii="Times New Roman"/>
        </w:rPr>
        <w:t xml:space="preserve"> proizlazi da je</w:t>
      </w:r>
      <w:r>
        <w:rPr>
          <w:rFonts w:hAnsi="Times New Roman" w:ascii="Times New Roman"/>
        </w:rPr>
        <w:t xml:space="preserve"> dužnik</w:t>
      </w:r>
      <w:r w:rsidRPr="00166EA5">
        <w:rPr>
          <w:rFonts w:hAnsi="Times New Roman" w:ascii="Times New Roman"/>
        </w:rPr>
        <w:t xml:space="preserve"> na dan izdavanja iste u neprekidnoj blokadi </w:t>
      </w:r>
      <w:r>
        <w:rPr>
          <w:rFonts w:hAnsi="Times New Roman" w:ascii="Times New Roman"/>
        </w:rPr>
        <w:t>348</w:t>
      </w:r>
      <w:r w:rsidRPr="00166EA5">
        <w:rPr>
          <w:rFonts w:hAnsi="Times New Roman" w:ascii="Times New Roman"/>
        </w:rPr>
        <w:t xml:space="preserve"> dana, te je blokada u ukupnom iznosu od </w:t>
      </w:r>
      <w:r w:rsidR="00754CF4">
        <w:rPr>
          <w:rFonts w:hAnsi="Times New Roman" w:ascii="Times New Roman"/>
        </w:rPr>
        <w:t xml:space="preserve"> 52.476,75 kn. Dužnik je </w:t>
      </w:r>
      <w:r w:rsidR="00754CF4">
        <w:rPr>
          <w:rFonts w:hAnsi="Times New Roman" w:ascii="Times New Roman"/>
        </w:rPr>
        <w:lastRenderedPageBreak/>
        <w:t>podneskom od 3. travnja 2017. dostavio prokazni popis imovine, uvidom u koju je utvrđeno da isti nema nekretnine, pokretnine, imovinska prava na tuđim stvarima, te tražbine i novčana sredstva na računu. S</w:t>
      </w:r>
      <w:r w:rsidRPr="00166EA5">
        <w:rPr>
          <w:rFonts w:hAnsi="Times New Roman" w:ascii="Times New Roman"/>
        </w:rPr>
        <w:t xml:space="preserve">ud je službenim putem pribavio potvrdu iz zemljišnih knjiga o imovini dužnika iz koje proizlazi da dužnik nije evidentiran kao vlasnik nekretnina. </w:t>
      </w:r>
    </w:p>
    <w:p w:rsidRDefault="00166EA5" w:rsidP="00D80C08" w:rsidR="00166EA5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Dakle iz navedenog proizlazi da imovina dužnika </w:t>
      </w:r>
      <w:r w:rsidR="000A7BB3" w:rsidRPr="000A7BB3">
        <w:rPr>
          <w:rFonts w:hAnsi="Times New Roman" w:ascii="Times New Roman"/>
        </w:rPr>
        <w:t>LJUBIČASTI SNOVI j.d.o.o., Zagreb</w:t>
      </w:r>
      <w:r w:rsidRPr="00D80C08">
        <w:rPr>
          <w:rFonts w:hAnsi="Times New Roman" w:ascii="Times New Roman"/>
        </w:rPr>
        <w:t xml:space="preserve"> nije dovoljna ni za namirenje troškova stečajnog postupka.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Rješenjem ovog suda poslovni broj St-</w:t>
      </w:r>
      <w:r w:rsidR="000A7BB3">
        <w:rPr>
          <w:rFonts w:hAnsi="Times New Roman" w:ascii="Times New Roman"/>
        </w:rPr>
        <w:t>5434</w:t>
      </w:r>
      <w:r w:rsidRPr="00D80C08">
        <w:rPr>
          <w:rFonts w:hAnsi="Times New Roman" w:ascii="Times New Roman"/>
        </w:rPr>
        <w:t xml:space="preserve">/16 od </w:t>
      </w:r>
      <w:r w:rsidR="000A7BB3">
        <w:rPr>
          <w:rFonts w:hAnsi="Times New Roman" w:ascii="Times New Roman"/>
        </w:rPr>
        <w:t>23</w:t>
      </w:r>
      <w:r w:rsidRPr="00D80C08">
        <w:rPr>
          <w:rFonts w:hAnsi="Times New Roman" w:ascii="Times New Roman"/>
        </w:rPr>
        <w:t xml:space="preserve">. </w:t>
      </w:r>
      <w:r w:rsidR="000A7BB3">
        <w:rPr>
          <w:rFonts w:hAnsi="Times New Roman" w:ascii="Times New Roman"/>
        </w:rPr>
        <w:t>listopada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10.000,00 kn na ime predujma za namirenje troškova predhodnog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0A7BB3">
        <w:rPr>
          <w:rFonts w:hAnsi="Times New Roman" w:ascii="Times New Roman"/>
        </w:rPr>
        <w:t>23</w:t>
      </w:r>
      <w:r w:rsidRPr="00D80C08">
        <w:rPr>
          <w:rFonts w:hAnsi="Times New Roman" w:ascii="Times New Roman"/>
        </w:rPr>
        <w:t xml:space="preserve">. </w:t>
      </w:r>
      <w:r w:rsidR="000A7BB3">
        <w:rPr>
          <w:rFonts w:hAnsi="Times New Roman" w:ascii="Times New Roman"/>
        </w:rPr>
        <w:t>listopada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7</w:t>
      </w:r>
      <w:r w:rsidRPr="00D80C08">
        <w:rPr>
          <w:rFonts w:hAnsi="Times New Roman" w:ascii="Times New Roman"/>
        </w:rPr>
        <w:t>., te provjerom kod računovodstva suda utvrđeno da traženi predujam  nije uplaćen.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            </w:t>
      </w:r>
      <w:r w:rsidRPr="00D80C08">
        <w:rPr>
          <w:rFonts w:hAnsi="Times New Roman" w:ascii="Times New Roman"/>
        </w:rPr>
        <w:tab/>
      </w:r>
      <w:r w:rsidRPr="00D80C08">
        <w:rPr>
          <w:rFonts w:hAnsi="Times New Roman" w:ascii="Times New Roman"/>
        </w:rPr>
        <w:tab/>
        <w:t xml:space="preserve">         U Karlovcu 2</w:t>
      </w:r>
      <w:r w:rsidR="00277746">
        <w:rPr>
          <w:rFonts w:hAnsi="Times New Roman" w:ascii="Times New Roman"/>
        </w:rPr>
        <w:t>1</w:t>
      </w:r>
      <w:r w:rsidRPr="00D80C08">
        <w:rPr>
          <w:rFonts w:hAnsi="Times New Roman" w:ascii="Times New Roman"/>
        </w:rPr>
        <w:t xml:space="preserve">. </w:t>
      </w:r>
      <w:r w:rsidR="00277746">
        <w:rPr>
          <w:rFonts w:hAnsi="Times New Roman" w:ascii="Times New Roman"/>
        </w:rPr>
        <w:t>veljače</w:t>
      </w:r>
      <w:r w:rsidRPr="00D80C08">
        <w:rPr>
          <w:rFonts w:hAnsi="Times New Roman" w:ascii="Times New Roman"/>
        </w:rPr>
        <w:t xml:space="preserve"> 201</w:t>
      </w:r>
      <w:r w:rsidR="000A7BB3">
        <w:rPr>
          <w:rFonts w:hAnsi="Times New Roman" w:ascii="Times New Roman"/>
        </w:rPr>
        <w:t>8</w:t>
      </w:r>
      <w:r w:rsidRPr="00D80C08">
        <w:rPr>
          <w:rFonts w:hAnsi="Times New Roman" w:ascii="Times New Roman"/>
        </w:rPr>
        <w:t>.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D80C08" w:rsidP="000A7BB3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3B671E">
        <w:rPr>
          <w:rFonts w:hAnsi="Times New Roman" w:ascii="Times New Roman"/>
        </w:rPr>
        <w:t>, v.r.</w:t>
      </w:r>
    </w:p>
    <w:p w:rsidRDefault="003B671E" w:rsidP="000A7BB3" w:rsidR="003B671E">
      <w:pPr>
        <w:ind w:firstLine="720"/>
        <w:jc w:val="right"/>
        <w:rPr>
          <w:rFonts w:hAnsi="Times New Roman" w:ascii="Times New Roman"/>
        </w:rPr>
      </w:pPr>
    </w:p>
    <w:p w:rsidRDefault="003B671E" w:rsidP="000A7BB3" w:rsidR="003B671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B671E" w:rsidP="000A7BB3" w:rsidR="003B671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B671E" w:rsidP="000A7BB3" w:rsidR="003B671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3706EA" w:rsidP="000A7BB3" w:rsidR="003706EA">
      <w:pPr>
        <w:ind w:firstLine="720"/>
        <w:jc w:val="right"/>
        <w:rPr>
          <w:rFonts w:hAnsi="Times New Roman" w:ascii="Times New Roman"/>
        </w:rPr>
      </w:pPr>
    </w:p>
    <w:p w:rsidRDefault="003706EA" w:rsidP="003B671E" w:rsidR="003706EA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3B671E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7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6435E">
      <w:rPr>
        <w:rFonts w:hAnsi="Times New Roman" w:ascii="Times New Roman"/>
      </w:rPr>
      <w:t>5434</w:t>
    </w:r>
    <w:r w:rsidR="00644F57">
      <w:rPr>
        <w:rFonts w:hAnsi="Times New Roman" w:ascii="Times New Roman"/>
      </w:rPr>
      <w:t>/16-</w:t>
    </w:r>
    <w:r w:rsidR="0016435E">
      <w:rPr>
        <w:rFonts w:hAnsi="Times New Roman" w:ascii="Times New Roman"/>
      </w:rPr>
      <w:t>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305D0"/>
    <w:rsid w:val="001314E4"/>
    <w:rsid w:val="0016435E"/>
    <w:rsid w:val="001657FD"/>
    <w:rsid w:val="00166EA5"/>
    <w:rsid w:val="00171288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77746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706EA"/>
    <w:rsid w:val="003811DD"/>
    <w:rsid w:val="003812AA"/>
    <w:rsid w:val="003A572A"/>
    <w:rsid w:val="003B671E"/>
    <w:rsid w:val="003C4DEB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359DA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54CF4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CA3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C411A"/>
    <w:rsid w:val="00C04EC0"/>
    <w:rsid w:val="00C07402"/>
    <w:rsid w:val="00C156FD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6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7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6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7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5434</izvorni_sadrzaj>
    <derivirana_varijabla naziv="DomainObject.Predmet.Broj_1">5434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St-5434/2016</izvorni_sadrzaj>
    <derivirana_varijabla naziv="DomainObject.Predmet.OznakaBroj_1">St-5434/2016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LJUBIČASTI SNOVI jednostavno društvo s ograničenomm odgovornošću za trgovinu i usluge zastupanog po punomoćniku Brigita Šepak</izvorni_sadrzaj>
    <derivirana_varijabla naziv="DomainObject.Predmet.ProtustrankaFormated_1">  LJUBIČASTI SNOVI jednostavno društvo s ograničenomm odgovornošću za trgovinu i usluge zastupanog po punomoćniku Brigita Šepak</derivirana_varijabla>
  </DomainObject.Predmet.ProtustrankaFormated>
  <DomainObject.Predmet.ProtustrankaFormatedOIB>
    <izvorni_sadrzaj>  LJUBIČASTI SNOVI jednostavno društvo s ograničenomm odgovornošću za trgovinu i usluge, OIB 34353994604 zastupanog po punomoćniku Brigita Šepak</izvorni_sadrzaj>
    <derivirana_varijabla naziv="DomainObject.Predmet.ProtustrankaFormatedOIB_1">  LJUBIČASTI SNOVI jednostavno društvo s ograničenomm odgovornošću za trgovinu i usluge, OIB 34353994604 zastupanog po punomoćniku Brigita Šepak</derivirana_varijabla>
  </DomainObject.Predmet.ProtustrankaFormatedOIB>
  <DomainObject.Predmet.ProtustrankaFormatedWithAdress>
    <izvorni_sadrzaj> LJUBIČASTI SNOVI jednostavno društvo s ograničenomm odgovornošću za trgovinu i usluge, Ilica 109, 10000 Zagreb zastupanog po punomoćniku Brigita Šepak</izvorni_sadrzaj>
    <derivirana_varijabla naziv="DomainObject.Predmet.ProtustrankaFormatedWithAdress_1"> LJUBIČASTI SNOVI jednostavno društvo s ograničenomm odgovornošću za trgovinu i usluge, Ilica 109, 10000 Zagreb zastupanog po punomoćniku Brigita Šepak</derivirana_varijabla>
  </DomainObject.Predmet.ProtustrankaFormatedWithAdress>
  <DomainObject.Predmet.ProtustrankaFormatedWithAdressOIB>
    <izvorni_sadrzaj> LJUBIČASTI SNOVI jednostavno društvo s ograničenomm odgovornošću za trgovinu i usluge, OIB 34353994604, Ilica 109, 10000 Zagreb zastupanog po punomoćniku Brigita Šepak</izvorni_sadrzaj>
    <derivirana_varijabla naziv="DomainObject.Predmet.ProtustrankaFormatedWithAdressOIB_1"> LJUBIČASTI SNOVI jednostavno društvo s ograničenomm odgovornošću za trgovinu i usluge, OIB 34353994604, Ilica 109, 10000 Zagreb zastupanog po punomoćniku Brigita Šepak</derivirana_varijabla>
  </DomainObject.Predmet.ProtustrankaFormatedWithAdressOIB>
  <DomainObject.Predmet.ProtustrankaWithAdress>
    <izvorni_sadrzaj>LJUBIČASTI SNOVI jednostavno društvo s ograničenomm odgovornošću za trgovinu i usluge Ilica 109, 10000 Zagreb</izvorni_sadrzaj>
    <derivirana_varijabla naziv="DomainObject.Predmet.ProtustrankaWithAdress_1">LJUBIČASTI SNOVI jednostavno društvo s ograničenomm odgovornošću za trgovinu i usluge Ilica 109, 10000 Zagreb</derivirana_varijabla>
  </DomainObject.Predmet.ProtustrankaWithAdress>
  <DomainObject.Predmet.ProtustrankaWithAdressOIB>
    <izvorni_sadrzaj>LJUBIČASTI SNOVI jednostavno društvo s ograničenomm odgovornošću za trgovinu i usluge, OIB 34353994604, Ilica 109, 10000 Zagreb</izvorni_sadrzaj>
    <derivirana_varijabla naziv="DomainObject.Predmet.ProtustrankaWithAdressOIB_1">LJUBIČASTI SNOVI jednostavno društvo s ograničenomm odgovornošću za trgovinu i usluge, OIB 34353994604, Ilica 109, 10000 Zagreb</derivirana_varijabla>
  </DomainObject.Predmet.ProtustrankaWithAdressOIB>
  <DomainObject.Predmet.ProtustrankaNazivFormated>
    <izvorni_sadrzaj>LJUBIČASTI SNOVI jednostavno društvo s ograničenomm odgovornošću za trgovinu i usluge</izvorni_sadrzaj>
    <derivirana_varijabla naziv="DomainObject.Predmet.ProtustrankaNazivFormated_1">LJUBIČASTI SNOVI jednostavno društvo s ograničenomm odgovornošću za trgovinu i usluge</derivirana_varijabla>
  </DomainObject.Predmet.ProtustrankaNazivFormated>
  <DomainObject.Predmet.ProtustrankaNazivFormatedOIB>
    <izvorni_sadrzaj>LJUBIČASTI SNOVI jednostavno društvo s ograničenomm odgovornošću za trgovinu i usluge, OIB 34353994604</izvorni_sadrzaj>
    <derivirana_varijabla naziv="DomainObject.Predmet.ProtustrankaNazivFormatedOIB_1">LJUBIČASTI SNOVI jednostavno društvo s ograničenomm odgovornošću za trgovinu i usluge, OIB 34353994604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Šepak; vjerovnici</izvorni_sadrzaj>
    <derivirana_varijabla naziv="DomainObject.Predmet.StrankaFormated_1">  FINA Regionalni centar Zagreb; Brigita Šepak; vjerovnici</derivirana_varijabla>
  </DomainObject.Predmet.StrankaFormated>
  <DomainObject.Predmet.StrankaFormatedOIB>
    <izvorni_sadrzaj>  FINA Regionalni centar Zagreb, OIB 85821130368; Brigita Šepak, OIB 16627422175; vjerovnici</izvorni_sadrzaj>
    <derivirana_varijabla naziv="DomainObject.Predmet.StrankaFormatedOIB_1">  FINA Regionalni centar Zagreb, OIB 85821130368; Brigita Šepak, OIB 16627422175; vjerovnici</derivirana_varijabla>
  </DomainObject.Predmet.StrankaFormatedOIB>
  <DomainObject.Predmet.StrankaFormatedWithAdress>
    <izvorni_sadrzaj> FINA Regionalni centar Zagreb, Trg svibanjskih žrtava 1995. br. 1, 10000 Zagreb; Brigita Šepak, Kralja Tomislava 9, 43240 Čazma; vjerovnici</izvorni_sadrzaj>
    <derivirana_varijabla naziv="DomainObject.Predmet.StrankaFormatedWithAdress_1"> FINA Regionalni centar Zagreb, Trg svibanjskih žrtava 1995. br. 1, 10000 Zagreb; Brigita Šepak, Kralja Tomislava 9, 43240 Čazma; vjerovnici</derivirana_varijabla>
  </DomainObject.Predmet.StrankaFormatedWithAdress>
  <DomainObject.Predmet.StrankaFormatedWithAdressOIB>
    <izvorni_sadrzaj> FINA Regionalni centar Zagreb, OIB 85821130368, Trg svibanjskih žrtava 1995. br. 1, 10000 Zagreb; Brigita Šepak, OIB 16627422175, Kralja Tomislava 9, 43240 Čazma; vjerovnici</izvorni_sadrzaj>
    <derivirana_varijabla naziv="DomainObject.Predmet.StrankaFormatedWithAdressOIB_1"> FINA Regionalni centar Zagreb, OIB 85821130368, Trg svibanjskih žrtava 1995. br. 1, 10000 Zagreb; Brigita Šepak, OIB 16627422175, Kralja Tomislava 9, 43240 Čazma; vjerovnici</derivirana_varijabla>
  </DomainObject.Predmet.StrankaFormatedWithAdressOIB>
  <DomainObject.Predmet.StrankaWithAdress>
    <izvorni_sadrzaj>FINA Regionalni centar Zagreb Trg svibanjskih žrtava 1995. br. 1,10000 Zagreb,Brigita Šepak Kralja Tomislava 9,43240 Čazma,vjerovnici </izvorni_sadrzaj>
    <derivirana_varijabla naziv="DomainObject.Predmet.StrankaWithAdress_1">FINA Regionalni centar Zagreb Trg svibanjskih žrtava 1995. br. 1,10000 Zagreb,Brigita Šepak Kralja Tomislava 9,43240 Čazma,vjerovnici </derivirana_varijabla>
  </DomainObject.Predmet.StrankaWithAdress>
  <DomainObject.Predmet.StrankaWithAdressOIB>
    <izvorni_sadrzaj>FINA Regionalni centar Zagreb, OIB 85821130368, Trg svibanjskih žrtava 1995. br. 1,10000 Zagreb,Brigita Šepak, OIB 16627422175, Kralja Tomislava 9,43240 Čazma,vjerovnici</izvorni_sadrzaj>
    <derivirana_varijabla naziv="DomainObject.Predmet.StrankaWithAdressOIB_1">FINA Regionalni centar Zagreb, OIB 85821130368, Trg svibanjskih žrtava 1995. br. 1,10000 Zagreb,Brigita Šepak, OIB 16627422175, Kralja Tomislava 9,43240 Čazma,vjerovnici</derivirana_varijabla>
  </DomainObject.Predmet.StrankaWithAdressOIB>
  <DomainObject.Predmet.StrankaNazivFormated>
    <izvorni_sadrzaj>FINA Regionalni centar Zagreb,Brigita Šepak,vjerovnici</izvorni_sadrzaj>
    <derivirana_varijabla naziv="DomainObject.Predmet.StrankaNazivFormated_1">FINA Regionalni centar Zagreb,Brigita Šepak,vjerovnici</derivirana_varijabla>
  </DomainObject.Predmet.StrankaNazivFormated>
  <DomainObject.Predmet.StrankaNazivFormatedOIB>
    <izvorni_sadrzaj>FINA Regionalni centar Zagreb, OIB 85821130368,Brigita Šepak, OIB 16627422175,vjerovnici</izvorni_sadrzaj>
    <derivirana_varijabla naziv="DomainObject.Predmet.StrankaNazivFormatedOIB_1">FINA Regionalni centar Zagreb, OIB 85821130368,Brigita Šepak, OIB 16627422175,vjerovnici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Brigita Šepak</item>
      <item>vjerovnici</item>
    </izvorni_sadrzaj>
    <derivirana_varijabla naziv="DomainObject.Predmet.StrankaListFormated_1">
      <item>FINA Regionalni centar Zagreb</item>
      <item>Brigita Šepak</item>
      <item>vjerovnici</item>
    </derivirana_varijabla>
  </DomainObject.Predmet.StrankaListFormated>
  <DomainObject.Predmet.StrankaListFormatedOIB>
    <izvorni_sadrzaj>
      <item>FINA Regionalni centar Zagreb, OIB 85821130368</item>
      <item>Brigita Šepak, OIB 16627422175</item>
      <item>vjerovnici</item>
    </izvorni_sadrzaj>
    <derivirana_varijabla naziv="DomainObject.Predmet.StrankaListFormatedOIB_1">
      <item>FINA Regionalni centar Zagreb, OIB 85821130368</item>
      <item>Brigita Šepak, OIB 16627422175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Šepak, Kralja Tomislava 9, 43240 Čazma</item>
      <item>vjerovnici</item>
    </izvorni_sadrzaj>
    <derivirana_varijabla naziv="DomainObject.Predmet.StrankaListFormatedWithAdress_1">
      <item>FINA Regionalni centar Zagreb, Trg svibanjskih žrtava 1995. br. 1, 10000 Zagreb</item>
      <item>Brigita Šepak, Kralja Tomislava 9, 43240 Čazma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Šepak, OIB 16627422175, Kralja Tomislava 9, 43240 Čazma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Brigita Šepak, OIB 16627422175, Kralja Tomislava 9, 43240 Čazma</item>
      <item>vjerovnici</item>
    </derivirana_varijabla>
  </DomainObject.Predmet.StrankaListFormatedWithAdressOIB>
  <DomainObject.Predmet.StrankaListNazivFormated>
    <izvorni_sadrzaj>
      <item>FINA Regionalni centar Zagreb</item>
      <item>Brigita Šepak</item>
      <item>vjerovnici</item>
    </izvorni_sadrzaj>
    <derivirana_varijabla naziv="DomainObject.Predmet.StrankaListNazivFormated_1">
      <item>FINA Regionalni centar Zagreb</item>
      <item>Brigita Šepak</item>
      <item>vjerovnici</item>
    </derivirana_varijabla>
  </DomainObject.Predmet.StrankaListNazivFormated>
  <DomainObject.Predmet.StrankaListNazivFormatedOIB>
    <izvorni_sadrzaj>
      <item>FINA Regionalni centar Zagreb, OIB 85821130368</item>
      <item>Brigita Šepak, OIB 16627422175</item>
      <item>vjerovnici</item>
    </izvorni_sadrzaj>
    <derivirana_varijabla naziv="DomainObject.Predmet.StrankaListNazivFormatedOIB_1">
      <item>FINA Regionalni centar Zagreb, OIB 85821130368</item>
      <item>Brigita Šepak, OIB 16627422175</item>
      <item>vjerovnici</item>
    </derivirana_varijabla>
  </DomainObject.Predmet.StrankaListNazivFormatedOIB>
  <DomainObject.Predmet.ProtuStrankaListFormated>
    <izvorni_sadrzaj>
      <item>LJUBIČASTI SNOVI jednostavno društvo s ograničenomm odgovornošću za trgovinu i usluge zastupanog po punomoćniku Brigita Šepak</item>
    </izvorni_sadrzaj>
    <derivirana_varijabla naziv="DomainObject.Predmet.ProtuStrankaListFormated_1">
      <item>LJUBIČASTI SNOVI jednostavno društvo s ograničenomm odgovornošću za trgovinu i usluge zastupanog po punomoćniku Brigita Šepak</item>
    </derivirana_varijabla>
  </DomainObject.Predmet.ProtuStrankaListFormated>
  <DomainObject.Predmet.ProtuStrankaListFormatedOIB>
    <izvorni_sadrzaj>
      <item>LJUBIČASTI SNOVI jednostavno društvo s ograničenomm odgovornošću za trgovinu i usluge, OIB 34353994604 zastupanog po punomoćniku Brigita Šepak</item>
    </izvorni_sadrzaj>
    <derivirana_varijabla naziv="DomainObject.Predmet.ProtuStrankaListFormatedOIB_1">
      <item>LJUBIČASTI SNOVI jednostavno društvo s ograničenomm odgovornošću za trgovinu i usluge, OIB 34353994604 zastupanog po punomoćniku Brigita Šepak</item>
    </derivirana_varijabla>
  </DomainObject.Predmet.ProtuStrankaListFormatedOIB>
  <DomainObject.Predmet.ProtuStrankaListFormatedWithAdress>
    <izvorni_sadrzaj>
      <item>LJUBIČASTI SNOVI jednostavno društvo s ograničenomm odgovornošću za trgovinu i usluge, Ilica 109, 10000 Zagreb zastupanog po punomoćniku Brigita Šepak</item>
    </izvorni_sadrzaj>
    <derivirana_varijabla naziv="DomainObject.Predmet.ProtuStrankaListFormatedWithAdress_1">
      <item>LJUBIČASTI SNOVI jednostavno društvo s ograničenomm odgovornošću za trgovinu i usluge, Ilica 109, 10000 Zagreb zastupanog po punomoćniku Brigita Šepak</item>
    </derivirana_varijabla>
  </DomainObject.Predmet.ProtuStrankaListFormatedWithAdress>
  <DomainObject.Predmet.ProtuStrankaListFormatedWithAdressOIB>
    <izvorni_sadrzaj>
      <item>LJUBIČASTI SNOVI jednostavno društvo s ograničenomm odgovornošću za trgovinu i usluge, OIB 34353994604, Ilica 109, 10000 Zagreb zastupanog po punomoćniku Brigita Šepak</item>
    </izvorni_sadrzaj>
    <derivirana_varijabla naziv="DomainObject.Predmet.ProtuStrankaListFormatedWithAdressOIB_1">
      <item>LJUBIČASTI SNOVI jednostavno društvo s ograničenomm odgovornošću za trgovinu i usluge, OIB 34353994604, Ilica 109, 10000 Zagreb zastupanog po punomoćniku Brigita Šepak</item>
    </derivirana_varijabla>
  </DomainObject.Predmet.ProtuStrankaListFormatedWithAdressOIB>
  <DomainObject.Predmet.ProtuStrankaListNazivFormated>
    <izvorni_sadrzaj>
      <item>LJUBIČASTI SNOVI jednostavno društvo s ograničenomm odgovornošću za trgovinu i usluge</item>
    </izvorni_sadrzaj>
    <derivirana_varijabla naziv="DomainObject.Predmet.ProtuStrankaListNazivFormated_1">
      <item>LJUBIČASTI SNOVI jednostavno društvo s ograničenomm odgovornošću za trgovinu i usluge</item>
    </derivirana_varijabla>
  </DomainObject.Predmet.ProtuStrankaListNazivFormated>
  <DomainObject.Predmet.ProtuStrankaListNazivFormatedOIB>
    <izvorni_sadrzaj>
      <item>LJUBIČASTI SNOVI jednostavno društvo s ograničenomm odgovornošću za trgovinu i usluge, OIB 34353994604</item>
    </izvorni_sadrzaj>
    <derivirana_varijabla naziv="DomainObject.Predmet.ProtuStrankaListNazivFormatedOIB_1">
      <item>LJUBIČASTI SNOVI jednostavno društvo s ograničenomm odgovornošću za trgovinu i usluge, OIB 34353994604</item>
    </derivirana_varijabla>
  </DomainObject.Predmet.ProtuStrankaListNazivFormatedOIB>
  <DomainObject.Predmet.OstaliListFormated>
    <izvorni_sadrzaj>
      <item>Brigita Šepak punomoćnik sudionika u postupku LJUBIČASTI SNOVI jednostavno društvo s ograničenomm odgovornošću za trgovinu i usluge</item>
    </izvorni_sadrzaj>
    <derivirana_varijabla naziv="DomainObject.Predmet.OstaliListFormated_1">
      <item>Brigita Šepak punomoćnik sudionika u postupku LJUBIČASTI SNOVI jednostavno društvo s ograničenomm odgovornošću za trgovinu i usluge</item>
    </derivirana_varijabla>
  </DomainObject.Predmet.OstaliListFormated>
  <DomainObject.Predmet.OstaliListFormatedOIB>
    <izvorni_sadrzaj>
      <item>Brigita Šepak, OIB 16627422175 punomoćnik sudionika u postupku LJUBIČASTI SNOVI jednostavno društvo s ograničenomm odgovornošću za trgovinu i usluge</item>
    </izvorni_sadrzaj>
    <derivirana_varijabla naziv="DomainObject.Predmet.OstaliListFormatedOIB_1">
      <item>Brigita Šepak, OIB 16627422175 punomoćnik sudionika u postupku LJUBIČASTI SNOVI jednostavno društvo s ograničenomm odgovornošću za trgovinu i usluge</item>
    </derivirana_varijabla>
  </DomainObject.Predmet.OstaliListFormatedOIB>
  <DomainObject.Predmet.OstaliListFormatedWithAdress>
    <izvorni_sadrzaj>
      <item>Brigita Šepak, Kralja Tomislava 9, 43240 Čazma punomoćnik sudionika u postupku LJUBIČASTI SNOVI jednostavno društvo s ograničenomm odgovornošću za trgovinu i usluge</item>
    </izvorni_sadrzaj>
    <derivirana_varijabla naziv="DomainObject.Predmet.OstaliListFormatedWithAdress_1">
      <item>Brigita Šepak, Kralja Tomislava 9, 43240 Čazma punomoćnik sudionika u postupku LJUBIČASTI SNOVI jednostavno društvo s ograničenomm odgovornošću za trgovinu i usluge</item>
    </derivirana_varijabla>
  </DomainObject.Predmet.OstaliListFormatedWithAdress>
  <DomainObject.Predmet.OstaliListFormatedWithAdressOIB>
    <izvorni_sadrzaj>
      <item>Brigita Šepak, OIB 16627422175, Kralja Tomislava 9, 43240 Čazma punomoćnik sudionika u postupku LJUBIČASTI SNOVI jednostavno društvo s ograničenomm odgovornošću za trgovinu i usluge</item>
    </izvorni_sadrzaj>
    <derivirana_varijabla naziv="DomainObject.Predmet.OstaliListFormatedWithAdressOIB_1">
      <item>Brigita Šepak, OIB 16627422175, Kralja Tomislava 9, 43240 Čazma punomoćnik sudionika u postupku LJUBIČASTI SNOVI jednostavno društvo s ograničenomm odgovornošću za trgovinu i usluge</item>
    </derivirana_varijabla>
  </DomainObject.Predmet.OstaliListFormatedWithAdressOIB>
  <DomainObject.Predmet.OstaliListNazivFormated>
    <izvorni_sadrzaj>
      <item>Brigita Šepak</item>
    </izvorni_sadrzaj>
    <derivirana_varijabla naziv="DomainObject.Predmet.OstaliListNazivFormated_1">
      <item>Brigita Šepak</item>
    </derivirana_varijabla>
  </DomainObject.Predmet.OstaliListNazivFormated>
  <DomainObject.Predmet.OstaliListNazivFormatedOIB>
    <izvorni_sadrzaj>
      <item>Brigita Šepak, OIB 16627422175</item>
    </izvorni_sadrzaj>
    <derivirana_varijabla naziv="DomainObject.Predmet.OstaliListNazivFormatedOIB_1">
      <item>Brigita Šepak, OIB 16627422175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LJUBIČASTI SNOVI jednostavno društvo s ograničenomm odgovornošću za trgovinu i usluge</izvorni_sadrzaj>
    <derivirana_varijabla naziv="DomainObject.Predmet.ProtustrankaIDrugi_1">LJUBIČASTI SNOVI jednostavno društvo s ograničenomm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LJUBIČASTI SNOVI jednostavno društvo s ograničenomm odgovornošću za trgovinu i usluge, OIB 34353994604, Ilica 109, 10000 Zagreb</izvorni_sadrzaj>
    <derivirana_varijabla naziv="DomainObject.Predmet.ProtustrankaIDrugiAdressOIB_1">LJUBIČASTI SNOVI jednostavno društvo s ograničenomm odgovornošću za trgovinu i usluge, OIB 34353994604,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LJUBIČASTI SNOVI jednostavno društvo s ograničenomm odgovornošću za trgovinu i usluge</item>
      <item>Brigita Šepak</item>
      <item>Brigita Šepak</item>
      <item>vjerovnici</item>
    </izvorni_sadrzaj>
    <derivirana_varijabla naziv="DomainObject.Predmet.SudioniciListNaziv_1">
      <item>FINA Regionalni centar Zagreb</item>
      <item>LJUBIČASTI SNOVI jednostavno društvo s ograničenomm odgovornošću za trgovinu i usluge</item>
      <item>Brigita Šepak</item>
      <item>Brigita Šepak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LJUBIČASTI SNOVI jednostavno društvo s ograničenomm odgovornošću za trgovinu i usluge, OIB 34353994604, Ilica 109,10000 Zagreb</item>
      <item>Brigita Šepak, OIB 16627422175, Kralja Tomislava 9,43240 Čazma</item>
      <item>Brigita Šepak, OIB 16627422175, Kralja Tomislava 9,43240 Čazma</item>
      <item>vjerovnici</item>
    </izvorni_sadrzaj>
    <derivirana_varijabla naziv="DomainObject.Predmet.SudioniciListAdressOIB_1">
      <item>FINA Regionalni centar Zagreb, OIB 85821130368, Trg svibanjskih žrtava 1995. br. 1,10000 Zagreb</item>
      <item>LJUBIČASTI SNOVI jednostavno društvo s ograničenomm odgovornošću za trgovinu i usluge, OIB 34353994604, Ilica 109,10000 Zagreb</item>
      <item>Brigita Šepak, OIB 16627422175, Kralja Tomislava 9,43240 Čazma</item>
      <item>Brigita Šepak, OIB 16627422175, Kralja Tomislava 9,43240 Čazma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34353994604</item>
      <item>, OIB 16627422175</item>
      <item>, OIB 16627422175</item>
      <item>, OIB null</item>
    </izvorni_sadrzaj>
    <derivirana_varijabla naziv="DomainObject.Predmet.SudioniciListNazivOIB_1">
      <item>, OIB 85821130368</item>
      <item>, OIB 34353994604</item>
      <item>, OIB 16627422175</item>
      <item>, OIB 16627422175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99F91-8B26-4168-987C-29687FF8A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787</properties:Words>
  <properties:Characters>4182</properties:Characters>
  <properties:Lines>101</properties:Lines>
  <properties:Paragraphs>30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2018-01-19T10:40:00Z</dcterms:created>
  <dc:creator>x</dc:creator>
  <cp:lastModifiedBy>Žana Livaja</cp:lastModifiedBy>
  <cp:lastPrinted>2016-07-22T12:03:00Z</cp:lastPrinted>
  <dcterms:modified xmlns:xsi="http://www.w3.org/2001/XMLSchema-instance" xsi:type="dcterms:W3CDTF">2018-02-21T09:53:00Z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St-5434-16-otvaranje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