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7716" w14:paraId="9967716" w:rsidRDefault="00790BD6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A65081">
        <w:rPr>
          <w:szCs w:val="24"/>
          <w:lang w:val="pl-PL"/>
        </w:rPr>
        <w:t>161/15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A65081" w:rsidRPr="00A2370F">
        <w:rPr>
          <w:szCs w:val="24"/>
        </w:rPr>
        <w:t>ESTETIC UVEMA d. o. o. u stečaju, Zagreb, Zeleni trg 2, OIB 14876662354</w:t>
      </w:r>
      <w:r w:rsidR="00A65081">
        <w:rPr>
          <w:szCs w:val="24"/>
        </w:rPr>
        <w:t xml:space="preserve">, </w:t>
      </w:r>
      <w:r w:rsidRPr="003076C6">
        <w:rPr>
          <w:szCs w:val="24"/>
          <w:lang w:val="pt-BR"/>
        </w:rPr>
        <w:t xml:space="preserve">  nakon održanog</w:t>
      </w:r>
      <w:r w:rsidRPr="005D0476">
        <w:rPr>
          <w:szCs w:val="24"/>
          <w:lang w:val="pt-BR"/>
        </w:rPr>
        <w:t xml:space="preserve"> ispitnog ročišta </w:t>
      </w:r>
      <w:r w:rsidR="00A65081">
        <w:rPr>
          <w:szCs w:val="24"/>
          <w:lang w:val="pt-BR"/>
        </w:rPr>
        <w:t>18. listopada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4E1C75" w:rsidR="009726DE" w:rsidRPr="005D0476">
      <w:pPr>
        <w:pStyle w:val="Uvuenotijeloteksta"/>
        <w:ind w:firstLine="0" w:right="566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Smatraju se utvrđene u cijelosti tražbine vjerovnika viših isplatnih redova</w:t>
      </w:r>
    </w:p>
    <w:p w:rsidRDefault="009726DE" w:rsidP="004E1C75" w:rsidR="009726DE">
      <w:pPr>
        <w:ind w:right="566"/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1. viši isplatni red</w:t>
      </w:r>
    </w:p>
    <w:p w:rsidRDefault="003076C6" w:rsidP="009726DE" w:rsidR="003076C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851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3316"/>
        <w:gridCol w:w="1760"/>
        <w:gridCol w:w="1656"/>
        <w:gridCol w:w="1476"/>
      </w:tblGrid>
      <w:tr w:rsidTr="009222B6" w:rsidR="004F659B" w:rsidRPr="005B2A36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Osnova tražbine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Utvrđeno u kn</w:t>
            </w:r>
          </w:p>
        </w:tc>
      </w:tr>
      <w:tr w:rsidTr="009222B6" w:rsidR="004F659B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B2BAE" w:rsidP="0063098E" w:rsidR="004F659B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Silvija Drakulić</w:t>
            </w:r>
            <w:r w:rsidR="004F659B" w:rsidRPr="005B2A36">
              <w:rPr>
                <w:color w:val="000000"/>
                <w:lang w:eastAsia="hr-HR"/>
              </w:rPr>
              <w:t>,</w:t>
            </w:r>
            <w:r>
              <w:rPr>
                <w:color w:val="000000"/>
                <w:lang w:eastAsia="hr-HR"/>
              </w:rPr>
              <w:t xml:space="preserve"> </w:t>
            </w:r>
            <w:r w:rsidR="004F659B" w:rsidRPr="005B2A36">
              <w:rPr>
                <w:color w:val="000000"/>
                <w:lang w:eastAsia="hr-HR"/>
              </w:rPr>
              <w:t>OIB:96883054874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Rješenje o ovrsi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659B" w:rsidP="0063098E" w:rsidR="004F659B" w:rsidRPr="005B2A36">
            <w:pPr>
              <w:jc w:val="center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           30.009,30 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659B" w:rsidP="0063098E" w:rsidR="004F659B" w:rsidRPr="005B2A36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 30.009,30 </w:t>
            </w:r>
            <w:r w:rsidRPr="005B2A36">
              <w:rPr>
                <w:color w:val="000000"/>
                <w:lang w:eastAsia="hr-HR"/>
              </w:rPr>
              <w:t xml:space="preserve"> </w:t>
            </w:r>
          </w:p>
        </w:tc>
      </w:tr>
      <w:tr w:rsidTr="009222B6" w:rsidR="004F659B" w:rsidRPr="005B2A36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16.</w:t>
            </w:r>
          </w:p>
        </w:tc>
        <w:tc>
          <w:tcPr>
            <w:tcW w:type="dxa" w:w="33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Marija Mišić,  OIB: 78465422388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Ovršna isprava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1.254.230,70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1.254.230,70</w:t>
            </w:r>
          </w:p>
        </w:tc>
      </w:tr>
      <w:tr w:rsidTr="009222B6" w:rsidR="004F659B" w:rsidRPr="005B2A36">
        <w:trPr>
          <w:trHeight w:val="315"/>
        </w:trPr>
        <w:tc>
          <w:tcPr>
            <w:tcW w:type="dxa" w:w="7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8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331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Medulinska 12,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</w:tr>
      <w:tr w:rsidTr="009222B6" w:rsidR="004F659B" w:rsidRPr="005B2A36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24.</w:t>
            </w:r>
          </w:p>
        </w:tc>
        <w:tc>
          <w:tcPr>
            <w:tcW w:type="dxa" w:w="33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sz w:val="2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Katarina Ferenčina</w:t>
            </w:r>
            <w:r w:rsidRPr="005B2A36">
              <w:rPr>
                <w:color w:val="000000"/>
                <w:sz w:val="20"/>
                <w:lang w:eastAsia="hr-HR"/>
              </w:rPr>
              <w:t>,</w:t>
            </w:r>
            <w:r w:rsidR="002B2BAE">
              <w:rPr>
                <w:color w:val="000000"/>
                <w:sz w:val="20"/>
                <w:lang w:eastAsia="hr-HR"/>
              </w:rPr>
              <w:t xml:space="preserve"> </w:t>
            </w:r>
            <w:r w:rsidRPr="005B2A36">
              <w:rPr>
                <w:color w:val="000000"/>
                <w:sz w:val="20"/>
                <w:lang w:eastAsia="hr-HR"/>
              </w:rPr>
              <w:t>OIB:18324904147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Presuda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925.168,01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925.168,01 </w:t>
            </w:r>
          </w:p>
        </w:tc>
      </w:tr>
      <w:tr w:rsidTr="009222B6" w:rsidR="004F659B" w:rsidRPr="005B2A36">
        <w:trPr>
          <w:trHeight w:val="315"/>
        </w:trPr>
        <w:tc>
          <w:tcPr>
            <w:tcW w:type="dxa" w:w="7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8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331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Nova Ves,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</w:tr>
      <w:tr w:rsidTr="009222B6" w:rsidR="004F659B" w:rsidRPr="005B2A36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25.</w:t>
            </w:r>
          </w:p>
        </w:tc>
        <w:tc>
          <w:tcPr>
            <w:tcW w:type="dxa" w:w="33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Ana Mamuzić, OIB: 45739236390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Brutto plaća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6.897,41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6.897,41 </w:t>
            </w:r>
          </w:p>
        </w:tc>
      </w:tr>
      <w:tr w:rsidTr="009222B6" w:rsidR="004F659B" w:rsidRPr="005B2A36">
        <w:trPr>
          <w:trHeight w:val="315"/>
        </w:trPr>
        <w:tc>
          <w:tcPr>
            <w:tcW w:type="dxa" w:w="7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8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331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Kurilovečka 174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</w:tr>
      <w:tr w:rsidTr="009222B6" w:rsidR="004F659B" w:rsidRPr="005B2A36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26.</w:t>
            </w:r>
          </w:p>
        </w:tc>
        <w:tc>
          <w:tcPr>
            <w:tcW w:type="dxa" w:w="33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Katica Opić, OIB:53584102230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Brutto plaća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12.714,84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12.714,84 </w:t>
            </w:r>
          </w:p>
        </w:tc>
      </w:tr>
      <w:tr w:rsidTr="009222B6" w:rsidR="004F659B" w:rsidRPr="005B2A36">
        <w:trPr>
          <w:trHeight w:val="315"/>
        </w:trPr>
        <w:tc>
          <w:tcPr>
            <w:tcW w:type="dxa" w:w="7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8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331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659B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III. Poljanice</w:t>
            </w:r>
            <w:r w:rsidR="004F659B" w:rsidRPr="005B2A36">
              <w:rPr>
                <w:color w:val="000000"/>
                <w:lang w:eastAsia="hr-HR"/>
              </w:rPr>
              <w:t>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</w:tr>
      <w:tr w:rsidTr="009222B6" w:rsidR="004F659B" w:rsidRPr="005B2A36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27.</w:t>
            </w:r>
          </w:p>
        </w:tc>
        <w:tc>
          <w:tcPr>
            <w:tcW w:type="dxa" w:w="33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Maja Presečan,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B2A36">
              <w:rPr>
                <w:color w:val="000000"/>
                <w:lang w:eastAsia="hr-HR"/>
              </w:rPr>
              <w:t>OIB:70016713091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Brutto plaća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3.656,38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3.656,38 </w:t>
            </w:r>
          </w:p>
        </w:tc>
      </w:tr>
      <w:tr w:rsidTr="009222B6" w:rsidR="004F659B" w:rsidRPr="005B2A36">
        <w:trPr>
          <w:trHeight w:val="315"/>
        </w:trPr>
        <w:tc>
          <w:tcPr>
            <w:tcW w:type="dxa" w:w="7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8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331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Mesci 30, Sesvete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</w:tr>
      <w:tr w:rsidTr="009222B6" w:rsidR="004F659B" w:rsidRPr="005B2A36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28.</w:t>
            </w:r>
          </w:p>
        </w:tc>
        <w:tc>
          <w:tcPr>
            <w:tcW w:type="dxa" w:w="33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Nevenka Ranogajec,OIB: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Brutto plaća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2.365,38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2.365,38 </w:t>
            </w:r>
          </w:p>
        </w:tc>
      </w:tr>
      <w:tr w:rsidTr="009222B6" w:rsidR="004F659B" w:rsidRPr="005B2A36">
        <w:trPr>
          <w:trHeight w:val="315"/>
        </w:trPr>
        <w:tc>
          <w:tcPr>
            <w:tcW w:type="dxa" w:w="7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8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331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659B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Penteki 2</w:t>
            </w:r>
            <w:r w:rsidR="004F659B" w:rsidRPr="005B2A36">
              <w:rPr>
                <w:color w:val="000000"/>
                <w:lang w:eastAsia="hr-HR"/>
              </w:rPr>
              <w:t>, Novaki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</w:tr>
      <w:tr w:rsidTr="009222B6" w:rsidR="004F659B" w:rsidRPr="005B2A36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29.</w:t>
            </w:r>
          </w:p>
        </w:tc>
        <w:tc>
          <w:tcPr>
            <w:tcW w:type="dxa" w:w="33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Kata Vukojević,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B2A36">
              <w:rPr>
                <w:color w:val="000000"/>
                <w:lang w:eastAsia="hr-HR"/>
              </w:rPr>
              <w:t>OIB:41642053354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Brutto plaća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2.365,38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jc w:val="right"/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 xml:space="preserve">2.365,38 </w:t>
            </w:r>
          </w:p>
        </w:tc>
      </w:tr>
      <w:tr w:rsidTr="009222B6" w:rsidR="004F659B" w:rsidRPr="005B2A36">
        <w:trPr>
          <w:trHeight w:val="315"/>
        </w:trPr>
        <w:tc>
          <w:tcPr>
            <w:tcW w:type="dxa" w:w="7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8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331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Porozinska 9,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63098E" w:rsidR="004F659B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 </w:t>
            </w:r>
          </w:p>
        </w:tc>
      </w:tr>
    </w:tbl>
    <w:p w:rsidRDefault="004F659B" w:rsidP="004F4C7F" w:rsidR="004F659B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9726DE" w:rsidR="009726DE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2. viši isplatni red</w:t>
      </w:r>
    </w:p>
    <w:p w:rsidRDefault="00661756" w:rsidP="00661756" w:rsidR="00661756">
      <w:pPr>
        <w:pStyle w:val="Uvuenotijeloteksta"/>
        <w:ind w:firstLine="0" w:right="566" w:left="0"/>
        <w:rPr>
          <w:b w:val="false"/>
          <w:szCs w:val="24"/>
        </w:rPr>
      </w:pPr>
    </w:p>
    <w:p w:rsidRDefault="00661756" w:rsidP="00661756" w:rsidR="00661756">
      <w:pPr>
        <w:pStyle w:val="Uvuenotijeloteksta"/>
        <w:ind w:firstLine="0" w:right="566" w:left="0"/>
        <w:rPr>
          <w:b w:val="false"/>
          <w:szCs w:val="24"/>
        </w:rPr>
      </w:pPr>
    </w:p>
    <w:p w:rsidRDefault="00661756" w:rsidP="00661756" w:rsidR="00661756">
      <w:pPr>
        <w:pStyle w:val="Uvuenotijeloteksta"/>
        <w:ind w:firstLine="0" w:right="566" w:left="0"/>
        <w:rPr>
          <w:b w:val="false"/>
          <w:szCs w:val="24"/>
        </w:rPr>
      </w:pPr>
    </w:p>
    <w:tbl>
      <w:tblPr>
        <w:tblW w:type="dxa" w:w="9706"/>
        <w:tblInd w:type="dxa" w:w="97"/>
        <w:tblLook w:val="04A0" w:noVBand="1" w:noHBand="0" w:lastColumn="0" w:firstColumn="1" w:lastRow="0" w:firstRow="1"/>
      </w:tblPr>
      <w:tblGrid>
        <w:gridCol w:w="562"/>
        <w:gridCol w:w="964"/>
        <w:gridCol w:w="2880"/>
        <w:gridCol w:w="2126"/>
        <w:gridCol w:w="1698"/>
        <w:gridCol w:w="1476"/>
      </w:tblGrid>
      <w:tr w:rsidTr="002B2BAE" w:rsidR="005858FD" w:rsidRPr="004F659B">
        <w:trPr>
          <w:trHeight w:val="300"/>
        </w:trPr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58FD" w:rsidP="0063098E" w:rsidR="005858FD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lastRenderedPageBreak/>
              <w:t>R. br.</w:t>
            </w:r>
          </w:p>
        </w:tc>
        <w:tc>
          <w:tcPr>
            <w:tcW w:type="dxa" w:w="9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858FD" w:rsidP="0063098E" w:rsidR="005858FD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Br. prijave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58FD" w:rsidP="0063098E" w:rsidR="005858FD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Vjerovnik i adresa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58FD" w:rsidP="0063098E" w:rsidR="005858FD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Osnova tražbine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58FD" w:rsidP="005858FD" w:rsidR="005858FD" w:rsidRPr="005858FD">
            <w:pPr>
              <w:jc w:val="right"/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58FD" w:rsidP="005858FD" w:rsidR="005858FD" w:rsidRPr="005858FD">
            <w:pPr>
              <w:jc w:val="right"/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Utvrđeno u kn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9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ZAGREBAČKI HOLDING d.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Izvod otvorenih stavaka 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   2.176,83 </w:t>
            </w:r>
            <w:r w:rsidRPr="005F1C3F">
              <w:rPr>
                <w:color w:val="000000"/>
                <w:lang w:eastAsia="hr-HR"/>
              </w:rPr>
              <w:t xml:space="preserve"> 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    2.176,83 </w:t>
            </w:r>
            <w:r w:rsidRPr="005F1C3F">
              <w:rPr>
                <w:color w:val="000000"/>
                <w:lang w:eastAsia="hr-HR"/>
              </w:rPr>
              <w:t xml:space="preserve">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85584865987, Ulica grada</w:t>
            </w:r>
            <w:r w:rsidR="002B2BAE">
              <w:rPr>
                <w:color w:val="000000"/>
                <w:lang w:eastAsia="hr-HR"/>
              </w:rPr>
              <w:t xml:space="preserve"> Vukovara 41, Zagreb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96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2880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Izvod</w:t>
            </w:r>
            <w:r w:rsidR="004F4C7F" w:rsidRPr="005F1C3F">
              <w:rPr>
                <w:color w:val="000000"/>
                <w:lang w:eastAsia="hr-HR"/>
              </w:rPr>
              <w:t xml:space="preserve"> iz otvorenih stavki</w:t>
            </w:r>
          </w:p>
        </w:tc>
        <w:tc>
          <w:tcPr>
            <w:tcW w:type="dxa" w:w="169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336.451,05 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336.451,05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52634238587, Savska cesta 41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91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10000 Zagreb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HEP- Operator distribucijskog 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Računi, izvadak iz poslovnih</w:t>
            </w:r>
            <w:r w:rsidR="002B2BAE">
              <w:rPr>
                <w:color w:val="000000"/>
                <w:lang w:eastAsia="hr-HR"/>
              </w:rPr>
              <w:t xml:space="preserve"> knjiga</w:t>
            </w:r>
          </w:p>
        </w:tc>
        <w:tc>
          <w:tcPr>
            <w:tcW w:type="dxa" w:w="169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    8.065,30 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     8.065,30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sustava d.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o. , OIB: 43830600751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63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Gundulić</w:t>
            </w:r>
            <w:r w:rsidR="004F4C7F" w:rsidRPr="005F1C3F">
              <w:rPr>
                <w:color w:val="000000"/>
                <w:lang w:eastAsia="hr-HR"/>
              </w:rPr>
              <w:t>eva 32, Zagreb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Pravomoć</w:t>
            </w:r>
            <w:r w:rsidR="004F4C7F" w:rsidRPr="005F1C3F">
              <w:rPr>
                <w:color w:val="000000"/>
                <w:lang w:eastAsia="hr-HR"/>
              </w:rPr>
              <w:t>na presuda</w:t>
            </w:r>
          </w:p>
        </w:tc>
        <w:tc>
          <w:tcPr>
            <w:tcW w:type="dxa" w:w="169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243.892,23 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243.892,23 k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52634238587, Savska cesta 41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63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10000 Zagreb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kartica salda konti</w:t>
            </w:r>
          </w:p>
        </w:tc>
        <w:tc>
          <w:tcPr>
            <w:tcW w:type="dxa" w:w="169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113.325,48 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113.325,48 </w:t>
            </w:r>
            <w:r w:rsidRPr="005F1C3F">
              <w:rPr>
                <w:color w:val="000000"/>
                <w:lang w:eastAsia="hr-HR"/>
              </w:rPr>
              <w:t xml:space="preserve">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52634238587, Savska cesta 41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63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2B2BA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GRAD ZAGREB,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OIB: 61817894937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Izvadak iz poslovnih </w:t>
            </w:r>
            <w:r w:rsidR="002B2BAE">
              <w:rPr>
                <w:color w:val="000000"/>
                <w:lang w:eastAsia="hr-HR"/>
              </w:rPr>
              <w:t>knjiga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139.448,76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139.448,76 </w:t>
            </w:r>
          </w:p>
        </w:tc>
      </w:tr>
      <w:tr w:rsidTr="002B2BAE" w:rsidR="004F4C7F" w:rsidRPr="005F1C3F">
        <w:trPr>
          <w:trHeight w:val="274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Trg Stjepana Radića 1</w:t>
            </w:r>
            <w:r w:rsidR="004F4C7F" w:rsidRPr="005F1C3F">
              <w:rPr>
                <w:color w:val="000000"/>
                <w:lang w:eastAsia="hr-HR"/>
              </w:rPr>
              <w:t>,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Izvatci otvorenih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178.730,70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178.730,70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OIB: 52634238587, 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Savska cesta 41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stavki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63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Kartice salda konti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133.325,48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133.325,48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OIB: 52634238587, 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Savska cesta 41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GRAD ZAGREB</w:t>
            </w:r>
            <w:r w:rsidR="004F4C7F" w:rsidRPr="005F1C3F">
              <w:rPr>
                <w:color w:val="000000"/>
                <w:lang w:eastAsia="hr-HR"/>
              </w:rPr>
              <w:t>,</w:t>
            </w:r>
            <w:r>
              <w:rPr>
                <w:color w:val="000000"/>
                <w:lang w:eastAsia="hr-HR"/>
              </w:rPr>
              <w:t xml:space="preserve"> </w:t>
            </w:r>
            <w:r w:rsidR="004F4C7F" w:rsidRPr="005F1C3F">
              <w:rPr>
                <w:color w:val="000000"/>
                <w:lang w:eastAsia="hr-HR"/>
              </w:rPr>
              <w:t>OIB: 61817894937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Komunalna naknada</w:t>
            </w:r>
          </w:p>
        </w:tc>
        <w:tc>
          <w:tcPr>
            <w:tcW w:type="dxa" w:w="169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  93.380,51 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  93.380,51 </w:t>
            </w:r>
          </w:p>
        </w:tc>
      </w:tr>
      <w:tr w:rsidTr="002B2BAE" w:rsidR="004F4C7F" w:rsidRPr="005F1C3F">
        <w:trPr>
          <w:trHeight w:val="372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Trg Stjepana Radića 1</w:t>
            </w:r>
            <w:r w:rsidR="004F4C7F" w:rsidRPr="005F1C3F">
              <w:rPr>
                <w:color w:val="000000"/>
                <w:lang w:eastAsia="hr-HR"/>
              </w:rPr>
              <w:t>,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10.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11.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GRAD ZAGREB</w:t>
            </w:r>
            <w:r w:rsidR="004F4C7F" w:rsidRPr="005F1C3F">
              <w:rPr>
                <w:color w:val="000000"/>
                <w:lang w:eastAsia="hr-HR"/>
              </w:rPr>
              <w:t>,</w:t>
            </w:r>
            <w:r>
              <w:rPr>
                <w:color w:val="000000"/>
                <w:lang w:eastAsia="hr-HR"/>
              </w:rPr>
              <w:t xml:space="preserve"> </w:t>
            </w:r>
            <w:r w:rsidR="004F4C7F" w:rsidRPr="005F1C3F">
              <w:rPr>
                <w:color w:val="000000"/>
                <w:lang w:eastAsia="hr-HR"/>
              </w:rPr>
              <w:t>OIB: 61817894937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Zakupnina, Rj.o ovrsi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815.506,89 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       815.506,89 </w:t>
            </w:r>
          </w:p>
        </w:tc>
      </w:tr>
      <w:tr w:rsidTr="002B2BAE" w:rsidR="004F4C7F" w:rsidRPr="005F1C3F">
        <w:trPr>
          <w:trHeight w:val="137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Trg Stjepana Radića 1</w:t>
            </w:r>
            <w:r w:rsidR="004F4C7F" w:rsidRPr="005F1C3F">
              <w:rPr>
                <w:color w:val="000000"/>
                <w:lang w:eastAsia="hr-HR"/>
              </w:rPr>
              <w:t>,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Presuda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</w:tbl>
    <w:p w:rsidRDefault="00661756" w:rsidR="00661756"/>
    <w:tbl>
      <w:tblPr>
        <w:tblW w:type="dxa" w:w="9706"/>
        <w:tblInd w:type="dxa" w:w="97"/>
        <w:tblLook w:val="04A0" w:noVBand="1" w:noHBand="0" w:lastColumn="0" w:firstColumn="1" w:lastRow="0" w:firstRow="1"/>
      </w:tblPr>
      <w:tblGrid>
        <w:gridCol w:w="562"/>
        <w:gridCol w:w="964"/>
        <w:gridCol w:w="2880"/>
        <w:gridCol w:w="2126"/>
        <w:gridCol w:w="1698"/>
        <w:gridCol w:w="1476"/>
      </w:tblGrid>
      <w:tr w:rsidTr="00661756" w:rsidR="00661756" w:rsidRPr="005F1C3F">
        <w:trPr>
          <w:trHeight w:val="137"/>
        </w:trPr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lastRenderedPageBreak/>
              <w:t>R. br.</w:t>
            </w:r>
          </w:p>
        </w:tc>
        <w:tc>
          <w:tcPr>
            <w:tcW w:type="dxa" w:w="964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Br. prijave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Vjerovnik i adresa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Osnova tražbine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jc w:val="right"/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jc w:val="right"/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Utvrđeno u kn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11.</w:t>
            </w:r>
          </w:p>
        </w:tc>
        <w:tc>
          <w:tcPr>
            <w:tcW w:type="dxa" w:w="96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12.</w:t>
            </w:r>
          </w:p>
        </w:tc>
        <w:tc>
          <w:tcPr>
            <w:tcW w:type="dxa" w:w="2880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HRVATSKE VODE, OIB:28921383001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Ovršna isprava</w:t>
            </w:r>
          </w:p>
        </w:tc>
        <w:tc>
          <w:tcPr>
            <w:tcW w:type="dxa" w:w="169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3.941,22 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3.941,22 </w:t>
            </w:r>
          </w:p>
        </w:tc>
      </w:tr>
      <w:tr w:rsidTr="002B2BAE" w:rsidR="004F4C7F" w:rsidRPr="005F1C3F">
        <w:trPr>
          <w:trHeight w:val="446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Ulica gra</w:t>
            </w:r>
            <w:r w:rsidR="004F4C7F" w:rsidRPr="005F1C3F">
              <w:rPr>
                <w:color w:val="000000"/>
                <w:lang w:eastAsia="hr-HR"/>
              </w:rPr>
              <w:t>da Vukovara 220,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12.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13.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CROATIA OSIGURANJE d.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d.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Ovršna isprava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46.035,22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46.035,22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26187994862, Masarikova 22</w:t>
            </w:r>
            <w:r w:rsidR="002B2BAE">
              <w:rPr>
                <w:color w:val="000000"/>
                <w:lang w:eastAsia="hr-HR"/>
              </w:rPr>
              <w:t>,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13.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14.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GRAD ZAGREB ,OIB: 61817894937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Izvadak iz poslovnih knjiga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49.750,41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49.750,41 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Trg </w:t>
            </w:r>
            <w:r w:rsidR="004F4C7F" w:rsidRPr="005F1C3F">
              <w:rPr>
                <w:color w:val="000000"/>
                <w:lang w:eastAsia="hr-HR"/>
              </w:rPr>
              <w:t>Stjepana Radića 1 ,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14.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15.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2B2BAE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GRAD ZAGREB, </w:t>
            </w:r>
          </w:p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61817894937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Spomeničke rentr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4.469,91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4.469,91 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Trg Stjepana Radića 1</w:t>
            </w:r>
            <w:r w:rsidR="004F4C7F" w:rsidRPr="005F1C3F">
              <w:rPr>
                <w:color w:val="000000"/>
                <w:lang w:eastAsia="hr-HR"/>
              </w:rPr>
              <w:t>,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15.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17.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2B2BAE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HEP-TOPLINARSTVO </w:t>
            </w:r>
          </w:p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d.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o.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Izvadak iz poslovnih knjiga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58.936,09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58.936,09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2B2BA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15907062900, Miševačka 15/A</w:t>
            </w:r>
            <w:r w:rsidR="002B2BAE">
              <w:rPr>
                <w:color w:val="000000"/>
                <w:lang w:eastAsia="hr-HR"/>
              </w:rPr>
              <w:t>,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Ovršna isprava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16.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18.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DIS-PROM d.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o. OIB:64784492361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Ovršna isprava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170.496,50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170.496,50 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Zagrebačka 4, Velika Mlaka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17.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19.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TECHNO INVEST s.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r.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>l.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pravmoćna i</w:t>
            </w:r>
            <w:r w:rsidR="0063180D">
              <w:rPr>
                <w:color w:val="000000"/>
                <w:lang w:eastAsia="hr-HR"/>
              </w:rPr>
              <w:t xml:space="preserve"> </w:t>
            </w:r>
            <w:r w:rsidR="004F4C7F" w:rsidRPr="005F1C3F">
              <w:rPr>
                <w:color w:val="000000"/>
                <w:lang w:eastAsia="hr-HR"/>
              </w:rPr>
              <w:t xml:space="preserve">ovršna 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1.444.758,80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1.444.758,80 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19334455122 , Trieste Italia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presuda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18.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20.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VODOOPSKRBA I ODVODNJA d.o.o.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Izvadak iz poslovnih knjiga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6.609,14 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6.609,14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 83416546499, Folnegovićeva 1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10000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19.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21.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bCs/>
                <w:color w:val="000000"/>
                <w:sz w:val="20"/>
                <w:lang w:eastAsia="hr-HR"/>
              </w:rPr>
            </w:pPr>
            <w:r w:rsidRPr="005F1C3F">
              <w:rPr>
                <w:bCs/>
                <w:color w:val="000000"/>
                <w:sz w:val="20"/>
                <w:lang w:eastAsia="hr-HR"/>
              </w:rPr>
              <w:t xml:space="preserve">SRPSKA PRAVOSLAVNA CRKVA U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Ovršne isprave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383.546,17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383.546,17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bCs/>
                <w:color w:val="000000"/>
                <w:sz w:val="20"/>
                <w:lang w:eastAsia="hr-HR"/>
              </w:rPr>
            </w:pPr>
            <w:r w:rsidRPr="005F1C3F">
              <w:rPr>
                <w:bCs/>
                <w:color w:val="000000"/>
                <w:sz w:val="20"/>
                <w:lang w:eastAsia="hr-HR"/>
              </w:rPr>
              <w:t>HRVATSKOJ, EPARHIJA ZAGREBAČKO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177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bCs/>
                <w:color w:val="000000"/>
                <w:sz w:val="20"/>
                <w:lang w:eastAsia="hr-HR"/>
              </w:rPr>
            </w:pPr>
            <w:r>
              <w:rPr>
                <w:bCs/>
                <w:color w:val="000000"/>
                <w:sz w:val="20"/>
                <w:lang w:eastAsia="hr-HR"/>
              </w:rPr>
              <w:t>LJUBLJANSKA, CRKVENA OPĆ</w:t>
            </w:r>
            <w:r w:rsidR="004F4C7F" w:rsidRPr="005F1C3F">
              <w:rPr>
                <w:bCs/>
                <w:color w:val="000000"/>
                <w:sz w:val="20"/>
                <w:lang w:eastAsia="hr-HR"/>
              </w:rPr>
              <w:t>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141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bCs/>
                <w:color w:val="000000"/>
                <w:sz w:val="20"/>
                <w:lang w:eastAsia="hr-HR"/>
              </w:rPr>
            </w:pPr>
            <w:r w:rsidRPr="005F1C3F">
              <w:rPr>
                <w:bCs/>
                <w:color w:val="000000"/>
                <w:sz w:val="20"/>
                <w:lang w:eastAsia="hr-HR"/>
              </w:rPr>
              <w:t>ZAGREB, Ilica 7,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20.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22.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HRVATSKA RADIOTELEVIZIJA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Izvatci iz evidencije te 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6.452,03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6.452,03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JAVNA USTANOVA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salda konti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315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OIB:35075764438 , Prisavlje 3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</w:tbl>
    <w:p w:rsidRDefault="00661756" w:rsidR="00661756"/>
    <w:p w:rsidRDefault="00661756" w:rsidR="00661756"/>
    <w:tbl>
      <w:tblPr>
        <w:tblW w:type="dxa" w:w="9706"/>
        <w:tblInd w:type="dxa" w:w="97"/>
        <w:tblLook w:val="04A0" w:noVBand="1" w:noHBand="0" w:lastColumn="0" w:firstColumn="1" w:lastRow="0" w:firstRow="1"/>
      </w:tblPr>
      <w:tblGrid>
        <w:gridCol w:w="562"/>
        <w:gridCol w:w="964"/>
        <w:gridCol w:w="2880"/>
        <w:gridCol w:w="2126"/>
        <w:gridCol w:w="1698"/>
        <w:gridCol w:w="1476"/>
      </w:tblGrid>
      <w:tr w:rsidTr="00661756" w:rsidR="00661756" w:rsidRPr="005F1C3F">
        <w:trPr>
          <w:trHeight w:val="315"/>
        </w:trPr>
        <w:tc>
          <w:tcPr>
            <w:tcW w:type="dxa" w:w="56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lastRenderedPageBreak/>
              <w:t>R. br.</w:t>
            </w:r>
          </w:p>
        </w:tc>
        <w:tc>
          <w:tcPr>
            <w:tcW w:type="dxa" w:w="964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Br. prijave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Vjerovnik i adresa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Osnova tražbine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jc w:val="right"/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61756" w:rsidP="0087373D" w:rsidR="00661756" w:rsidRPr="005858FD">
            <w:pPr>
              <w:jc w:val="right"/>
              <w:rPr>
                <w:color w:val="000000"/>
                <w:lang w:eastAsia="hr-HR"/>
              </w:rPr>
            </w:pPr>
            <w:r w:rsidRPr="005858FD">
              <w:rPr>
                <w:color w:val="000000"/>
                <w:lang w:eastAsia="hr-HR"/>
              </w:rPr>
              <w:t>Utvrđeno u kn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21.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23.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2B2BA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VENTILATOR d</w:t>
            </w:r>
            <w:r w:rsidR="002B2BAE">
              <w:rPr>
                <w:color w:val="000000"/>
                <w:lang w:eastAsia="hr-HR"/>
              </w:rPr>
              <w:t xml:space="preserve"> </w:t>
            </w:r>
            <w:r w:rsidRPr="005F1C3F">
              <w:rPr>
                <w:color w:val="000000"/>
                <w:lang w:eastAsia="hr-HR"/>
              </w:rPr>
              <w:t xml:space="preserve">.d. </w:t>
            </w:r>
            <w:r w:rsidR="002B2BAE">
              <w:rPr>
                <w:color w:val="000000"/>
                <w:lang w:eastAsia="hr-HR"/>
              </w:rPr>
              <w:t>u</w:t>
            </w:r>
            <w:r w:rsidRPr="005F1C3F">
              <w:rPr>
                <w:color w:val="000000"/>
                <w:lang w:eastAsia="hr-HR"/>
              </w:rPr>
              <w:t xml:space="preserve"> stečaju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4F4C7F" w:rsidRPr="005F1C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Pravomoć</w:t>
            </w:r>
            <w:r w:rsidR="004F4C7F" w:rsidRPr="005F1C3F">
              <w:rPr>
                <w:color w:val="000000"/>
                <w:lang w:eastAsia="hr-HR"/>
              </w:rPr>
              <w:t>ne presude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134.551,07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jc w:val="right"/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 xml:space="preserve">134.551,07 </w:t>
            </w:r>
          </w:p>
        </w:tc>
      </w:tr>
      <w:tr w:rsidTr="002B2BAE" w:rsidR="004F4C7F" w:rsidRPr="005F1C3F"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sz w:val="20"/>
                <w:lang w:eastAsia="hr-HR"/>
              </w:rPr>
            </w:pPr>
            <w:r w:rsidRPr="005F1C3F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63098E" w:rsidR="002B2BAE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OIB: 47233716333</w:t>
            </w:r>
            <w:r w:rsidR="004F4C7F" w:rsidRPr="005F1C3F">
              <w:rPr>
                <w:color w:val="000000"/>
                <w:lang w:eastAsia="hr-HR"/>
              </w:rPr>
              <w:t>,</w:t>
            </w:r>
          </w:p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Gospodarska 17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  <w:tr w:rsidTr="002B2BAE" w:rsidR="004F4C7F" w:rsidRPr="005F1C3F">
        <w:trPr>
          <w:trHeight w:val="238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Donji Stupnik.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63098E" w:rsidR="004F4C7F" w:rsidRPr="005F1C3F">
            <w:pPr>
              <w:rPr>
                <w:color w:val="000000"/>
                <w:lang w:eastAsia="hr-HR"/>
              </w:rPr>
            </w:pPr>
            <w:r w:rsidRPr="005F1C3F">
              <w:rPr>
                <w:color w:val="000000"/>
                <w:lang w:eastAsia="hr-HR"/>
              </w:rPr>
              <w:t> </w:t>
            </w:r>
          </w:p>
        </w:tc>
      </w:tr>
    </w:tbl>
    <w:p w:rsidRDefault="003076C6" w:rsidP="003076C6" w:rsidR="003076C6"/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930CEF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930CEF">
        <w:rPr>
          <w:b w:val="false"/>
          <w:szCs w:val="24"/>
        </w:rPr>
        <w:t>Na ispitnom ročištu koje je održano</w:t>
      </w:r>
      <w:r w:rsidR="003076C6" w:rsidRPr="00930CEF">
        <w:rPr>
          <w:b w:val="false"/>
          <w:szCs w:val="24"/>
        </w:rPr>
        <w:t xml:space="preserve"> </w:t>
      </w:r>
      <w:r w:rsidR="00930CEF">
        <w:rPr>
          <w:b w:val="false"/>
          <w:szCs w:val="24"/>
        </w:rPr>
        <w:t>18. listopada 2016</w:t>
      </w:r>
      <w:r w:rsidR="003076C6" w:rsidRPr="00930CEF">
        <w:rPr>
          <w:b w:val="false"/>
          <w:szCs w:val="24"/>
        </w:rPr>
        <w:t>.</w:t>
      </w:r>
      <w:r w:rsidRPr="00930CEF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930CEF">
      <w:pPr>
        <w:pStyle w:val="Uvuenotijeloteksta"/>
        <w:ind w:firstLine="720" w:left="0"/>
        <w:rPr>
          <w:b w:val="false"/>
          <w:szCs w:val="24"/>
        </w:rPr>
      </w:pPr>
      <w:r w:rsidRPr="00930CEF">
        <w:rPr>
          <w:b w:val="false"/>
          <w:szCs w:val="24"/>
        </w:rPr>
        <w:t xml:space="preserve">Tražbine navedene </w:t>
      </w:r>
      <w:r w:rsidR="00E31E37" w:rsidRPr="00930CEF">
        <w:rPr>
          <w:b w:val="false"/>
          <w:szCs w:val="24"/>
        </w:rPr>
        <w:t xml:space="preserve">u </w:t>
      </w:r>
      <w:r w:rsidR="00930CEF">
        <w:rPr>
          <w:b w:val="false"/>
          <w:szCs w:val="24"/>
        </w:rPr>
        <w:t>izreci rješenja</w:t>
      </w:r>
      <w:r w:rsidRPr="00930CEF">
        <w:rPr>
          <w:b w:val="false"/>
          <w:szCs w:val="24"/>
        </w:rPr>
        <w:t xml:space="preserve"> priznao je stečajni upravitelj, a nazočni stečajni vjerovnici nisu osporili pa</w:t>
      </w:r>
      <w:r w:rsidR="003076C6" w:rsidRPr="00930CEF">
        <w:rPr>
          <w:b w:val="false"/>
          <w:szCs w:val="24"/>
        </w:rPr>
        <w:t xml:space="preserve"> se stoga iste smatraju utvrđenima</w:t>
      </w:r>
      <w:r w:rsidRPr="00930CEF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 w:rsidRPr="00930CEF">
      <w:pPr>
        <w:pStyle w:val="Uvuenotijeloteksta"/>
        <w:ind w:firstLine="0" w:left="0"/>
        <w:rPr>
          <w:b w:val="false"/>
          <w:szCs w:val="24"/>
        </w:rPr>
      </w:pPr>
      <w:r w:rsidRPr="00930CEF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930CEF">
      <w:pPr>
        <w:jc w:val="center"/>
        <w:rPr>
          <w:szCs w:val="24"/>
          <w:lang w:val="hr-HR"/>
        </w:rPr>
      </w:pPr>
      <w:r w:rsidRPr="00930CEF">
        <w:rPr>
          <w:szCs w:val="24"/>
          <w:lang w:val="hr-HR"/>
        </w:rPr>
        <w:t>Zagreb,</w:t>
      </w:r>
      <w:r w:rsidR="00E31E37" w:rsidRPr="00930CEF">
        <w:rPr>
          <w:szCs w:val="24"/>
          <w:lang w:val="hr-HR"/>
        </w:rPr>
        <w:t xml:space="preserve"> </w:t>
      </w:r>
      <w:r w:rsidR="00930CEF">
        <w:rPr>
          <w:szCs w:val="24"/>
          <w:lang w:val="hr-HR"/>
        </w:rPr>
        <w:t>18. listopad 2016</w:t>
      </w:r>
      <w:r w:rsidR="003076C6" w:rsidRPr="00930CEF">
        <w:rPr>
          <w:szCs w:val="24"/>
          <w:lang w:val="hr-HR"/>
        </w:rPr>
        <w:t>.</w:t>
      </w:r>
    </w:p>
    <w:p w:rsidRDefault="009726DE" w:rsidP="009726DE" w:rsidR="009726DE" w:rsidRPr="00930CEF">
      <w:pPr>
        <w:jc w:val="both"/>
        <w:rPr>
          <w:szCs w:val="24"/>
          <w:lang w:val="hr-HR"/>
        </w:rPr>
      </w:pP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pl-PL"/>
        </w:rPr>
        <w:t>SUDAC</w:t>
      </w:r>
      <w:r w:rsidRPr="00930CEF">
        <w:rPr>
          <w:szCs w:val="24"/>
          <w:lang w:val="hr-HR"/>
        </w:rPr>
        <w:t>:</w:t>
      </w:r>
    </w:p>
    <w:p w:rsidRDefault="009726DE" w:rsidP="009726DE" w:rsidR="009726DE" w:rsidRPr="00930CEF">
      <w:pPr>
        <w:jc w:val="both"/>
        <w:rPr>
          <w:szCs w:val="24"/>
          <w:lang w:val="pl-PL"/>
        </w:rPr>
      </w:pP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pl-PL"/>
        </w:rPr>
        <w:t>Vesna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Malenica</w:t>
      </w:r>
      <w:r w:rsidR="004C49F7">
        <w:rPr>
          <w:szCs w:val="24"/>
          <w:lang w:val="pl-PL"/>
        </w:rPr>
        <w:t xml:space="preserve"> v. r. </w:t>
      </w:r>
    </w:p>
    <w:p w:rsidRDefault="009726DE" w:rsidP="009726DE" w:rsidR="009726DE" w:rsidRPr="005858FD">
      <w:pPr>
        <w:jc w:val="both"/>
        <w:rPr>
          <w:szCs w:val="24"/>
          <w:highlight w:val="yellow"/>
          <w:lang w:val="hr-HR"/>
        </w:rPr>
      </w:pPr>
    </w:p>
    <w:p w:rsidRDefault="009726DE" w:rsidP="009726DE" w:rsidR="009726DE" w:rsidRPr="00930CEF">
      <w:pPr>
        <w:rPr>
          <w:szCs w:val="24"/>
          <w:lang w:val="hr-HR"/>
        </w:rPr>
      </w:pPr>
      <w:r w:rsidRPr="00930CEF">
        <w:rPr>
          <w:szCs w:val="24"/>
          <w:lang w:val="pl-PL"/>
        </w:rPr>
        <w:t>POUKA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PRAVNOM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LIJEKU</w:t>
      </w:r>
      <w:r w:rsidRPr="00930CEF">
        <w:rPr>
          <w:szCs w:val="24"/>
          <w:lang w:val="hr-HR"/>
        </w:rPr>
        <w:t>:</w:t>
      </w:r>
    </w:p>
    <w:p w:rsidRDefault="009726DE" w:rsidP="009726DE" w:rsidR="009726DE" w:rsidRPr="00930CEF">
      <w:pPr>
        <w:pStyle w:val="Tijeloteksta-uvlaka3"/>
        <w:rPr>
          <w:szCs w:val="24"/>
          <w:lang w:val="hr-HR"/>
        </w:rPr>
      </w:pPr>
      <w:r w:rsidRPr="00930CEF">
        <w:rPr>
          <w:szCs w:val="24"/>
          <w:lang w:val="pl-PL"/>
        </w:rPr>
        <w:t>Protiv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ovog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rje</w:t>
      </w:r>
      <w:r w:rsidRPr="00930CEF">
        <w:rPr>
          <w:szCs w:val="24"/>
          <w:lang w:val="hr-HR"/>
        </w:rPr>
        <w:t>š</w:t>
      </w:r>
      <w:r w:rsidRPr="00930CEF">
        <w:rPr>
          <w:szCs w:val="24"/>
          <w:lang w:val="pl-PL"/>
        </w:rPr>
        <w:t>enja</w:t>
      </w:r>
      <w:r w:rsidRPr="00930CEF">
        <w:rPr>
          <w:szCs w:val="24"/>
          <w:lang w:val="hr-HR"/>
        </w:rPr>
        <w:t xml:space="preserve">, </w:t>
      </w:r>
      <w:r w:rsidRPr="00930CEF">
        <w:rPr>
          <w:szCs w:val="24"/>
          <w:lang w:val="pl-PL"/>
        </w:rPr>
        <w:t>nezadovoljna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stranka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mo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ulo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iti</w:t>
      </w:r>
      <w:r w:rsidRPr="00930CEF">
        <w:rPr>
          <w:szCs w:val="24"/>
          <w:lang w:val="hr-HR"/>
        </w:rPr>
        <w:t xml:space="preserve"> ž</w:t>
      </w:r>
      <w:r w:rsidRPr="00930CEF">
        <w:rPr>
          <w:szCs w:val="24"/>
          <w:lang w:val="pl-PL"/>
        </w:rPr>
        <w:t>albu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Visokom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trgova</w:t>
      </w:r>
      <w:r w:rsidRPr="00930CEF">
        <w:rPr>
          <w:szCs w:val="24"/>
          <w:lang w:val="hr-HR"/>
        </w:rPr>
        <w:t>č</w:t>
      </w:r>
      <w:r w:rsidRPr="00930CEF">
        <w:rPr>
          <w:szCs w:val="24"/>
          <w:lang w:val="pl-PL"/>
        </w:rPr>
        <w:t>kom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Republike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Hrvatske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roku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od</w:t>
      </w:r>
      <w:r w:rsidRPr="00930CEF">
        <w:rPr>
          <w:szCs w:val="24"/>
          <w:lang w:val="hr-HR"/>
        </w:rPr>
        <w:t xml:space="preserve"> 8 </w:t>
      </w:r>
      <w:r w:rsidRPr="00930CEF">
        <w:rPr>
          <w:szCs w:val="24"/>
          <w:lang w:val="pl-PL"/>
        </w:rPr>
        <w:t>dana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po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primitku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rje</w:t>
      </w:r>
      <w:r w:rsidRPr="00930CEF">
        <w:rPr>
          <w:szCs w:val="24"/>
          <w:lang w:val="hr-HR"/>
        </w:rPr>
        <w:t>š</w:t>
      </w:r>
      <w:r w:rsidRPr="00930CEF">
        <w:rPr>
          <w:szCs w:val="24"/>
          <w:lang w:val="pl-PL"/>
        </w:rPr>
        <w:t>enja</w:t>
      </w:r>
      <w:r w:rsidRPr="00930CEF">
        <w:rPr>
          <w:szCs w:val="24"/>
          <w:lang w:val="hr-HR"/>
        </w:rPr>
        <w:t xml:space="preserve">, </w:t>
      </w:r>
      <w:r w:rsidRPr="00930CEF">
        <w:rPr>
          <w:szCs w:val="24"/>
          <w:lang w:val="pl-PL"/>
        </w:rPr>
        <w:t>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ula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putem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ovog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</w:t>
      </w:r>
      <w:r w:rsidRPr="00930CEF">
        <w:rPr>
          <w:szCs w:val="24"/>
          <w:lang w:val="hr-HR"/>
        </w:rPr>
        <w:t xml:space="preserve"> 2 </w:t>
      </w:r>
      <w:r w:rsidRPr="00930CEF">
        <w:rPr>
          <w:szCs w:val="24"/>
          <w:lang w:val="pl-PL"/>
        </w:rPr>
        <w:t>primjerka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za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i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po</w:t>
      </w:r>
      <w:r w:rsidRPr="00930CEF">
        <w:rPr>
          <w:szCs w:val="24"/>
          <w:lang w:val="hr-HR"/>
        </w:rPr>
        <w:t xml:space="preserve"> 1 </w:t>
      </w:r>
      <w:r w:rsidRPr="00930CEF">
        <w:rPr>
          <w:szCs w:val="24"/>
          <w:lang w:val="pl-PL"/>
        </w:rPr>
        <w:t>za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svaku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protivnu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stranku</w:t>
      </w:r>
      <w:r w:rsidRPr="00930CEF">
        <w:rPr>
          <w:szCs w:val="24"/>
          <w:lang w:val="hr-HR"/>
        </w:rPr>
        <w:t>.</w:t>
      </w:r>
    </w:p>
    <w:p w:rsidRDefault="009726DE" w:rsidP="009726DE" w:rsidR="009726DE" w:rsidRPr="00930CEF">
      <w:pPr>
        <w:jc w:val="both"/>
        <w:rPr>
          <w:szCs w:val="24"/>
          <w:lang w:val="hr-HR"/>
        </w:rPr>
      </w:pPr>
    </w:p>
    <w:p w:rsidRDefault="004C49F7" w:rsidP="00AB7A2F" w:rsidR="004C49F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C49F7" w:rsidP="00995CE9" w:rsidR="004C49F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930CEF">
      <w:pPr>
        <w:jc w:val="both"/>
        <w:rPr>
          <w:szCs w:val="24"/>
          <w:lang w:val="sv-SE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4C49F7">
      <w:rPr>
        <w:rStyle w:val="Brojstranice"/>
        <w:rFonts w:hAnsi="Verdana" w:ascii="Verdana"/>
        <w:noProof/>
        <w:sz w:val="20"/>
      </w:rPr>
      <w:t>4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A65081">
      <w:rPr>
        <w:rFonts w:hAnsi="Verdana" w:ascii="Verdana"/>
        <w:sz w:val="20"/>
      </w:rPr>
      <w:t>161/15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2BAE"/>
    <w:rsid w:val="002B4FD8"/>
    <w:rsid w:val="002D68AA"/>
    <w:rsid w:val="002F06EB"/>
    <w:rsid w:val="002F2662"/>
    <w:rsid w:val="002F449A"/>
    <w:rsid w:val="003076C6"/>
    <w:rsid w:val="00341E6D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C49F7"/>
    <w:rsid w:val="004E1C75"/>
    <w:rsid w:val="004F4C7F"/>
    <w:rsid w:val="004F659B"/>
    <w:rsid w:val="004F7110"/>
    <w:rsid w:val="005046D3"/>
    <w:rsid w:val="0051318E"/>
    <w:rsid w:val="00534B14"/>
    <w:rsid w:val="00561E98"/>
    <w:rsid w:val="00583634"/>
    <w:rsid w:val="005858FD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180D"/>
    <w:rsid w:val="006571B9"/>
    <w:rsid w:val="00661756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0BD6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222B6"/>
    <w:rsid w:val="00930CE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65081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69A9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0BD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C4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9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9F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9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9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0BD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C4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9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9F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9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9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4</properties:Pages>
  <properties:Words>761</properties:Words>
  <properties:Characters>4267</properties:Characters>
  <properties:Lines>584</properties:Lines>
  <properties:Paragraphs>268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2016-10-24T12:15:00Z</dcterms:created>
  <dc:creator>Tatjana Kušec</dc:creator>
  <cp:lastModifiedBy>Kristina Švajger</cp:lastModifiedBy>
  <cp:lastPrinted>2016-10-25T10:10:00Z</cp:lastPrinted>
  <dcterms:modified xmlns:xsi="http://www.w3.org/2001/XMLSchema-instance" xsi:type="dcterms:W3CDTF">2016-10-25T10:11:00Z</dcterms:modified>
  <cp:revision>14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