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4ac7a9" w14:paraId="54ac7a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60643E">
        <w:rPr>
          <w:rFonts w:hAnsi="Times New Roman" w:ascii="Times New Roman"/>
          <w:b/>
          <w:sz w:val="24"/>
          <w:szCs w:val="24"/>
        </w:rPr>
        <w:t>8187/2015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60643E">
        <w:rPr>
          <w:rFonts w:hAnsi="Times New Roman" w:ascii="Times New Roman"/>
          <w:sz w:val="24"/>
          <w:szCs w:val="24"/>
        </w:rPr>
        <w:t>8187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60643E" w:rsidRPr="0060643E">
        <w:rPr>
          <w:rFonts w:hAnsi="Times New Roman" w:ascii="Times New Roman"/>
          <w:sz w:val="24"/>
          <w:szCs w:val="24"/>
        </w:rPr>
        <w:t xml:space="preserve">ARMIN HUBER d.o.o. </w:t>
      </w:r>
      <w:r w:rsidR="002360E4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0643E" w:rsidRPr="0060643E">
        <w:rPr>
          <w:rFonts w:hAnsi="Times New Roman" w:ascii="Times New Roman"/>
          <w:sz w:val="24"/>
          <w:szCs w:val="24"/>
        </w:rPr>
        <w:t>71381157422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0499A"/>
    <w:rsid w:val="00311D55"/>
    <w:rsid w:val="00316769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905D6"/>
    <w:rsid w:val="00DA385F"/>
    <w:rsid w:val="00DB33C2"/>
    <w:rsid w:val="00DB6ADD"/>
    <w:rsid w:val="00DC2090"/>
    <w:rsid w:val="00DD18B5"/>
    <w:rsid w:val="00DE5374"/>
    <w:rsid w:val="00DF6316"/>
    <w:rsid w:val="00E1737F"/>
    <w:rsid w:val="00E339D4"/>
    <w:rsid w:val="00E44172"/>
    <w:rsid w:val="00E637C0"/>
    <w:rsid w:val="00E65DDC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0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5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905D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905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905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0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5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905D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905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905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8187</izvorni_sadrzaj>
    <derivirana_varijabla naziv="DomainObject.Predmet.Broj_1">8187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St-8187/2015</izvorni_sadrzaj>
    <derivirana_varijabla naziv="DomainObject.Predmet.OznakaBroj_1">St-8187/2015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ARMIN HUBER d.o.o.</izvorni_sadrzaj>
    <derivirana_varijabla naziv="DomainObject.Predmet.ProtustrankaFormated_1">  ARMIN HUBER d.o.o.</derivirana_varijabla>
  </DomainObject.Predmet.ProtustrankaFormated>
  <DomainObject.Predmet.ProtustrankaFormatedOIB>
    <izvorni_sadrzaj>  ARMIN HUBER d.o.o., OIB 71381157422</izvorni_sadrzaj>
    <derivirana_varijabla naziv="DomainObject.Predmet.ProtustrankaFormatedOIB_1">  ARMIN HUBER d.o.o., OIB 71381157422</derivirana_varijabla>
  </DomainObject.Predmet.ProtustrankaFormatedOIB>
  <DomainObject.Predmet.ProtustrankaFormatedWithAdress>
    <izvorni_sadrzaj> ARMIN HUBER d.o.o., Ožujska 5, 10000 Zagreb</izvorni_sadrzaj>
    <derivirana_varijabla naziv="DomainObject.Predmet.ProtustrankaFormatedWithAdress_1"> ARMIN HUBER d.o.o., Ožujska 5, 10000 Zagreb</derivirana_varijabla>
  </DomainObject.Predmet.ProtustrankaFormatedWithAdress>
  <DomainObject.Predmet.ProtustrankaFormatedWithAdressOIB>
    <izvorni_sadrzaj> ARMIN HUBER d.o.o., OIB 71381157422, Ožujska 5, 10000 Zagreb</izvorni_sadrzaj>
    <derivirana_varijabla naziv="DomainObject.Predmet.ProtustrankaFormatedWithAdressOIB_1"> ARMIN HUBER d.o.o., OIB 71381157422, Ožujska 5, 10000 Zagreb</derivirana_varijabla>
  </DomainObject.Predmet.ProtustrankaFormatedWithAdressOIB>
  <DomainObject.Predmet.ProtustrankaWithAdress>
    <izvorni_sadrzaj>ARMIN HUBER d.o.o. Ožujska 5, 10000 Zagreb</izvorni_sadrzaj>
    <derivirana_varijabla naziv="DomainObject.Predmet.ProtustrankaWithAdress_1">ARMIN HUBER d.o.o. Ožujska 5, 10000 Zagreb</derivirana_varijabla>
  </DomainObject.Predmet.ProtustrankaWithAdress>
  <DomainObject.Predmet.ProtustrankaWithAdressOIB>
    <izvorni_sadrzaj>ARMIN HUBER d.o.o., OIB 71381157422, Ožujska 5, 10000 Zagreb</izvorni_sadrzaj>
    <derivirana_varijabla naziv="DomainObject.Predmet.ProtustrankaWithAdressOIB_1">ARMIN HUBER d.o.o., OIB 71381157422, Ožujska 5, 10000 Zagreb</derivirana_varijabla>
  </DomainObject.Predmet.ProtustrankaWithAdressOIB>
  <DomainObject.Predmet.ProtustrankaNazivFormated>
    <izvorni_sadrzaj>ARMIN HUBER d.o.o.</izvorni_sadrzaj>
    <derivirana_varijabla naziv="DomainObject.Predmet.ProtustrankaNazivFormated_1">ARMIN HUBER d.o.o.</derivirana_varijabla>
  </DomainObject.Predmet.ProtustrankaNazivFormated>
  <DomainObject.Predmet.ProtustrankaNazivFormatedOIB>
    <izvorni_sadrzaj>ARMIN HUBER d.o.o., OIB 71381157422</izvorni_sadrzaj>
    <derivirana_varijabla naziv="DomainObject.Predmet.ProtustrankaNazivFormatedOIB_1">ARMIN HUBER d.o.o., OIB 71381157422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ARMIN HUBER d.o.o.</item>
    </izvorni_sadrzaj>
    <derivirana_varijabla naziv="DomainObject.Predmet.ProtuStrankaListFormated_1">
      <item>ARMIN HUBER d.o.o.</item>
    </derivirana_varijabla>
  </DomainObject.Predmet.ProtuStrankaListFormated>
  <DomainObject.Predmet.ProtuStrankaListFormatedOIB>
    <izvorni_sadrzaj>
      <item>ARMIN HUBER d.o.o., OIB 71381157422</item>
    </izvorni_sadrzaj>
    <derivirana_varijabla naziv="DomainObject.Predmet.ProtuStrankaListFormatedOIB_1">
      <item>ARMIN HUBER d.o.o., OIB 71381157422</item>
    </derivirana_varijabla>
  </DomainObject.Predmet.ProtuStrankaListFormatedOIB>
  <DomainObject.Predmet.ProtuStrankaListFormatedWithAdress>
    <izvorni_sadrzaj>
      <item>ARMIN HUBER d.o.o., Ožujska 5, 10000 Zagreb</item>
    </izvorni_sadrzaj>
    <derivirana_varijabla naziv="DomainObject.Predmet.ProtuStrankaListFormatedWithAdress_1">
      <item>ARMIN HUBER d.o.o., Ožujska 5, 10000 Zagreb</item>
    </derivirana_varijabla>
  </DomainObject.Predmet.ProtuStrankaListFormatedWithAdress>
  <DomainObject.Predmet.ProtuStrankaListFormatedWithAdressOIB>
    <izvorni_sadrzaj>
      <item>ARMIN HUBER d.o.o., OIB 71381157422, Ožujska 5, 10000 Zagreb</item>
    </izvorni_sadrzaj>
    <derivirana_varijabla naziv="DomainObject.Predmet.ProtuStrankaListFormatedWithAdressOIB_1">
      <item>ARMIN HUBER d.o.o., OIB 71381157422, Ožujska 5, 10000 Zagreb</item>
    </derivirana_varijabla>
  </DomainObject.Predmet.ProtuStrankaListFormatedWithAdressOIB>
  <DomainObject.Predmet.ProtuStrankaListNazivFormated>
    <izvorni_sadrzaj>
      <item>ARMIN HUBER d.o.o.</item>
    </izvorni_sadrzaj>
    <derivirana_varijabla naziv="DomainObject.Predmet.ProtuStrankaListNazivFormated_1">
      <item>ARMIN HUBER d.o.o.</item>
    </derivirana_varijabla>
  </DomainObject.Predmet.ProtuStrankaListNazivFormated>
  <DomainObject.Predmet.ProtuStrankaListNazivFormatedOIB>
    <izvorni_sadrzaj>
      <item>ARMIN HUBER d.o.o., OIB 71381157422</item>
    </izvorni_sadrzaj>
    <derivirana_varijabla naziv="DomainObject.Predmet.ProtuStrankaListNazivFormatedOIB_1">
      <item>ARMIN HUBER d.o.o., OIB 71381157422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ARMIN HUBER d.o.o.</izvorni_sadrzaj>
    <derivirana_varijabla naziv="DomainObject.Predmet.ProtustrankaIDrugi_1">ARMIN HUBER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ARMIN HUBER d.o.o., OIB 71381157422, Ožujska 5, 10000 Zagreb</izvorni_sadrzaj>
    <derivirana_varijabla naziv="DomainObject.Predmet.ProtustrankaIDrugiAdressOIB_1">ARMIN HUBER d.o.o., OIB 71381157422, Ožujska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ARMIN HUBER d.o.o.</item>
    </izvorni_sadrzaj>
    <derivirana_varijabla naziv="DomainObject.Predmet.SudioniciListNaziv_1">
      <item>FINA Regionalni centar Zagreb</item>
      <item>ARMIN HUBER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ARMIN HUBER d.o.o., OIB 71381157422, Ožujska 5,10000 Zagreb</item>
    </izvorni_sadrzaj>
    <derivirana_varijabla naziv="DomainObject.Predmet.SudioniciListAdressOIB_1">
      <item>FINA Regionalni centar Zagreb, OIB 85821130368, Trg svibanjskih žrtava 1995. 1,10000 Zagreb</item>
      <item>ARMIN HUBER d.o.o., OIB 71381157422, Ožujska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71381157422</item>
    </izvorni_sadrzaj>
    <derivirana_varijabla naziv="DomainObject.Predmet.SudioniciListNazivOIB_1">
      <item>, OIB 85821130368</item>
      <item>, OIB 71381157422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778</properties:Characters>
  <properties:Lines>44</properties:Lines>
  <properties:Paragraphs>21</properties:Paragraphs>
  <properties:TotalTime>540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2016-04-19T07:36:00Z</cp:lastPrinted>
  <dcterms:modified xmlns:xsi="http://www.w3.org/2001/XMLSchema-instance" xsi:type="dcterms:W3CDTF">2016-04-19T07:38:00Z</dcterms:modified>
  <cp:revision>121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