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5cb4" w14:paraId="ca55cb4" w:rsidRDefault="00F54F40" w:rsidP="00F54F40" w:rsidR="00F54F40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191</w:t>
      </w:r>
      <w:r>
        <w:rPr>
          <w:szCs w:val="24"/>
        </w:rPr>
        <w:t>/1</w:t>
      </w:r>
      <w:r>
        <w:rPr>
          <w:szCs w:val="24"/>
        </w:rPr>
        <w:t>5</w:t>
      </w:r>
      <w:r>
        <w:rPr>
          <w:szCs w:val="24"/>
        </w:rPr>
        <w:t>-</w:t>
      </w:r>
      <w:r>
        <w:rPr>
          <w:szCs w:val="24"/>
        </w:rPr>
        <w:t>6</w:t>
      </w:r>
    </w:p>
    <w:p w:rsidRDefault="00F54F40" w:rsidP="00F54F40" w:rsidR="00F54F4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54F40" w:rsidP="00F54F40" w:rsidR="00F54F4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54F40" w:rsidP="00F54F40" w:rsidR="00F54F4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54F40" w:rsidP="00F54F40" w:rsidR="00F54F40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Varaždinski izviđački stijeg-izviđačka udruga Varaždinske županije, OIB: 06025995870 sa sjedištem u T. </w:t>
      </w:r>
      <w:proofErr w:type="spellStart"/>
      <w:r>
        <w:t>Blažeka</w:t>
      </w:r>
      <w:proofErr w:type="spellEnd"/>
      <w:r>
        <w:t xml:space="preserve"> 7, Varaždin</w:t>
      </w:r>
      <w:r>
        <w:t>, dana 0</w:t>
      </w:r>
      <w:r>
        <w:t>6</w:t>
      </w:r>
      <w:r>
        <w:t>. rujna 2016. godine</w:t>
      </w:r>
    </w:p>
    <w:p w:rsidRDefault="00F54F40" w:rsidP="00F54F40" w:rsidR="00F54F40">
      <w:pPr>
        <w:jc w:val="both"/>
      </w:pPr>
    </w:p>
    <w:p w:rsidRDefault="00F54F40" w:rsidP="00F54F40" w:rsidR="00F54F4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Varaždinski izviđački stijeg-izviđačka udruga Varaždinske županije, OIB: 06025995870 sa sjedištem u T. </w:t>
      </w:r>
      <w:proofErr w:type="spellStart"/>
      <w:r>
        <w:t>Blažeka</w:t>
      </w:r>
      <w:proofErr w:type="spellEnd"/>
      <w:r>
        <w:t xml:space="preserve"> 7, Varaždin</w:t>
      </w:r>
      <w:r>
        <w:rPr>
          <w:szCs w:val="24"/>
        </w:rPr>
        <w:t>, s danom 0</w:t>
      </w:r>
      <w:r>
        <w:rPr>
          <w:szCs w:val="24"/>
        </w:rPr>
        <w:t>6</w:t>
      </w:r>
      <w:r>
        <w:rPr>
          <w:szCs w:val="24"/>
        </w:rPr>
        <w:t xml:space="preserve">. rujna 2016. u </w:t>
      </w:r>
      <w:r>
        <w:rPr>
          <w:szCs w:val="24"/>
        </w:rPr>
        <w:t>09</w:t>
      </w:r>
      <w:r>
        <w:rPr>
          <w:szCs w:val="24"/>
        </w:rPr>
        <w:t>,</w:t>
      </w:r>
      <w:r>
        <w:rPr>
          <w:szCs w:val="24"/>
        </w:rPr>
        <w:t>3</w:t>
      </w:r>
      <w:r>
        <w:rPr>
          <w:szCs w:val="24"/>
        </w:rPr>
        <w:t>0 sati.</w:t>
      </w:r>
    </w:p>
    <w:p w:rsidRDefault="00F54F40" w:rsidP="00F54F40" w:rsidR="00F54F40">
      <w:pPr>
        <w:jc w:val="both"/>
        <w:rPr>
          <w:szCs w:val="24"/>
        </w:rPr>
      </w:pPr>
    </w:p>
    <w:p w:rsidRDefault="00F54F40" w:rsidP="00F54F40" w:rsidR="00F54F40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Varaždinski izviđački stijeg-izviđačka udruga Varaždinske županije, OIB: 06025995870 sa sjedištem u T. </w:t>
      </w:r>
      <w:proofErr w:type="spellStart"/>
      <w:r>
        <w:t>Blažeka</w:t>
      </w:r>
      <w:proofErr w:type="spellEnd"/>
      <w:r>
        <w:t xml:space="preserve"> 7, Varaždin.</w:t>
      </w:r>
    </w:p>
    <w:p w:rsidRDefault="00F54F40" w:rsidP="00F54F40" w:rsidR="00F54F40">
      <w:pPr>
        <w:jc w:val="both"/>
      </w:pPr>
    </w:p>
    <w:p w:rsidRDefault="00F54F40" w:rsidP="00F54F40" w:rsidR="00F54F40">
      <w:pPr>
        <w:jc w:val="both"/>
      </w:pPr>
      <w:r>
        <w:tab/>
        <w:t>III Za stečajnog upravitelja imenuje se</w:t>
      </w:r>
      <w:r>
        <w:t xml:space="preserve"> Anđelko </w:t>
      </w:r>
      <w:proofErr w:type="spellStart"/>
      <w:r>
        <w:t>Stankus</w:t>
      </w:r>
      <w:proofErr w:type="spellEnd"/>
      <w:r>
        <w:t xml:space="preserve">, </w:t>
      </w:r>
      <w:proofErr w:type="spellStart"/>
      <w:r>
        <w:t>Jalkovec</w:t>
      </w:r>
      <w:proofErr w:type="spellEnd"/>
      <w:r>
        <w:t>, Braće Radića 20, Varaždin</w:t>
      </w:r>
      <w:r>
        <w:t>.</w:t>
      </w:r>
    </w:p>
    <w:p w:rsidRDefault="00F54F40" w:rsidP="00F54F40" w:rsidR="00F54F40">
      <w:pPr>
        <w:jc w:val="both"/>
        <w:rPr>
          <w:color w:val="FF0000"/>
        </w:rPr>
      </w:pPr>
    </w:p>
    <w:p w:rsidRDefault="00F54F40" w:rsidP="00F54F40" w:rsidR="00F54F40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54F40" w:rsidP="00F54F40" w:rsidR="00F54F40">
      <w:pPr>
        <w:jc w:val="both"/>
        <w:rPr>
          <w:szCs w:val="24"/>
        </w:rPr>
      </w:pPr>
    </w:p>
    <w:p w:rsidRDefault="00F54F40" w:rsidP="00F54F40" w:rsidR="00F54F40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Varaždinski izviđački stijeg-izviđačka udruga Varaždinske županije, OIB: 06025995870 sa sjedištem u T. </w:t>
      </w:r>
      <w:proofErr w:type="spellStart"/>
      <w:r>
        <w:t>Blažeka</w:t>
      </w:r>
      <w:proofErr w:type="spellEnd"/>
      <w:r>
        <w:t xml:space="preserve"> 7, Varaždin</w:t>
      </w:r>
      <w:r>
        <w:rPr>
          <w:szCs w:val="24"/>
        </w:rPr>
        <w:t>, bit će brisan iz registra</w:t>
      </w:r>
      <w:r>
        <w:rPr>
          <w:szCs w:val="24"/>
        </w:rPr>
        <w:t xml:space="preserve"> udruga</w:t>
      </w:r>
      <w:r>
        <w:rPr>
          <w:szCs w:val="24"/>
        </w:rPr>
        <w:t>.</w:t>
      </w: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17</w:t>
      </w:r>
      <w:r>
        <w:rPr>
          <w:szCs w:val="24"/>
        </w:rPr>
        <w:t xml:space="preserve">. </w:t>
      </w:r>
      <w:r>
        <w:rPr>
          <w:szCs w:val="24"/>
        </w:rPr>
        <w:t>rujna</w:t>
      </w:r>
      <w:r>
        <w:rPr>
          <w:szCs w:val="24"/>
        </w:rPr>
        <w:t xml:space="preserve"> 201</w:t>
      </w:r>
      <w:r>
        <w:rPr>
          <w:szCs w:val="24"/>
        </w:rPr>
        <w:t>5</w:t>
      </w:r>
      <w:r>
        <w:rPr>
          <w:szCs w:val="24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</w:t>
      </w:r>
      <w:r>
        <w:rPr>
          <w:szCs w:val="24"/>
        </w:rPr>
        <w:lastRenderedPageBreak/>
        <w:t>najkasnije u roku od četrdeset pet dana od objave oglasa predlože otvaranje stečajnoga postupka.</w:t>
      </w: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jc w:val="center"/>
        <w:rPr>
          <w:szCs w:val="24"/>
        </w:rPr>
      </w:pPr>
      <w:r>
        <w:rPr>
          <w:szCs w:val="24"/>
        </w:rPr>
        <w:t>U Varaždinu, 0</w:t>
      </w:r>
      <w:r>
        <w:rPr>
          <w:szCs w:val="24"/>
        </w:rPr>
        <w:t>6</w:t>
      </w:r>
      <w:r>
        <w:rPr>
          <w:szCs w:val="24"/>
        </w:rPr>
        <w:t>. rujna 2016.</w:t>
      </w:r>
    </w:p>
    <w:p w:rsidRDefault="00F54F40" w:rsidP="00F54F40" w:rsidR="00F54F4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54F40" w:rsidP="00F54F40" w:rsidR="00F54F40">
      <w:pPr>
        <w:rPr>
          <w:szCs w:val="24"/>
        </w:rPr>
      </w:pPr>
      <w:r>
        <w:rPr>
          <w:szCs w:val="24"/>
        </w:rPr>
        <w:t xml:space="preserve">     </w:t>
      </w:r>
    </w:p>
    <w:p w:rsidRDefault="00F54F40" w:rsidP="00F54F40" w:rsidR="00F54F4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F54F40" w:rsidP="00F54F40" w:rsidR="00F54F40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F54F40" w:rsidP="00F54F40" w:rsidR="00F54F40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54F40" w:rsidP="00F54F40" w:rsidR="00F54F40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F54F40" w:rsidP="00F54F40" w:rsidR="00F54F40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54F40" w:rsidP="00F54F40" w:rsidR="00F54F40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54F40" w:rsidP="00F54F40" w:rsidR="00F54F4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rPr>
          <w:szCs w:val="24"/>
        </w:rPr>
      </w:pPr>
      <w:r>
        <w:rPr>
          <w:szCs w:val="24"/>
        </w:rPr>
        <w:t>DNA:</w:t>
      </w:r>
    </w:p>
    <w:p w:rsidRDefault="00F54F40" w:rsidP="00F54F40" w:rsidR="00F54F4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54F40" w:rsidP="00F54F40" w:rsidR="00F54F4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54F40" w:rsidP="00F54F40" w:rsidR="00F54F4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Varaždinski izviđački stijeg-izviđačka udruga Varaždinske županije, OIB: 06025995870 sa sjedištem u T. </w:t>
      </w:r>
      <w:proofErr w:type="spellStart"/>
      <w:r>
        <w:t>Blažeka</w:t>
      </w:r>
      <w:proofErr w:type="spellEnd"/>
      <w:r>
        <w:t xml:space="preserve"> 7, Varaždin</w:t>
      </w:r>
    </w:p>
    <w:p w:rsidRDefault="00F54F40" w:rsidP="00F54F40" w:rsidR="00F54F40">
      <w:pPr>
        <w:numPr>
          <w:ilvl w:val="0"/>
          <w:numId w:val="47"/>
        </w:numPr>
        <w:rPr>
          <w:szCs w:val="24"/>
        </w:rPr>
      </w:pPr>
      <w:r>
        <w:t>Predsjednik</w:t>
      </w:r>
      <w:r>
        <w:t xml:space="preserve"> dužnika </w:t>
      </w:r>
      <w:r>
        <w:t>Nenad Petrović</w:t>
      </w:r>
    </w:p>
    <w:p w:rsidRDefault="00F54F40" w:rsidP="00F54F40" w:rsidR="00F54F4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Ured državne uprave u Varaždinu,</w:t>
      </w:r>
      <w:r>
        <w:rPr>
          <w:szCs w:val="24"/>
        </w:rPr>
        <w:t xml:space="preserve">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54F40" w:rsidP="00F54F40" w:rsidR="00F54F40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F54F40" w:rsidP="00F54F40" w:rsidR="00F54F40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Pr="00F54F40">
        <w:rPr>
          <w:color w:themeColor="text1" w:val="000000"/>
          <w:szCs w:val="24"/>
        </w:rPr>
        <w:t xml:space="preserve">Anđelko </w:t>
      </w:r>
      <w:proofErr w:type="spellStart"/>
      <w:r w:rsidRPr="00F54F40">
        <w:rPr>
          <w:color w:themeColor="text1" w:val="000000"/>
          <w:szCs w:val="24"/>
        </w:rPr>
        <w:t>Stankus</w:t>
      </w:r>
      <w:proofErr w:type="spellEnd"/>
      <w:r w:rsidRPr="00F54F40">
        <w:rPr>
          <w:color w:themeColor="text1" w:val="000000"/>
          <w:szCs w:val="24"/>
        </w:rPr>
        <w:t xml:space="preserve">, </w:t>
      </w:r>
      <w:proofErr w:type="spellStart"/>
      <w:r w:rsidRPr="00F54F40">
        <w:rPr>
          <w:color w:themeColor="text1" w:val="000000"/>
          <w:szCs w:val="24"/>
        </w:rPr>
        <w:t>Jalkovec</w:t>
      </w:r>
      <w:proofErr w:type="spellEnd"/>
      <w:r w:rsidRPr="00F54F40">
        <w:rPr>
          <w:color w:themeColor="text1" w:val="000000"/>
          <w:szCs w:val="24"/>
        </w:rPr>
        <w:t>, Braće Radića 20, Varaždin</w:t>
      </w:r>
    </w:p>
    <w:p w:rsidRDefault="00F54F40" w:rsidP="00F54F40" w:rsidR="00F54F4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rPr>
          <w:szCs w:val="24"/>
        </w:rPr>
      </w:pPr>
    </w:p>
    <w:p w:rsidRDefault="00F54F40" w:rsidP="00F54F40" w:rsidR="00F54F40">
      <w:pPr>
        <w:rPr>
          <w:szCs w:val="24"/>
        </w:rPr>
      </w:pPr>
    </w:p>
    <w:p w:rsidRDefault="00F54F40" w:rsidP="00F54F40" w:rsidR="00F54F40"/>
    <w:p w:rsidRDefault="00F54F40" w:rsidP="00F54F40" w:rsidR="00F54F40"/>
    <w:p w:rsidRDefault="00DA0242" w:rsidP="00F54F40" w:rsidR="00DA0242" w:rsidRPr="00F54F40"/>
    <w:sectPr w:rsidSect="0032366B" w:rsidR="00DA0242" w:rsidRPr="00F54F4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18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F40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54F4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54F4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85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St-191/2015-6</izvorni_sadrzaj>
    <derivirana_varijabla naziv="DomainObject.Oznaka_1">St-191/2015-6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Varaždinski izviđači stijeg-izviđačka udruga Varaždinske županije</izvorni_sadrzaj>
    <derivirana_varijabla naziv="DomainObject.Predmet.ProtustrankaFormated_1">  Varaždinski izviđači stijeg-izviđačka udruga Varaždinske županije</derivirana_varijabla>
  </DomainObject.Predmet.ProtustrankaFormated>
  <DomainObject.Predmet.ProtustrankaFormatedOIB>
    <izvorni_sadrzaj>  Varaždinski izviđači stijeg-izviđačka udruga Varaždinske županije, OIB 06025995870</izvorni_sadrzaj>
    <derivirana_varijabla naziv="DomainObject.Predmet.ProtustrankaFormatedOIB_1">  Varaždinski izviđači stijeg-izviđačka udruga Varaždinske županije, OIB 06025995870</derivirana_varijabla>
  </DomainObject.Predmet.ProtustrankaFormatedOIB>
  <DomainObject.Predmet.ProtustrankaFormatedWithAdress>
    <izvorni_sadrzaj> Varaždinski izviđači stijeg-izviđačka udruga Varaždinske županije, T. Blažeka 7, 42000 Varaždin</izvorni_sadrzaj>
    <derivirana_varijabla naziv="DomainObject.Predmet.ProtustrankaFormatedWithAdress_1"> Varaždinski izviđači stijeg-izviđačka udruga Varaždinske županije, T. Blažeka 7, 42000 Varaždin</derivirana_varijabla>
  </DomainObject.Predmet.ProtustrankaFormatedWithAdress>
  <DomainObject.Predmet.ProtustrankaFormatedWithAdressOIB>
    <izvorni_sadrzaj> Varaždinski izviđači stijeg-izviđačka udruga Varaždinske županije, OIB 06025995870, T. Blažeka 7, 42000 Varaždin</izvorni_sadrzaj>
    <derivirana_varijabla naziv="DomainObject.Predmet.ProtustrankaFormatedWithAdressOIB_1"> Varaždinski izviđači stijeg-izviđačka udruga Varaždinske županije, OIB 06025995870, T. Blažeka 7, 42000 Varaždin</derivirana_varijabla>
  </DomainObject.Predmet.ProtustrankaFormatedWithAdressOIB>
  <DomainObject.Predmet.ProtustrankaWithAdress>
    <izvorni_sadrzaj>Varaždinski izviđači stijeg-izviđačka udruga Varaždinske županije T. Blažeka 7, 42000 Varaždin</izvorni_sadrzaj>
    <derivirana_varijabla naziv="DomainObject.Predmet.ProtustrankaWithAdress_1">Varaždinski izviđači stijeg-izviđačka udruga Varaždinske županije T. Blažeka 7, 42000 Varaždin</derivirana_varijabla>
  </DomainObject.Predmet.ProtustrankaWithAdress>
  <DomainObject.Predmet.ProtustrankaWithAdressOIB>
    <izvorni_sadrzaj>Varaždinski izviđači stijeg-izviđačka udruga Varaždinske županije, OIB 06025995870, T. Blažeka 7, 42000 Varaždin</izvorni_sadrzaj>
    <derivirana_varijabla naziv="DomainObject.Predmet.ProtustrankaWithAdressOIB_1">Varaždinski izviđači stijeg-izviđačka udruga Varaždinske županije, OIB 06025995870, T. Blažeka 7, 42000 Varaždin</derivirana_varijabla>
  </DomainObject.Predmet.ProtustrankaWithAdressOIB>
  <DomainObject.Predmet.ProtustrankaNazivFormated>
    <izvorni_sadrzaj>Varaždinski izviđači stijeg-izviđačka udruga Varaždinske županije</izvorni_sadrzaj>
    <derivirana_varijabla naziv="DomainObject.Predmet.ProtustrankaNazivFormated_1">Varaždinski izviđači stijeg-izviđačka udruga Varaždinske županije</derivirana_varijabla>
  </DomainObject.Predmet.ProtustrankaNazivFormated>
  <DomainObject.Predmet.ProtustrankaNazivFormatedOIB>
    <izvorni_sadrzaj>Varaždinski izviđači stijeg-izviđačka udruga Varaždinske županije, OIB 06025995870</izvorni_sadrzaj>
    <derivirana_varijabla naziv="DomainObject.Predmet.ProtustrankaNazivFormatedOIB_1">Varaždinski izviđači stijeg-izviđačka udruga Varaždinske županije, OIB 06025995870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36882.60</izvorni_sadrzaj>
    <derivirana_varijabla naziv="DomainObject.Predmet.TrenutnaVrijednost_1">36882.60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Varaždinski izviđači stijeg-izviđačka udruga Varaždinske županije</item>
    </izvorni_sadrzaj>
    <derivirana_varijabla naziv="DomainObject.Predmet.ProtuStrankaListFormated_1">
      <item>Varaždinski izviđači stijeg-izviđačka udruga Varaždinske županije</item>
    </derivirana_varijabla>
  </DomainObject.Predmet.ProtuStrankaListFormated>
  <DomainObject.Predmet.ProtuStrankaListFormatedOIB>
    <izvorni_sadrzaj>
      <item>Varaždinski izviđači stijeg-izviđačka udruga Varaždinske županije, OIB 06025995870</item>
    </izvorni_sadrzaj>
    <derivirana_varijabla naziv="DomainObject.Predmet.ProtuStrankaListFormatedOIB_1">
      <item>Varaždinski izviđači stijeg-izviđačka udruga Varaždinske županije, OIB 06025995870</item>
    </derivirana_varijabla>
  </DomainObject.Predmet.ProtuStrankaListFormatedOIB>
  <DomainObject.Predmet.ProtuStrankaListFormatedWithAdress>
    <izvorni_sadrzaj>
      <item>Varaždinski izviđači stijeg-izviđačka udruga Varaždinske županije, T. Blažeka 7, 42000 Varaždin</item>
    </izvorni_sadrzaj>
    <derivirana_varijabla naziv="DomainObject.Predmet.ProtuStrankaListFormatedWithAdress_1">
      <item>Varaždinski izviđači stijeg-izviđačka udruga Varaždinske županije, T. Blažeka 7, 42000 Varaždin</item>
    </derivirana_varijabla>
  </DomainObject.Predmet.ProtuStrankaListFormatedWithAdress>
  <DomainObject.Predmet.ProtuStrankaListFormatedWithAdressOIB>
    <izvorni_sadrzaj>
      <item>Varaždinski izviđači stijeg-izviđačka udruga Varaždinske županije, OIB 06025995870, T. Blažeka 7, 42000 Varaždin</item>
    </izvorni_sadrzaj>
    <derivirana_varijabla naziv="DomainObject.Predmet.ProtuStrankaListFormatedWithAdressOIB_1">
      <item>Varaždinski izviđači stijeg-izviđačka udruga Varaždinske županije, OIB 06025995870, T. Blažeka 7, 42000 Varaždin</item>
    </derivirana_varijabla>
  </DomainObject.Predmet.ProtuStrankaListFormatedWithAdressOIB>
  <DomainObject.Predmet.ProtuStrankaListNazivFormated>
    <izvorni_sadrzaj>
      <item>Varaždinski izviđači stijeg-izviđačka udruga Varaždinske županije</item>
    </izvorni_sadrzaj>
    <derivirana_varijabla naziv="DomainObject.Predmet.ProtuStrankaListNazivFormated_1">
      <item>Varaždinski izviđači stijeg-izviđačka udruga Varaždinske županije</item>
    </derivirana_varijabla>
  </DomainObject.Predmet.ProtuStrankaListNazivFormated>
  <DomainObject.Predmet.ProtuStrankaListNazivFormatedOIB>
    <izvorni_sadrzaj>
      <item>Varaždinski izviđači stijeg-izviđačka udruga Varaždinske županije, OIB 06025995870</item>
    </izvorni_sadrzaj>
    <derivirana_varijabla naziv="DomainObject.Predmet.ProtuStrankaListNazivFormatedOIB_1">
      <item>Varaždinski izviđači stijeg-izviđačka udruga Varaždinske županije, OIB 06025995870</item>
    </derivirana_varijabla>
  </DomainObject.Predmet.ProtuStrankaListNazivFormatedOIB>
  <DomainObject.Predmet.OstaliListFormated>
    <izvorni_sadrzaj>
      <item>Sudski registar</item>
      <item>E-oglasna ploča</item>
      <item>Nenad Petrović</item>
    </izvorni_sadrzaj>
    <derivirana_varijabla naziv="DomainObject.Predmet.OstaliListFormated_1">
      <item>Sudski registar</item>
      <item>E-oglasna ploča</item>
      <item>Nenad Petrović</item>
    </derivirana_varijabla>
  </DomainObject.Predmet.OstaliListFormated>
  <DomainObject.Predmet.OstaliListFormatedOIB>
    <izvorni_sadrzaj>
      <item>Sudski registar</item>
      <item>E-oglasna ploča</item>
      <item>Nenad Petrović</item>
    </izvorni_sadrzaj>
    <derivirana_varijabla naziv="DomainObject.Predmet.OstaliListFormatedOIB_1">
      <item>Sudski registar</item>
      <item>E-oglasna ploča</item>
      <item>Nenad Petrović</item>
    </derivirana_varijabla>
  </DomainObject.Predmet.OstaliListFormatedOIB>
  <DomainObject.Predmet.OstaliListFormatedWithAdress>
    <izvorni_sadrzaj>
      <item>Sudski registar</item>
      <item>E-oglasna ploča</item>
      <item>Nenad Petrović</item>
    </izvorni_sadrzaj>
    <derivirana_varijabla naziv="DomainObject.Predmet.OstaliListFormatedWithAdress_1">
      <item>Sudski registar</item>
      <item>E-oglasna ploča</item>
      <item>Nenad Petrović</item>
    </derivirana_varijabla>
  </DomainObject.Predmet.OstaliListFormatedWithAdress>
  <DomainObject.Predmet.OstaliListFormatedWithAdressOIB>
    <izvorni_sadrzaj>
      <item>Sudski registar</item>
      <item>E-oglasna ploča</item>
      <item>Nenad Petrović</item>
    </izvorni_sadrzaj>
    <derivirana_varijabla naziv="DomainObject.Predmet.OstaliListFormatedWithAdressOIB_1">
      <item>Sudski registar</item>
      <item>E-oglasna ploča</item>
      <item>Nenad Petrović</item>
    </derivirana_varijabla>
  </DomainObject.Predmet.OstaliListFormatedWithAdressOIB>
  <DomainObject.Predmet.OstaliListNazivFormated>
    <izvorni_sadrzaj>
      <item>Sudski registar</item>
      <item>E-oglasna ploča</item>
      <item>Nenad Petrović</item>
    </izvorni_sadrzaj>
    <derivirana_varijabla naziv="DomainObject.Predmet.OstaliListNazivFormated_1">
      <item>Sudski registar</item>
      <item>E-oglasna ploča</item>
      <item>Nenad Petrović</item>
    </derivirana_varijabla>
  </DomainObject.Predmet.OstaliListNazivFormated>
  <DomainObject.Predmet.OstaliListNazivFormatedOIB>
    <izvorni_sadrzaj>
      <item>Sudski registar</item>
      <item>E-oglasna ploča</item>
      <item>Nenad Petrović</item>
    </izvorni_sadrzaj>
    <derivirana_varijabla naziv="DomainObject.Predmet.OstaliListNazivFormatedOIB_1">
      <item>Sudski registar</item>
      <item>E-oglasna ploča</item>
      <item>Nenad Petrović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St-191/2015-6</izvorni_sadrzaj>
    <derivirana_varijabla naziv="DomainObject.PoslovniBrojDokumenta_1">St-191/2015-6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Varaždinski izviđači stijeg-izviđačka udruga Varaždinske županije</izvorni_sadrzaj>
    <derivirana_varijabla naziv="DomainObject.Predmet.ProtustrankaIDrugi_1">Varaždinski izviđači stijeg-izviđačka udruga Varaždinske županije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Varaždinski izviđači stijeg-izviđačka udruga Varaždinske županije, OIB 06025995870, T. Blažeka 7, 42000 Varaždin</izvorni_sadrzaj>
    <derivirana_varijabla naziv="DomainObject.Predmet.ProtustrankaIDrugiAdressOIB_1">Varaždinski izviđači stijeg-izviđačka udruga Varaždinske županije, OIB 06025995870, T. Blažeka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Varaždinski izviđači stijeg-izviđačka udruga Varaždinske županije</item>
      <item>Sudski registar</item>
      <item>E-oglasna ploča</item>
      <item>Nenad Petrović</item>
    </izvorni_sadrzaj>
    <derivirana_varijabla naziv="DomainObject.Predmet.SudioniciListNaziv_1">
      <item>Financijska agencija</item>
      <item>Varaždinski izviđači stijeg-izviđačka udruga Varaždinske županije</item>
      <item>Sudski registar</item>
      <item>E-oglasna ploča</item>
      <item>Nenad Petrović</item>
    </derivirana_varijabla>
  </DomainObject.Predmet.SudioniciListNaziv>
  <DomainObject.Predmet.SudioniciListAdressOIB>
    <izvorni_sadrzaj>
      <item>Financijska agencija, OIB 85821130368</item>
      <item>Varaždinski izviđači stijeg-izviđačka udruga Varaždinske županije, OIB 06025995870, T. Blažeka 7,42000 Varaždin</item>
      <item>Sudski registar</item>
      <item>E-oglasna ploča</item>
      <item>Nenad Petrović</item>
    </izvorni_sadrzaj>
    <derivirana_varijabla naziv="DomainObject.Predmet.SudioniciListAdressOIB_1">
      <item>Financijska agencija, OIB 85821130368</item>
      <item>Varaždinski izviđači stijeg-izviđačka udruga Varaždinske županije, OIB 06025995870, T. Blažeka 7,42000 Varaždin</item>
      <item>Sudski registar</item>
      <item>E-oglasna ploča</item>
      <item>Nenad Petrović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3E63B7-D7E2-4DC9-A3BF-48F2F4DE5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2966</properties:Characters>
  <properties:Lines>89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2016-09-06T06:39:00Z</cp:lastPrinted>
  <dcterms:modified xmlns:xsi="http://www.w3.org/2001/XMLSchema-instance" xsi:type="dcterms:W3CDTF">2016-09-06T06:40:00Z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St-191/2015-6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