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67d0" w14:paraId="51067d0" w:rsidRDefault="00AE649C" w:rsidP="00FA5B5E" w:rsidR="00AE649C" w:rsidRPr="00B76F3C">
      <w:pPr>
        <w:pStyle w:val="Naslov3"/>
        <w15:collapsed w:val="false"/>
      </w:pPr>
    </w:p>
    <w:p w:rsidRDefault="00937FF9" w:rsidP="00086C64" w:rsidR="00086C6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6C64" w:rsidP="00086C64" w:rsidR="00086C64">
      <w:pPr>
        <w:ind w:firstLine="5387" w:left="1693"/>
        <w:jc w:val="center"/>
        <w:rPr>
          <w:b/>
          <w:noProof/>
        </w:rPr>
      </w:pPr>
      <w:r>
        <w:rPr>
          <w:b/>
          <w:noProof/>
        </w:rPr>
        <w:t xml:space="preserve">    3 St-1010/2016-2</w:t>
      </w:r>
    </w:p>
    <w:p w:rsidRDefault="00086C64" w:rsidP="00086C64" w:rsidR="00086C64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086C64" w:rsidP="00086C64" w:rsidR="00086C64" w:rsidRPr="00086C64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086C64" w:rsidP="00086C64" w:rsidR="00086C64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stečajnom postupku nad dužnikom OREMUŠ-TREYD društvo s ograničenom odgovornošću za proizvodnju i trgovinu, Slatina, Lovačka 29, OIB: 58733791128, MBS: 010018154, dana 6. veljače 2017. godine </w:t>
      </w:r>
    </w:p>
    <w:p w:rsidRDefault="00086C64" w:rsidP="00086C64" w:rsidR="00086C64" w:rsidRPr="00086C64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086C64" w:rsidP="00086C64" w:rsidR="00086C64">
      <w:pPr>
        <w:ind w:firstLine="851"/>
        <w:jc w:val="both"/>
        <w:rPr>
          <w:noProof/>
        </w:rPr>
      </w:pPr>
      <w:r>
        <w:rPr>
          <w:noProof/>
        </w:rPr>
        <w:t xml:space="preserve">Odbacuje se prijedlog za otvaranje stečajnog postupka nad dužnikom OREMUŠ-TREYD društvo s ograničenom odgovornošću za proizvodnju i trgovinu, Slatina, Lovačka 29, OIB: 58733791128. </w:t>
      </w:r>
    </w:p>
    <w:p w:rsidRDefault="00086C64" w:rsidP="00086C64" w:rsidR="00086C64" w:rsidRPr="00086C64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086C64" w:rsidP="00086C64" w:rsidR="00086C64">
      <w:pPr>
        <w:ind w:firstLine="851"/>
        <w:jc w:val="both"/>
        <w:rPr>
          <w:noProof/>
        </w:rPr>
      </w:pPr>
      <w:r>
        <w:rPr>
          <w:noProof/>
        </w:rPr>
        <w:t xml:space="preserve">Uvidom u registar ovog suda utvrđeno je da je pravomoćnim rješenjem Trgovačkog suda u Bjelovaru Tt-16/2799-4 od 16. siječnja 2017. godine društvo OREMUŠ-TREYD d.o.o. Slatina brisan iz sudskog registra te kao pravni subjekt više ne postoji. </w:t>
      </w:r>
    </w:p>
    <w:p w:rsidRDefault="00086C64" w:rsidP="00086C64" w:rsidR="00086C64">
      <w:pPr>
        <w:ind w:firstLine="851"/>
        <w:jc w:val="both"/>
        <w:rPr>
          <w:noProof/>
        </w:rPr>
      </w:pPr>
      <w:r>
        <w:rPr>
          <w:noProof/>
        </w:rPr>
        <w:t>S obzirom na navedeno, riješeno je kao u izreci</w:t>
      </w:r>
    </w:p>
    <w:p w:rsidRDefault="00086C64" w:rsidP="00086C64" w:rsidR="00086C64">
      <w:pPr>
        <w:jc w:val="center"/>
        <w:rPr>
          <w:noProof/>
        </w:rPr>
      </w:pPr>
      <w:r>
        <w:rPr>
          <w:noProof/>
        </w:rPr>
        <w:t xml:space="preserve">U Bjelovaru, 6. veljače 2017. godine </w:t>
      </w:r>
    </w:p>
    <w:p w:rsidRDefault="00086C64" w:rsidP="00086C64" w:rsidR="00086C64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086C64" w:rsidP="00086C64" w:rsidR="00086C64">
      <w:pPr>
        <w:ind w:firstLine="4678"/>
        <w:jc w:val="both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      SANJANA ZORINC</w:t>
      </w:r>
    </w:p>
    <w:p w:rsidRDefault="00086C64" w:rsidP="00086C64" w:rsidR="00086C64">
      <w:pPr>
        <w:jc w:val="both"/>
        <w:rPr>
          <w:b/>
        </w:rPr>
      </w:pPr>
    </w:p>
    <w:p w:rsidRDefault="00086C64" w:rsidP="00086C64" w:rsidR="00086C64">
      <w:pPr>
        <w:jc w:val="both"/>
      </w:pPr>
      <w:r>
        <w:rPr>
          <w:b/>
        </w:rPr>
        <w:t xml:space="preserve">POUKA O PRAVNOM LIJEKU: </w:t>
      </w:r>
      <w:r>
        <w:t xml:space="preserve">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86C64" w:rsidP="00086C64" w:rsidR="00086C64">
      <w:pPr>
        <w:rPr>
          <w:noProof/>
        </w:rPr>
      </w:pPr>
      <w:r>
        <w:rPr>
          <w:noProof/>
        </w:rPr>
        <w:t>Rj.</w:t>
      </w:r>
    </w:p>
    <w:p w:rsidRDefault="00086C64" w:rsidP="00086C64" w:rsidR="00086C64">
      <w:pPr>
        <w:rPr>
          <w:noProof/>
        </w:rPr>
      </w:pPr>
      <w:r>
        <w:rPr>
          <w:noProof/>
        </w:rPr>
        <w:t>Dna: FINI BJELOVAR – putem e-oglasne ploče</w:t>
      </w:r>
    </w:p>
    <w:p w:rsidRDefault="00086C64" w:rsidP="00086C64" w:rsidR="00086C64">
      <w:pPr>
        <w:rPr>
          <w:noProof/>
        </w:rPr>
      </w:pPr>
      <w:r>
        <w:rPr>
          <w:noProof/>
        </w:rPr>
        <w:t xml:space="preserve">         dužniku – putem e-oglasne ploče</w:t>
      </w:r>
    </w:p>
    <w:p w:rsidRDefault="00086C64" w:rsidP="00086C64" w:rsidR="00086C64">
      <w:pPr>
        <w:rPr>
          <w:noProof/>
        </w:rPr>
      </w:pPr>
      <w:r>
        <w:rPr>
          <w:noProof/>
        </w:rPr>
        <w:t>2. Sc pravomoćnost</w:t>
      </w:r>
    </w:p>
    <w:p w:rsidRDefault="00086C64" w:rsidP="00086C64" w:rsidR="00DA0242">
      <w:r>
        <w:rPr>
          <w:noProof/>
        </w:rPr>
        <w:t xml:space="preserve">Bj. 6.2.2017.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C64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St-1010/2016-2</izvorni_sadrzaj>
    <derivirana_varijabla naziv="DomainObject.Oznaka_1">St-1010/2016-2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OREMUŠ-TREYD društvo s ograničenom odgovornošću za proizvodnju i trgovinu</izvorni_sadrzaj>
    <derivirana_varijabla naziv="DomainObject.Predmet.ProtustrankaFormated_1">  OREMUŠ-TREYD društvo s ograničenom odgovornošću za proizvodnju i trgovinu</derivirana_varijabla>
  </DomainObject.Predmet.ProtustrankaFormated>
  <DomainObject.Predmet.ProtustrankaFormatedOIB>
    <izvorni_sadrzaj>  OREMUŠ-TREYD društvo s ograničenom odgovornošću za proizvodnju i trgovinu, OIB 58733791128</izvorni_sadrzaj>
    <derivirana_varijabla naziv="DomainObject.Predmet.ProtustrankaFormatedOIB_1">  OREMUŠ-TREYD društvo s ograničenom odgovornošću za proizvodnju i trgovinu, OIB 58733791128</derivirana_varijabla>
  </DomainObject.Predmet.ProtustrankaFormatedOIB>
  <DomainObject.Predmet.ProtustrankaFormatedWithAdress>
    <izvorni_sadrzaj> OREMUŠ-TREYD društvo s ograničenom odgovornošću za proizvodnju i trgovinu, Lovačka 29, 33520 Slatina</izvorni_sadrzaj>
    <derivirana_varijabla naziv="DomainObject.Predmet.ProtustrankaFormatedWithAdress_1"> OREMUŠ-TREYD društvo s ograničenom odgovornošću za proizvodnju i trgovinu, Lovačka 29, 33520 Slatina</derivirana_varijabla>
  </DomainObject.Predmet.ProtustrankaFormatedWithAdress>
  <DomainObject.Predmet.ProtustrankaFormatedWithAdressOIB>
    <izvorni_sadrzaj> OREMUŠ-TREYD društvo s ograničenom odgovornošću za proizvodnju i trgovinu, OIB 58733791128, Lovačka 29, 33520 Slatina</izvorni_sadrzaj>
    <derivirana_varijabla naziv="DomainObject.Predmet.ProtustrankaFormatedWithAdressOIB_1"> OREMUŠ-TREYD društvo s ograničenom odgovornošću za proizvodnju i trgovinu, OIB 58733791128, Lovačka 29, 33520 Slatina</derivirana_varijabla>
  </DomainObject.Predmet.ProtustrankaFormatedWithAdressOIB>
  <DomainObject.Predmet.ProtustrankaWithAdress>
    <izvorni_sadrzaj>OREMUŠ-TREYD društvo s ograničenom odgovornošću za proizvodnju i trgovinu Lovačka 29, 33520 Slatina</izvorni_sadrzaj>
    <derivirana_varijabla naziv="DomainObject.Predmet.ProtustrankaWithAdress_1">OREMUŠ-TREYD društvo s ograničenom odgovornošću za proizvodnju i trgovinu Lovačka 29, 33520 Slatina</derivirana_varijabla>
  </DomainObject.Predmet.ProtustrankaWithAdress>
  <DomainObject.Predmet.ProtustrankaWithAdressOIB>
    <izvorni_sadrzaj>OREMUŠ-TREYD društvo s ograničenom odgovornošću za proizvodnju i trgovinu, OIB 58733791128, Lovačka 29, 33520 Slatina</izvorni_sadrzaj>
    <derivirana_varijabla naziv="DomainObject.Predmet.ProtustrankaWithAdressOIB_1">OREMUŠ-TREYD društvo s ograničenom odgovornošću za proizvodnju i trgovinu, OIB 58733791128, Lovačka 29, 33520 Slatina</derivirana_varijabla>
  </DomainObject.Predmet.ProtustrankaWithAdressOIB>
  <DomainObject.Predmet.ProtustrankaNazivFormated>
    <izvorni_sadrzaj>OREMUŠ-TREYD društvo s ograničenom odgovornošću za proizvodnju i trgovinu</izvorni_sadrzaj>
    <derivirana_varijabla naziv="DomainObject.Predmet.ProtustrankaNazivFormated_1">OREMUŠ-TREYD društvo s ograničenom odgovornošću za proizvodnju i trgovinu</derivirana_varijabla>
  </DomainObject.Predmet.ProtustrankaNazivFormated>
  <DomainObject.Predmet.ProtustrankaNazivFormatedOIB>
    <izvorni_sadrzaj>OREMUŠ-TREYD društvo s ograničenom odgovornošću za proizvodnju i trgovinu, OIB 58733791128</izvorni_sadrzaj>
    <derivirana_varijabla naziv="DomainObject.Predmet.ProtustrankaNazivFormatedOIB_1">OREMUŠ-TREYD društvo s ograničenom odgovornošću za proizvodnju i trgovinu, OIB 58733791128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OREMUŠ-TREYD društvo s ograničenom odgovornošću za proizvodnju i trgovinu</item>
    </izvorni_sadrzaj>
    <derivirana_varijabla naziv="DomainObject.Predmet.ProtuStrankaListFormated_1">
      <item>OREMUŠ-TREYD društvo s ograničenom odgovornošću za proizvodnju i trgovinu</item>
    </derivirana_varijabla>
  </DomainObject.Predmet.ProtuStrankaListFormated>
  <DomainObject.Predmet.ProtuStrankaListFormatedOIB>
    <izvorni_sadrzaj>
      <item>OREMUŠ-TREYD društvo s ograničenom odgovornošću za proizvodnju i trgovinu, OIB 58733791128</item>
    </izvorni_sadrzaj>
    <derivirana_varijabla naziv="DomainObject.Predmet.ProtuStrankaListFormatedOIB_1">
      <item>OREMUŠ-TREYD društvo s ograničenom odgovornošću za proizvodnju i trgovinu, OIB 58733791128</item>
    </derivirana_varijabla>
  </DomainObject.Predmet.ProtuStrankaListFormatedOIB>
  <DomainObject.Predmet.ProtuStrankaListFormatedWithAdress>
    <izvorni_sadrzaj>
      <item>OREMUŠ-TREYD društvo s ograničenom odgovornošću za proizvodnju i trgovinu, Lovačka 29, 33520 Slatina</item>
    </izvorni_sadrzaj>
    <derivirana_varijabla naziv="DomainObject.Predmet.ProtuStrankaListFormatedWithAdress_1">
      <item>OREMUŠ-TREYD društvo s ograničenom odgovornošću za proizvodnju i trgovinu, Lovačka 29, 33520 Slatina</item>
    </derivirana_varijabla>
  </DomainObject.Predmet.ProtuStrankaListFormatedWithAdress>
  <DomainObject.Predmet.ProtuStrankaListFormatedWithAdressOIB>
    <izvorni_sadrzaj>
      <item>OREMUŠ-TREYD društvo s ograničenom odgovornošću za proizvodnju i trgovinu, OIB 58733791128, Lovačka 29, 33520 Slatina</item>
    </izvorni_sadrzaj>
    <derivirana_varijabla naziv="DomainObject.Predmet.ProtuStrankaListFormatedWithAdressOIB_1">
      <item>OREMUŠ-TREYD društvo s ograničenom odgovornošću za proizvodnju i trgovinu, OIB 58733791128, Lovačka 29, 33520 Slatina</item>
    </derivirana_varijabla>
  </DomainObject.Predmet.ProtuStrankaListFormatedWithAdressOIB>
  <DomainObject.Predmet.ProtuStrankaListNazivFormated>
    <izvorni_sadrzaj>
      <item>OREMUŠ-TREYD društvo s ograničenom odgovornošću za proizvodnju i trgovinu</item>
    </izvorni_sadrzaj>
    <derivirana_varijabla naziv="DomainObject.Predmet.ProtuStrankaListNazivFormated_1">
      <item>OREMUŠ-TREYD društvo s ograničenom odgovornošću za proizvodnju i trgovinu</item>
    </derivirana_varijabla>
  </DomainObject.Predmet.ProtuStrankaListNazivFormated>
  <DomainObject.Predmet.ProtuStrankaListNazivFormatedOIB>
    <izvorni_sadrzaj>
      <item>OREMUŠ-TREYD društvo s ograničenom odgovornošću za proizvodnju i trgovinu, OIB 58733791128</item>
    </izvorni_sadrzaj>
    <derivirana_varijabla naziv="DomainObject.Predmet.ProtuStrankaListNazivFormatedOIB_1">
      <item>OREMUŠ-TREYD društvo s ograničenom odgovornošću za proizvodnju i trgovinu, OIB 58733791128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St-1010/2016-2</izvorni_sadrzaj>
    <derivirana_varijabla naziv="DomainObject.PoslovniBrojDokumenta_1">St-1010/2016-2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OREMUŠ-TREYD društvo s ograničenom odgovornošću za proizvodnju i trgovinu</izvorni_sadrzaj>
    <derivirana_varijabla naziv="DomainObject.Predmet.ProtustrankaIDrugi_1">OREMUŠ-TREYD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OREMUŠ-TREYD društvo s ograničenom odgovornošću za proizvodnju i trgovinu, OIB 58733791128, Lovačka 29, 33520 Slatina</izvorni_sadrzaj>
    <derivirana_varijabla naziv="DomainObject.Predmet.ProtustrankaIDrugiAdressOIB_1">OREMUŠ-TREYD društvo s ograničenom odgovornošću za proizvodnju i trgovinu, OIB 58733791128, Lovačka 29,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OREMUŠ-TREYD društvo s ograničenom odgovornošću za proizvodnju i trgovinu</item>
    </izvorni_sadrzaj>
    <derivirana_varijabla naziv="DomainObject.Predmet.SudioniciListNaziv_1">
      <item>FINA, RC ZAGREB, Podružnica Bjelovar</item>
      <item>OREMUŠ-TREYD društvo s ograničenom odgovornošću za proizvodnju i trgovinu</item>
    </derivirana_varijabla>
  </DomainObject.Predmet.SudioniciListNaziv>
  <DomainObject.Predmet.SudioniciListAdressOIB>
    <izvorni_sadrzaj>
      <item>FINA, RC ZAGREB, Podružnica Bjelovar, OIB 85821130368, F. Supila 4,43000 Bjelovar</item>
      <item>OREMUŠ-TREYD društvo s ograničenom odgovornošću za proizvodnju i trgovinu, OIB 58733791128, Lovačka 29,33520 Slatina</item>
    </izvorni_sadrzaj>
    <derivirana_varijabla naziv="DomainObject.Predmet.SudioniciListAdressOIB_1">
      <item>FINA, RC ZAGREB, Podružnica Bjelovar, OIB 85821130368, F. Supila 4,43000 Bjelovar</item>
      <item>OREMUŠ-TREYD društvo s ograničenom odgovornošću za proizvodnju i trgovinu, OIB 58733791128, Lovačka 29,33520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77F3E-C74A-49AE-A4E7-045814893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1103</properties:Characters>
  <properties:Lines>31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