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b665" w14:paraId="5b9b665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E41A3E">
        <w:t>2968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E41A3E">
        <w:rPr>
          <w:szCs w:val="20"/>
        </w:rPr>
        <w:t>WUNDERKIND</w:t>
      </w:r>
      <w:proofErr w:type="spellEnd"/>
      <w:r w:rsidR="00B94692">
        <w:rPr>
          <w:szCs w:val="20"/>
        </w:rPr>
        <w:t xml:space="preserve"> j.d.o.o.</w:t>
      </w:r>
      <w:r w:rsidR="00E71887">
        <w:rPr>
          <w:szCs w:val="20"/>
        </w:rPr>
        <w:t xml:space="preserve">, </w:t>
      </w:r>
      <w:r w:rsidR="00E41A3E">
        <w:rPr>
          <w:szCs w:val="20"/>
        </w:rPr>
        <w:t>Zagreb</w:t>
      </w:r>
      <w:r w:rsidR="00E71887">
        <w:rPr>
          <w:szCs w:val="20"/>
        </w:rPr>
        <w:t xml:space="preserve">, </w:t>
      </w:r>
      <w:proofErr w:type="spellStart"/>
      <w:r w:rsidR="00E41A3E">
        <w:rPr>
          <w:szCs w:val="20"/>
        </w:rPr>
        <w:t>Albinijeva</w:t>
      </w:r>
      <w:proofErr w:type="spellEnd"/>
      <w:r w:rsidR="00E41A3E">
        <w:rPr>
          <w:szCs w:val="20"/>
        </w:rPr>
        <w:t xml:space="preserve"> 6</w:t>
      </w:r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E41A3E">
        <w:rPr>
          <w:szCs w:val="20"/>
        </w:rPr>
        <w:t>36850692847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E41A3E">
        <w:t>6.498,29</w:t>
      </w:r>
      <w:r w:rsidR="00D915FA">
        <w:t xml:space="preserve"> </w:t>
      </w:r>
      <w:r>
        <w:t>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243A2"/>
    <w:rsid w:val="000A4AC1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46F1D"/>
    <w:rsid w:val="002C4400"/>
    <w:rsid w:val="002F7E58"/>
    <w:rsid w:val="0034753A"/>
    <w:rsid w:val="00457EF8"/>
    <w:rsid w:val="005E5EE6"/>
    <w:rsid w:val="006D515E"/>
    <w:rsid w:val="006E57F9"/>
    <w:rsid w:val="006E7C46"/>
    <w:rsid w:val="007973E7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67EC7"/>
    <w:rsid w:val="00AD78D5"/>
    <w:rsid w:val="00B4105F"/>
    <w:rsid w:val="00B94692"/>
    <w:rsid w:val="00C14A2F"/>
    <w:rsid w:val="00C81BCE"/>
    <w:rsid w:val="00CA63C1"/>
    <w:rsid w:val="00D05353"/>
    <w:rsid w:val="00D90085"/>
    <w:rsid w:val="00D915FA"/>
    <w:rsid w:val="00E41A3E"/>
    <w:rsid w:val="00E71887"/>
    <w:rsid w:val="00ED4106"/>
    <w:rsid w:val="00F00C53"/>
    <w:rsid w:val="00F10518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7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E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E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E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E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7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E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E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E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E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St-2968/2018</izvorni_sadrzaj>
    <derivirana_varijabla naziv="DomainObject.Predmet.OznakaBroj_1">St-2968/2018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WUNDERKIND j.d.o.o. za trgovinu i usluge</izvorni_sadrzaj>
    <derivirana_varijabla naziv="DomainObject.Predmet.ProtustrankaFormated_1">  WUNDERKIND j.d.o.o. za trgovinu i usluge</derivirana_varijabla>
  </DomainObject.Predmet.ProtustrankaFormated>
  <DomainObject.Predmet.ProtustrankaFormatedOIB>
    <izvorni_sadrzaj>  WUNDERKIND j.d.o.o. za trgovinu i usluge, OIB 36850692847</izvorni_sadrzaj>
    <derivirana_varijabla naziv="DomainObject.Predmet.ProtustrankaFormatedOIB_1">  WUNDERKIND j.d.o.o. za trgovinu i usluge, OIB 36850692847</derivirana_varijabla>
  </DomainObject.Predmet.ProtustrankaFormatedOIB>
  <DomainObject.Predmet.ProtustrankaFormatedWithAdress>
    <izvorni_sadrzaj> WUNDERKIND j.d.o.o. za trgovinu i usluge, Albinijeva 6, 10000 Zagreb</izvorni_sadrzaj>
    <derivirana_varijabla naziv="DomainObject.Predmet.ProtustrankaFormatedWithAdress_1"> WUNDERKIND j.d.o.o. za trgovinu i usluge, Albinijeva 6, 10000 Zagreb</derivirana_varijabla>
  </DomainObject.Predmet.ProtustrankaFormatedWithAdress>
  <DomainObject.Predmet.ProtustrankaFormatedWithAdressOIB>
    <izvorni_sadrzaj> WUNDERKIND j.d.o.o. za trgovinu i usluge, OIB 36850692847, Albinijeva 6, 10000 Zagreb</izvorni_sadrzaj>
    <derivirana_varijabla naziv="DomainObject.Predmet.ProtustrankaFormatedWithAdressOIB_1"> WUNDERKIND j.d.o.o. za trgovinu i usluge, OIB 36850692847, Albinijeva 6, 10000 Zagreb</derivirana_varijabla>
  </DomainObject.Predmet.ProtustrankaFormatedWithAdressOIB>
  <DomainObject.Predmet.ProtustrankaWithAdress>
    <izvorni_sadrzaj>WUNDERKIND j.d.o.o. za trgovinu i usluge Albinijeva 6, 10000 Zagreb</izvorni_sadrzaj>
    <derivirana_varijabla naziv="DomainObject.Predmet.ProtustrankaWithAdress_1">WUNDERKIND j.d.o.o. za trgovinu i usluge Albinijeva 6, 10000 Zagreb</derivirana_varijabla>
  </DomainObject.Predmet.ProtustrankaWithAdress>
  <DomainObject.Predmet.ProtustrankaWithAdressOIB>
    <izvorni_sadrzaj>WUNDERKIND j.d.o.o. za trgovinu i usluge, OIB 36850692847, Albinijeva 6, 10000 Zagreb</izvorni_sadrzaj>
    <derivirana_varijabla naziv="DomainObject.Predmet.ProtustrankaWithAdressOIB_1">WUNDERKIND j.d.o.o. za trgovinu i usluge, OIB 36850692847, Albinijeva 6, 10000 Zagreb</derivirana_varijabla>
  </DomainObject.Predmet.ProtustrankaWithAdressOIB>
  <DomainObject.Predmet.ProtustrankaNazivFormated>
    <izvorni_sadrzaj>WUNDERKIND j.d.o.o. za trgovinu i usluge</izvorni_sadrzaj>
    <derivirana_varijabla naziv="DomainObject.Predmet.ProtustrankaNazivFormated_1">WUNDERKIND j.d.o.o. za trgovinu i usluge</derivirana_varijabla>
  </DomainObject.Predmet.ProtustrankaNazivFormated>
  <DomainObject.Predmet.ProtustrankaNazivFormatedOIB>
    <izvorni_sadrzaj>WUNDERKIND j.d.o.o. za trgovinu i usluge, OIB 36850692847</izvorni_sadrzaj>
    <derivirana_varijabla naziv="DomainObject.Predmet.ProtustrankaNazivFormatedOIB_1">WUNDERKIND j.d.o.o. za trgovinu i usluge, OIB 36850692847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WUNDERKIND j.d.o.o. za trgovinu i usluge</item>
    </izvorni_sadrzaj>
    <derivirana_varijabla naziv="DomainObject.Predmet.ProtuStrankaListFormated_1">
      <item>WUNDERKIND j.d.o.o. za trgovinu i usluge</item>
    </derivirana_varijabla>
  </DomainObject.Predmet.ProtuStrankaListFormated>
  <DomainObject.Predmet.ProtuStrankaListFormatedOIB>
    <izvorni_sadrzaj>
      <item>WUNDERKIND j.d.o.o. za trgovinu i usluge, OIB 36850692847</item>
    </izvorni_sadrzaj>
    <derivirana_varijabla naziv="DomainObject.Predmet.ProtuStrankaListFormatedOIB_1">
      <item>WUNDERKIND j.d.o.o. za trgovinu i usluge, OIB 36850692847</item>
    </derivirana_varijabla>
  </DomainObject.Predmet.ProtuStrankaListFormatedOIB>
  <DomainObject.Predmet.ProtuStrankaListFormatedWithAdress>
    <izvorni_sadrzaj>
      <item>WUNDERKIND j.d.o.o. za trgovinu i usluge, Albinijeva 6, 10000 Zagreb</item>
    </izvorni_sadrzaj>
    <derivirana_varijabla naziv="DomainObject.Predmet.ProtuStrankaListFormatedWithAdress_1">
      <item>WUNDERKIND j.d.o.o. za trgovinu i usluge, Albinijeva 6, 10000 Zagreb</item>
    </derivirana_varijabla>
  </DomainObject.Predmet.ProtuStrankaListFormatedWithAdress>
  <DomainObject.Predmet.ProtuStrankaListFormatedWithAdressOIB>
    <izvorni_sadrzaj>
      <item>WUNDERKIND j.d.o.o. za trgovinu i usluge, OIB 36850692847, Albinijeva 6, 10000 Zagreb</item>
    </izvorni_sadrzaj>
    <derivirana_varijabla naziv="DomainObject.Predmet.ProtuStrankaListFormatedWithAdressOIB_1">
      <item>WUNDERKIND j.d.o.o. za trgovinu i usluge, OIB 36850692847, Albinijeva 6, 10000 Zagreb</item>
    </derivirana_varijabla>
  </DomainObject.Predmet.ProtuStrankaListFormatedWithAdressOIB>
  <DomainObject.Predmet.ProtuStrankaListNazivFormated>
    <izvorni_sadrzaj>
      <item>WUNDERKIND j.d.o.o. za trgovinu i usluge</item>
    </izvorni_sadrzaj>
    <derivirana_varijabla naziv="DomainObject.Predmet.ProtuStrankaListNazivFormated_1">
      <item>WUNDERKIND j.d.o.o. za trgovinu i usluge</item>
    </derivirana_varijabla>
  </DomainObject.Predmet.ProtuStrankaListNazivFormated>
  <DomainObject.Predmet.ProtuStrankaListNazivFormatedOIB>
    <izvorni_sadrzaj>
      <item>WUNDERKIND j.d.o.o. za trgovinu i usluge, OIB 36850692847</item>
    </izvorni_sadrzaj>
    <derivirana_varijabla naziv="DomainObject.Predmet.ProtuStrankaListNazivFormatedOIB_1">
      <item>WUNDERKIND j.d.o.o. za trgovinu i usluge, OIB 36850692847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WUNDERKIND j.d.o.o. za trgovinu i usluge</izvorni_sadrzaj>
    <derivirana_varijabla naziv="DomainObject.Predmet.ProtustrankaIDrugi_1">WUNDERKIND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WUNDERKIND j.d.o.o. za trgovinu i usluge, OIB 36850692847, Albinijeva 6, 10000 Zagreb</izvorni_sadrzaj>
    <derivirana_varijabla naziv="DomainObject.Predmet.ProtustrankaIDrugiAdressOIB_1">WUNDERKIND j.d.o.o. za trgovinu i usluge, OIB 36850692847, Albinijeva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WUNDERKIND j.d.o.o. za trgovinu i usluge</item>
    </izvorni_sadrzaj>
    <derivirana_varijabla naziv="DomainObject.Predmet.SudioniciListNaziv_1">
      <item>FINA Regionalni centar Zagreb</item>
      <item>WUNDERKIND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WUNDERKIND j.d.o.o. za trgovinu i usluge, OIB 36850692847, Albinijeva 6,10000 Zagreb</item>
    </izvorni_sadrzaj>
    <derivirana_varijabla naziv="DomainObject.Predmet.SudioniciListAdressOIB_1">
      <item>FINA Regionalni centar Zagreb, OIB 85821130368, Trg svibanjskih žrtava 1995.1,10000 Zagreb</item>
      <item>WUNDERKIND j.d.o.o. za trgovinu i usluge, OIB 36850692847, Albinijeva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36850692847</item>
    </izvorni_sadrzaj>
    <derivirana_varijabla naziv="DomainObject.Predmet.SudioniciListNazivOIB_1">
      <item>, OIB 85821130368</item>
      <item>, OIB 36850692847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1328</properties:Characters>
  <properties:Lines>42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2019-01-29T12:15:00Z</dcterms:created>
  <dc:creator>Ivana Manestar</dc:creator>
  <cp:lastModifiedBy>Petra Komučar</cp:lastModifiedBy>
  <cp:lastPrinted>2019-01-29T10:26:00Z</cp:lastPrinted>
  <dcterms:modified xmlns:xsi="http://www.w3.org/2001/XMLSchema-instance" xsi:type="dcterms:W3CDTF">2019-01-29T12:19:00Z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(St-2968-18 WUNDERKIND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