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44fe5" w14:paraId="b244fe5" w:rsidRDefault="00AE649C" w:rsidP="00FA5B5E" w:rsidR="00AE649C" w:rsidRPr="00B76F3C">
      <w:pPr>
        <w:pStyle w:val="Naslov3"/>
        <w15:collapsed w:val="false"/>
      </w:pPr>
    </w:p>
    <w:p w:rsidRDefault="0024768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47680" w:rsidP="00247680" w:rsidR="00247680" w:rsidRPr="00247680">
      <w:pPr>
        <w:spacing w:after="0"/>
        <w:rPr>
          <w:rFonts w:cs="Arial" w:eastAsia="Times New Roman" w:hAnsi="Arial" w:ascii="Arial"/>
        </w:rPr>
      </w:pPr>
    </w:p>
    <w:p w:rsidRDefault="00247680" w:rsidP="00247680" w:rsidR="00247680" w:rsidRPr="00247680">
      <w:pPr>
        <w:spacing w:after="0"/>
        <w:ind w:firstLine="708"/>
        <w:rPr>
          <w:rFonts w:cs="Times New Roman" w:eastAsia="Times New Roman"/>
        </w:rPr>
      </w:pPr>
      <w:r w:rsidRPr="00247680">
        <w:rPr>
          <w:rFonts w:cs="Times New Roman" w:eastAsia="Times New Roman"/>
        </w:rPr>
        <w:t>REPUBLIKA HRVATSKA</w:t>
      </w:r>
      <w:r w:rsidRPr="00247680">
        <w:rPr>
          <w:rFonts w:cs="Times New Roman" w:eastAsia="Times New Roman"/>
        </w:rPr>
        <w:tab/>
        <w:t xml:space="preserve">                                      Poslovni broj: 3. St-870/2016-4</w:t>
      </w:r>
    </w:p>
    <w:p w:rsidRDefault="00247680" w:rsidP="00247680" w:rsidR="00247680" w:rsidRPr="00247680">
      <w:pPr>
        <w:spacing w:after="0"/>
        <w:ind w:firstLine="708"/>
        <w:rPr>
          <w:rFonts w:cs="Times New Roman" w:eastAsia="Times New Roman"/>
        </w:rPr>
      </w:pPr>
      <w:r w:rsidRPr="00247680">
        <w:rPr>
          <w:rFonts w:cs="Times New Roman" w:eastAsia="Times New Roman"/>
        </w:rPr>
        <w:t>TRGOVAČKI SUD U ZADRU</w:t>
      </w:r>
    </w:p>
    <w:p w:rsidRDefault="00247680" w:rsidP="00247680" w:rsidR="00247680" w:rsidRPr="00247680">
      <w:pPr>
        <w:spacing w:after="0"/>
        <w:ind w:firstLine="708"/>
        <w:rPr>
          <w:rFonts w:cs="Times New Roman" w:eastAsia="Times New Roman"/>
        </w:rPr>
      </w:pPr>
      <w:r w:rsidRPr="00247680">
        <w:rPr>
          <w:rFonts w:cs="Times New Roman" w:eastAsia="Times New Roman"/>
        </w:rPr>
        <w:t>Zadar, Dr. Franje Tuđmana 35</w:t>
      </w:r>
      <w:r w:rsidRPr="00247680">
        <w:rPr>
          <w:rFonts w:cs="Times New Roman" w:eastAsia="Times New Roman"/>
        </w:rPr>
        <w:tab/>
      </w:r>
      <w:r w:rsidRPr="00247680">
        <w:rPr>
          <w:rFonts w:cs="Times New Roman" w:eastAsia="Times New Roman"/>
        </w:rPr>
        <w:tab/>
      </w:r>
      <w:r w:rsidRPr="00247680">
        <w:rPr>
          <w:rFonts w:cs="Times New Roman" w:eastAsia="Times New Roman"/>
        </w:rPr>
        <w:tab/>
      </w:r>
      <w:r w:rsidRPr="00247680">
        <w:rPr>
          <w:rFonts w:cs="Times New Roman" w:eastAsia="Times New Roman"/>
        </w:rPr>
        <w:tab/>
      </w:r>
      <w:r w:rsidRPr="00247680">
        <w:rPr>
          <w:rFonts w:cs="Times New Roman" w:eastAsia="Times New Roman"/>
        </w:rPr>
        <w:tab/>
      </w:r>
      <w:r w:rsidRPr="00247680">
        <w:rPr>
          <w:rFonts w:cs="Times New Roman" w:eastAsia="Times New Roman"/>
        </w:rPr>
        <w:tab/>
        <w:t xml:space="preserve">        </w:t>
      </w:r>
    </w:p>
    <w:p w:rsidRDefault="00247680" w:rsidP="00247680" w:rsidR="00247680" w:rsidRPr="00247680">
      <w:pPr>
        <w:spacing w:after="0"/>
        <w:rPr>
          <w:rFonts w:cs="Arial" w:eastAsia="Times New Roman" w:hAnsi="Arial" w:ascii="Arial"/>
        </w:rPr>
      </w:pPr>
    </w:p>
    <w:p w:rsidRDefault="00247680" w:rsidP="00247680" w:rsidR="00247680" w:rsidRPr="00247680">
      <w:pPr>
        <w:spacing w:after="0"/>
        <w:ind w:left="5040"/>
        <w:jc w:val="right"/>
        <w:rPr>
          <w:rFonts w:cs="Times New Roman" w:eastAsia="Times New Roman"/>
        </w:rPr>
      </w:pPr>
      <w:r w:rsidRPr="00247680">
        <w:rPr>
          <w:rFonts w:cs="Times New Roman" w:eastAsia="Times New Roman"/>
        </w:rPr>
        <w:t xml:space="preserve">              Branka Knežević</w:t>
      </w:r>
    </w:p>
    <w:p w:rsidRDefault="00247680" w:rsidP="00247680" w:rsidR="00247680" w:rsidRPr="00247680">
      <w:pPr>
        <w:spacing w:after="0"/>
        <w:ind w:left="5040"/>
        <w:jc w:val="right"/>
        <w:rPr>
          <w:rFonts w:cs="Times New Roman" w:eastAsia="Times New Roman"/>
        </w:rPr>
      </w:pPr>
      <w:r w:rsidRPr="00247680">
        <w:rPr>
          <w:rFonts w:cs="Times New Roman" w:eastAsia="Times New Roman"/>
        </w:rPr>
        <w:t xml:space="preserve">                            Vinkovačka 11 </w:t>
      </w:r>
    </w:p>
    <w:p w:rsidRDefault="00247680" w:rsidP="00247680" w:rsidR="00247680" w:rsidRPr="00247680">
      <w:pPr>
        <w:spacing w:after="0"/>
        <w:ind w:left="5040"/>
        <w:jc w:val="right"/>
        <w:rPr>
          <w:rFonts w:cs="Times New Roman" w:eastAsia="Times New Roman"/>
        </w:rPr>
      </w:pPr>
      <w:r w:rsidRPr="00247680">
        <w:rPr>
          <w:rFonts w:cs="Times New Roman" w:eastAsia="Times New Roman"/>
        </w:rPr>
        <w:t xml:space="preserve">          23000 Zadar </w:t>
      </w:r>
    </w:p>
    <w:p w:rsidRDefault="00247680" w:rsidP="00247680" w:rsidR="00247680" w:rsidRPr="00247680">
      <w:pPr>
        <w:spacing w:after="0"/>
        <w:ind w:firstLine="360"/>
        <w:jc w:val="both"/>
        <w:rPr>
          <w:rFonts w:cs="Times New Roman" w:eastAsia="Times New Roman"/>
        </w:rPr>
      </w:pPr>
    </w:p>
    <w:p w:rsidRDefault="00247680" w:rsidP="00247680" w:rsidR="00247680" w:rsidRPr="00247680">
      <w:pPr>
        <w:spacing w:after="0"/>
        <w:jc w:val="both"/>
        <w:rPr>
          <w:rFonts w:cs="Times New Roman" w:eastAsia="Times New Roman"/>
        </w:rPr>
      </w:pPr>
    </w:p>
    <w:p w:rsidRDefault="00247680" w:rsidP="00247680" w:rsidR="00247680" w:rsidRPr="00247680">
      <w:pPr>
        <w:spacing w:after="0"/>
        <w:ind w:firstLine="708"/>
        <w:jc w:val="both"/>
        <w:rPr>
          <w:rFonts w:cs="Times New Roman" w:eastAsia="Times New Roman"/>
        </w:rPr>
      </w:pPr>
      <w:r w:rsidRPr="00247680">
        <w:rPr>
          <w:rFonts w:cs="Times New Roman" w:eastAsia="Times New Roman"/>
        </w:rPr>
        <w:t>Rješenjem ovog suda poslovni broj gornji od 17. lipnja 2016. koje se dostavlja u privitku, pozvani ste na ročišta od 5. srpnja 2016. radi očitovanja o prijedlogu i utvrđivanja pretpostavki za otvaranje stečajnog postupka nad pravnom osobom - dužnikom BALIS, d.o.o. Zadar.</w:t>
      </w:r>
    </w:p>
    <w:p w:rsidRDefault="00247680" w:rsidP="00247680" w:rsidR="00247680" w:rsidRPr="00247680">
      <w:pPr>
        <w:spacing w:after="0"/>
        <w:ind w:firstLine="708"/>
        <w:jc w:val="both"/>
        <w:rPr>
          <w:rFonts w:cs="Times New Roman" w:eastAsia="Times New Roman"/>
          <w:b/>
        </w:rPr>
      </w:pPr>
    </w:p>
    <w:p w:rsidRDefault="00247680" w:rsidP="00247680" w:rsidR="00247680" w:rsidRPr="00247680">
      <w:pPr>
        <w:spacing w:after="0"/>
        <w:ind w:firstLine="360"/>
        <w:jc w:val="both"/>
        <w:rPr>
          <w:rFonts w:cs="Times New Roman" w:eastAsia="Times New Roman"/>
          <w:b/>
        </w:rPr>
      </w:pPr>
      <w:r w:rsidRPr="00247680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247680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247680" w:rsidP="00247680" w:rsidR="00247680" w:rsidRPr="00247680">
      <w:pPr>
        <w:spacing w:after="0"/>
        <w:ind w:left="360"/>
        <w:jc w:val="both"/>
        <w:rPr>
          <w:rFonts w:cs="Times New Roman" w:eastAsia="Times New Roman"/>
        </w:rPr>
      </w:pPr>
    </w:p>
    <w:p w:rsidRDefault="00247680" w:rsidP="00247680" w:rsidR="00247680" w:rsidRPr="00247680">
      <w:pPr>
        <w:spacing w:after="0"/>
        <w:ind w:left="360"/>
        <w:jc w:val="both"/>
        <w:rPr>
          <w:rFonts w:cs="Times New Roman" w:eastAsia="Times New Roman"/>
        </w:rPr>
      </w:pPr>
    </w:p>
    <w:p w:rsidRDefault="00247680" w:rsidP="00247680" w:rsidR="00247680" w:rsidRPr="00247680">
      <w:pPr>
        <w:spacing w:after="0"/>
        <w:ind w:left="360"/>
        <w:jc w:val="center"/>
        <w:rPr>
          <w:rFonts w:cs="Times New Roman" w:eastAsia="Times New Roman"/>
        </w:rPr>
      </w:pPr>
      <w:r w:rsidRPr="00247680">
        <w:rPr>
          <w:rFonts w:cs="Times New Roman" w:eastAsia="Times New Roman"/>
        </w:rPr>
        <w:t>U Zadru 17. lipnja 2016.</w:t>
      </w:r>
    </w:p>
    <w:p w:rsidRDefault="00247680" w:rsidP="00247680" w:rsidR="00247680" w:rsidRPr="00247680">
      <w:pPr>
        <w:spacing w:after="0"/>
        <w:ind w:left="360"/>
        <w:jc w:val="both"/>
        <w:rPr>
          <w:rFonts w:cs="Times New Roman" w:eastAsia="Times New Roman"/>
        </w:rPr>
      </w:pPr>
    </w:p>
    <w:p w:rsidRDefault="00247680" w:rsidP="00247680" w:rsidR="00247680" w:rsidRPr="00247680">
      <w:pPr>
        <w:spacing w:after="0"/>
        <w:ind w:left="360"/>
        <w:jc w:val="right"/>
        <w:rPr>
          <w:rFonts w:cs="Times New Roman" w:eastAsia="Times New Roman"/>
        </w:rPr>
      </w:pPr>
    </w:p>
    <w:p w:rsidRDefault="00247680" w:rsidP="00247680" w:rsidR="00247680" w:rsidRPr="00247680">
      <w:pPr>
        <w:spacing w:after="0"/>
        <w:ind w:firstLine="360"/>
        <w:jc w:val="right"/>
        <w:rPr>
          <w:rFonts w:cs="Times New Roman" w:eastAsia="Times New Roman"/>
        </w:rPr>
      </w:pPr>
      <w:r w:rsidRPr="00247680">
        <w:rPr>
          <w:rFonts w:cs="Times New Roman" w:eastAsia="Times New Roman"/>
        </w:rPr>
        <w:t xml:space="preserve">                                                 Sutkinja:</w:t>
      </w:r>
    </w:p>
    <w:p w:rsidRDefault="00247680" w:rsidP="00247680" w:rsidR="00247680" w:rsidRPr="00247680">
      <w:pPr>
        <w:spacing w:after="0"/>
        <w:ind w:firstLine="360"/>
        <w:jc w:val="right"/>
        <w:rPr>
          <w:rFonts w:cs="Times New Roman" w:eastAsia="Times New Roman"/>
        </w:rPr>
      </w:pPr>
      <w:r w:rsidRPr="00247680">
        <w:rPr>
          <w:rFonts w:cs="Times New Roman" w:eastAsia="Times New Roman"/>
        </w:rPr>
        <w:t xml:space="preserve">                                                                                     Tina Grgas</w:t>
      </w:r>
    </w:p>
    <w:p w:rsidRDefault="00247680" w:rsidP="00247680" w:rsidR="00247680" w:rsidRPr="00247680">
      <w:pPr>
        <w:spacing w:after="0"/>
        <w:ind w:firstLine="360"/>
        <w:jc w:val="right"/>
        <w:rPr>
          <w:rFonts w:cs="Times New Roman" w:eastAsia="Times New Roman"/>
        </w:rPr>
      </w:pPr>
    </w:p>
    <w:p w:rsidRDefault="00247680" w:rsidP="00247680" w:rsidR="00247680" w:rsidRPr="00247680">
      <w:pPr>
        <w:spacing w:after="0"/>
        <w:jc w:val="right"/>
        <w:rPr>
          <w:rFonts w:cs="Times New Roman" w:eastAsia="Times New Roman"/>
        </w:rPr>
      </w:pPr>
    </w:p>
    <w:p w:rsidRDefault="00247680" w:rsidP="00247680" w:rsidR="00247680" w:rsidRPr="00247680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247680" w:rsidP="00247680" w:rsidR="00247680" w:rsidRPr="00247680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247680" w:rsidP="00247680" w:rsidR="00247680" w:rsidRPr="00247680">
      <w:pPr>
        <w:spacing w:after="0"/>
        <w:rPr>
          <w:rFonts w:cs="Times New Roman" w:eastAsia="Times New Roman"/>
        </w:rPr>
      </w:pPr>
      <w:r w:rsidRPr="00247680">
        <w:rPr>
          <w:rFonts w:cs="Times New Roman" w:eastAsia="Times New Roman"/>
        </w:rPr>
        <w:t xml:space="preserve">                   </w:t>
      </w:r>
    </w:p>
    <w:p w:rsidRDefault="00247680" w:rsidP="00247680" w:rsidR="00247680" w:rsidRPr="00247680">
      <w:pPr>
        <w:spacing w:after="0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47680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486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St-870/2016-3</izvorni_sadrzaj>
    <derivirana_varijabla naziv="DomainObject.Oznaka_1">St-870/2016-3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St-870/2016</izvorni_sadrzaj>
    <derivirana_varijabla naziv="DomainObject.Predmet.OznakaBroj_1">St-870/2016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BALIS, d.o.o. za promet, usluge i trgovinu, export-import</izvorni_sadrzaj>
    <derivirana_varijabla naziv="DomainObject.Predmet.ProtustrankaFormated_1">  BALIS, d.o.o. za promet, usluge i trgovinu, export-import</derivirana_varijabla>
  </DomainObject.Predmet.ProtustrankaFormated>
  <DomainObject.Predmet.ProtustrankaFormatedOIB>
    <izvorni_sadrzaj>  BALIS, d.o.o. za promet, usluge i trgovinu, export-import, OIB 86355536241</izvorni_sadrzaj>
    <derivirana_varijabla naziv="DomainObject.Predmet.ProtustrankaFormatedOIB_1">  BALIS, d.o.o. za promet, usluge i trgovinu, export-import, OIB 86355536241</derivirana_varijabla>
  </DomainObject.Predmet.ProtustrankaFormatedOIB>
  <DomainObject.Predmet.ProtustrankaFormatedWithAdress>
    <izvorni_sadrzaj> BALIS, d.o.o. za promet, usluge i trgovinu, export-import, Vinkovačka 11, 23000 Zadar</izvorni_sadrzaj>
    <derivirana_varijabla naziv="DomainObject.Predmet.ProtustrankaFormatedWithAdress_1"> BALIS, d.o.o. za promet, usluge i trgovinu, export-import, Vinkovačka 11, 23000 Zadar</derivirana_varijabla>
  </DomainObject.Predmet.ProtustrankaFormatedWithAdress>
  <DomainObject.Predmet.ProtustrankaFormatedWithAdressOIB>
    <izvorni_sadrzaj> BALIS, d.o.o. za promet, usluge i trgovinu, export-import, OIB 86355536241, Vinkovačka 11, 23000 Zadar</izvorni_sadrzaj>
    <derivirana_varijabla naziv="DomainObject.Predmet.ProtustrankaFormatedWithAdressOIB_1"> BALIS, d.o.o. za promet, usluge i trgovinu, export-import, OIB 86355536241, Vinkovačka 11, 23000 Zadar</derivirana_varijabla>
  </DomainObject.Predmet.ProtustrankaFormatedWithAdressOIB>
  <DomainObject.Predmet.ProtustrankaWithAdress>
    <izvorni_sadrzaj>BALIS, d.o.o. za promet, usluge i trgovinu, export-import Vinkovačka 11, 23000 Zadar</izvorni_sadrzaj>
    <derivirana_varijabla naziv="DomainObject.Predmet.ProtustrankaWithAdress_1">BALIS, d.o.o. za promet, usluge i trgovinu, export-import Vinkovačka 11, 23000 Zadar</derivirana_varijabla>
  </DomainObject.Predmet.ProtustrankaWithAdress>
  <DomainObject.Predmet.ProtustrankaWithAdressOIB>
    <izvorni_sadrzaj>BALIS, d.o.o. za promet, usluge i trgovinu, export-import, OIB 86355536241, Vinkovačka 11, 23000 Zadar</izvorni_sadrzaj>
    <derivirana_varijabla naziv="DomainObject.Predmet.ProtustrankaWithAdressOIB_1">BALIS, d.o.o. za promet, usluge i trgovinu, export-import, OIB 86355536241, Vinkovačka 11, 23000 Zadar</derivirana_varijabla>
  </DomainObject.Predmet.ProtustrankaWithAdressOIB>
  <DomainObject.Predmet.ProtustrankaNazivFormated>
    <izvorni_sadrzaj>BALIS, d.o.o. za promet, usluge i trgovinu, export-import</izvorni_sadrzaj>
    <derivirana_varijabla naziv="DomainObject.Predmet.ProtustrankaNazivFormated_1">BALIS, d.o.o. za promet, usluge i trgovinu, export-import</derivirana_varijabla>
  </DomainObject.Predmet.ProtustrankaNazivFormated>
  <DomainObject.Predmet.ProtustrankaNazivFormatedOIB>
    <izvorni_sadrzaj>BALIS, d.o.o. za promet, usluge i trgovinu, export-import, OIB 86355536241</izvorni_sadrzaj>
    <derivirana_varijabla naziv="DomainObject.Predmet.ProtustrankaNazivFormatedOIB_1">BALIS, d.o.o. za promet, usluge i trgovinu, export-import, OIB 86355536241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218575.08</izvorni_sadrzaj>
    <derivirana_varijabla naziv="DomainObject.Predmet.TrenutnaVrijednost_1">218575.08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BALIS, d.o.o. za promet, usluge i trgovinu, export-import</item>
    </izvorni_sadrzaj>
    <derivirana_varijabla naziv="DomainObject.Predmet.ProtuStrankaListFormated_1">
      <item>BALIS, d.o.o. za promet, usluge i trgovinu, export-import</item>
    </derivirana_varijabla>
  </DomainObject.Predmet.ProtuStrankaListFormated>
  <DomainObject.Predmet.ProtuStrankaListFormatedOIB>
    <izvorni_sadrzaj>
      <item>BALIS, d.o.o. za promet, usluge i trgovinu, export-import, OIB 86355536241</item>
    </izvorni_sadrzaj>
    <derivirana_varijabla naziv="DomainObject.Predmet.ProtuStrankaListFormatedOIB_1">
      <item>BALIS, d.o.o. za promet, usluge i trgovinu, export-import, OIB 86355536241</item>
    </derivirana_varijabla>
  </DomainObject.Predmet.ProtuStrankaListFormatedOIB>
  <DomainObject.Predmet.ProtuStrankaListFormatedWithAdress>
    <izvorni_sadrzaj>
      <item>BALIS, d.o.o. za promet, usluge i trgovinu, export-import, Vinkovačka 11, 23000 Zadar</item>
    </izvorni_sadrzaj>
    <derivirana_varijabla naziv="DomainObject.Predmet.ProtuStrankaListFormatedWithAdress_1">
      <item>BALIS, d.o.o. za promet, usluge i trgovinu, export-import, Vinkovačka 11, 23000 Zadar</item>
    </derivirana_varijabla>
  </DomainObject.Predmet.ProtuStrankaListFormatedWithAdress>
  <DomainObject.Predmet.ProtuStrankaListFormatedWithAdressOIB>
    <izvorni_sadrzaj>
      <item>BALIS, d.o.o. za promet, usluge i trgovinu, export-import, OIB 86355536241, Vinkovačka 11, 23000 Zadar</item>
    </izvorni_sadrzaj>
    <derivirana_varijabla naziv="DomainObject.Predmet.ProtuStrankaListFormatedWithAdressOIB_1">
      <item>BALIS, d.o.o. za promet, usluge i trgovinu, export-import, OIB 86355536241, Vinkovačka 11, 23000 Zadar</item>
    </derivirana_varijabla>
  </DomainObject.Predmet.ProtuStrankaListFormatedWithAdressOIB>
  <DomainObject.Predmet.ProtuStrankaListNazivFormated>
    <izvorni_sadrzaj>
      <item>BALIS, d.o.o. za promet, usluge i trgovinu, export-import</item>
    </izvorni_sadrzaj>
    <derivirana_varijabla naziv="DomainObject.Predmet.ProtuStrankaListNazivFormated_1">
      <item>BALIS, d.o.o. za promet, usluge i trgovinu, export-import</item>
    </derivirana_varijabla>
  </DomainObject.Predmet.ProtuStrankaListNazivFormated>
  <DomainObject.Predmet.ProtuStrankaListNazivFormatedOIB>
    <izvorni_sadrzaj>
      <item>BALIS, d.o.o. za promet, usluge i trgovinu, export-import, OIB 86355536241</item>
    </izvorni_sadrzaj>
    <derivirana_varijabla naziv="DomainObject.Predmet.ProtuStrankaListNazivFormatedOIB_1">
      <item>BALIS, d.o.o. za promet, usluge i trgovinu, export-import, OIB 86355536241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St-870/2016-3</izvorni_sadrzaj>
    <derivirana_varijabla naziv="DomainObject.PoslovniBrojDokumenta_1">St-870/2016-3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BALIS, d.o.o. za promet, usluge i trgovinu, export-import</izvorni_sadrzaj>
    <derivirana_varijabla naziv="DomainObject.Predmet.ProtustrankaIDrugi_1">BALIS, d.o.o. za promet, usluge i trgovinu, export-import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BALIS, d.o.o. za promet, usluge i trgovinu, export-import, OIB 86355536241, Vinkovačka 11, 23000 Zadar</izvorni_sadrzaj>
    <derivirana_varijabla naziv="DomainObject.Predmet.ProtustrankaIDrugiAdressOIB_1">BALIS, d.o.o. za promet, usluge i trgovinu, export-import, OIB 86355536241, Vinkovačka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BALIS, d.o.o. za promet, usluge i trgovinu, export-import</item>
    </izvorni_sadrzaj>
    <derivirana_varijabla naziv="DomainObject.Predmet.SudioniciListNaziv_1">
      <item>Financijska agencija</item>
      <item>BALIS, d.o.o. za promet, usluge i trgovinu, export-import</item>
    </derivirana_varijabla>
  </DomainObject.Predmet.SudioniciListNaziv>
  <DomainObject.Predmet.SudioniciListAdressOIB>
    <izvorni_sadrzaj>
      <item>Financijska agencija, OIB 85821130368, Ivana Danila 4,23000 Zadar</item>
      <item>BALIS, d.o.o. za promet, usluge i trgovinu, export-import, OIB 86355536241, Vinkovačka 11,23000 Zadar</item>
    </izvorni_sadrzaj>
    <derivirana_varijabla naziv="DomainObject.Predmet.SudioniciListAdressOIB_1">
      <item>Financijska agencija, OIB 85821130368, Ivana Danila 4,23000 Zadar</item>
      <item>BALIS, d.o.o. za promet, usluge i trgovinu, export-import, OIB 86355536241, Vinkovačka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3392EF-40B8-4475-AC79-1467EDD2E9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129</properties:Words>
  <properties:Characters>719</properties:Characters>
  <properties:Lines>39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2016-06-17T09:14:00Z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St-870/2016-3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