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116c9" w14:paraId="cb116c9" w:rsidRDefault="00083AAA" w:rsidP="00BB210E" w:rsidR="00532B71" w:rsidRPr="00BB210E">
      <w:pPr>
        <w:jc w:val="right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proofErr w:type="spellStart"/>
      <w:r w:rsidR="002A7B56">
        <w:rPr>
          <w:rFonts w:hAnsi="Times New Roman" w:ascii="Times New Roman"/>
          <w:lang w:val="hr-HR"/>
        </w:rPr>
        <w:t>3</w:t>
      </w:r>
      <w:r w:rsidR="00CB0992">
        <w:rPr>
          <w:rFonts w:hAnsi="Times New Roman" w:ascii="Times New Roman"/>
          <w:lang w:val="hr-HR"/>
        </w:rPr>
        <w:t>133</w:t>
      </w:r>
      <w:proofErr w:type="spellEnd"/>
      <w:r w:rsidR="002C658F">
        <w:rPr>
          <w:rFonts w:hAnsi="Times New Roman" w:ascii="Times New Roman"/>
          <w:lang w:val="hr-HR"/>
        </w:rPr>
        <w:t>/</w:t>
      </w:r>
      <w:proofErr w:type="spellStart"/>
      <w:r w:rsidR="002C658F">
        <w:rPr>
          <w:rFonts w:hAnsi="Times New Roman" w:ascii="Times New Roman"/>
          <w:lang w:val="hr-HR"/>
        </w:rPr>
        <w:t>18</w:t>
      </w:r>
      <w:proofErr w:type="spellEnd"/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proofErr w:type="spellStart"/>
      <w:r w:rsidR="00CB0992">
        <w:rPr>
          <w:rFonts w:hAnsi="Times New Roman" w:ascii="Times New Roman"/>
          <w:szCs w:val="24"/>
        </w:rPr>
        <w:t>LoGip</w:t>
      </w:r>
      <w:proofErr w:type="spellEnd"/>
      <w:r w:rsidR="00CB0992">
        <w:rPr>
          <w:rFonts w:hAnsi="Times New Roman" w:ascii="Times New Roman"/>
          <w:szCs w:val="24"/>
        </w:rPr>
        <w:t xml:space="preserve"> </w:t>
      </w:r>
      <w:proofErr w:type="spellStart"/>
      <w:r w:rsidR="00CB0992">
        <w:rPr>
          <w:rFonts w:hAnsi="Times New Roman" w:ascii="Times New Roman"/>
          <w:szCs w:val="24"/>
        </w:rPr>
        <w:t>Promet</w:t>
      </w:r>
      <w:proofErr w:type="spellEnd"/>
      <w:r w:rsidR="00CB0992">
        <w:rPr>
          <w:rFonts w:hAnsi="Times New Roman" w:ascii="Times New Roman"/>
          <w:szCs w:val="24"/>
        </w:rPr>
        <w:t xml:space="preserve"> </w:t>
      </w:r>
      <w:proofErr w:type="spellStart"/>
      <w:r w:rsidR="00CB0992">
        <w:rPr>
          <w:rFonts w:hAnsi="Times New Roman" w:ascii="Times New Roman"/>
          <w:szCs w:val="24"/>
        </w:rPr>
        <w:t>j.d.o.o</w:t>
      </w:r>
      <w:proofErr w:type="spellEnd"/>
      <w:r w:rsidR="00CB0992">
        <w:rPr>
          <w:rFonts w:hAnsi="Times New Roman" w:ascii="Times New Roman"/>
          <w:szCs w:val="24"/>
        </w:rPr>
        <w:t xml:space="preserve">. Zagreb, </w:t>
      </w:r>
      <w:proofErr w:type="spellStart"/>
      <w:r w:rsidR="00CB0992">
        <w:rPr>
          <w:rFonts w:hAnsi="Times New Roman" w:ascii="Times New Roman"/>
          <w:szCs w:val="24"/>
        </w:rPr>
        <w:t>Savska</w:t>
      </w:r>
      <w:proofErr w:type="spellEnd"/>
      <w:r w:rsidR="00CB0992">
        <w:rPr>
          <w:rFonts w:hAnsi="Times New Roman" w:ascii="Times New Roman"/>
          <w:szCs w:val="24"/>
        </w:rPr>
        <w:t xml:space="preserve"> </w:t>
      </w:r>
      <w:proofErr w:type="spellStart"/>
      <w:r w:rsidR="00CB0992">
        <w:rPr>
          <w:rFonts w:hAnsi="Times New Roman" w:ascii="Times New Roman"/>
          <w:szCs w:val="24"/>
        </w:rPr>
        <w:t>cesta</w:t>
      </w:r>
      <w:proofErr w:type="spellEnd"/>
      <w:r w:rsidR="00CB0992">
        <w:rPr>
          <w:rFonts w:hAnsi="Times New Roman" w:ascii="Times New Roman"/>
          <w:szCs w:val="24"/>
        </w:rPr>
        <w:t xml:space="preserve"> 32, </w:t>
      </w:r>
      <w:proofErr w:type="spellStart"/>
      <w:r w:rsidR="00CB0992">
        <w:rPr>
          <w:rFonts w:hAnsi="Times New Roman" w:ascii="Times New Roman"/>
          <w:szCs w:val="24"/>
        </w:rPr>
        <w:t>OIB</w:t>
      </w:r>
      <w:proofErr w:type="spellEnd"/>
      <w:r w:rsidR="00CB0992">
        <w:rPr>
          <w:rFonts w:hAnsi="Times New Roman" w:ascii="Times New Roman"/>
          <w:szCs w:val="24"/>
        </w:rPr>
        <w:t>: 62815198908</w:t>
      </w:r>
      <w:r w:rsidR="00FB3C4A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77687">
        <w:rPr>
          <w:rFonts w:hAnsi="Times New Roman" w:ascii="Times New Roman"/>
          <w:szCs w:val="24"/>
          <w:lang w:val="hr-HR"/>
        </w:rPr>
        <w:t>2</w:t>
      </w:r>
      <w:r w:rsidR="002A7B56">
        <w:rPr>
          <w:rFonts w:hAnsi="Times New Roman" w:ascii="Times New Roman"/>
          <w:szCs w:val="24"/>
          <w:lang w:val="hr-HR"/>
        </w:rPr>
        <w:t>1</w:t>
      </w:r>
      <w:proofErr w:type="spellEnd"/>
      <w:r w:rsidR="00C546F5">
        <w:rPr>
          <w:rFonts w:hAnsi="Times New Roman" w:ascii="Times New Roman"/>
          <w:szCs w:val="24"/>
          <w:lang w:val="hr-HR"/>
        </w:rPr>
        <w:t xml:space="preserve">. svibnja </w:t>
      </w:r>
      <w:proofErr w:type="spellStart"/>
      <w:r w:rsidR="00C546F5">
        <w:rPr>
          <w:rFonts w:hAnsi="Times New Roman" w:ascii="Times New Roman"/>
          <w:szCs w:val="24"/>
          <w:lang w:val="hr-HR"/>
        </w:rPr>
        <w:t>2019</w:t>
      </w:r>
      <w:proofErr w:type="spellEnd"/>
      <w:r w:rsidR="000807FF">
        <w:rPr>
          <w:rFonts w:hAnsi="Times New Roman" w:ascii="Times New Roman"/>
          <w:szCs w:val="24"/>
          <w:lang w:val="hr-HR"/>
        </w:rPr>
        <w:t>.,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Otvara se stečajni postupak nad </w:t>
      </w:r>
      <w:proofErr w:type="spellStart"/>
      <w:r w:rsidR="00CB0992">
        <w:rPr>
          <w:rFonts w:hAnsi="Times New Roman" w:ascii="Times New Roman"/>
          <w:szCs w:val="24"/>
        </w:rPr>
        <w:t>LoGip</w:t>
      </w:r>
      <w:proofErr w:type="spellEnd"/>
      <w:r w:rsidR="00CB0992">
        <w:rPr>
          <w:rFonts w:hAnsi="Times New Roman" w:ascii="Times New Roman"/>
          <w:szCs w:val="24"/>
        </w:rPr>
        <w:t xml:space="preserve"> Promet j.d.o.o. Zagreb, Savska cesta </w:t>
      </w:r>
      <w:proofErr w:type="spellStart"/>
      <w:r w:rsidR="00CB0992">
        <w:rPr>
          <w:rFonts w:hAnsi="Times New Roman" w:ascii="Times New Roman"/>
          <w:szCs w:val="24"/>
        </w:rPr>
        <w:t>32</w:t>
      </w:r>
      <w:proofErr w:type="spellEnd"/>
      <w:r w:rsidR="00CB0992">
        <w:rPr>
          <w:rFonts w:hAnsi="Times New Roman" w:ascii="Times New Roman"/>
          <w:szCs w:val="24"/>
        </w:rPr>
        <w:t xml:space="preserve">, </w:t>
      </w:r>
      <w:proofErr w:type="spellStart"/>
      <w:r w:rsidR="00CB0992">
        <w:rPr>
          <w:rFonts w:hAnsi="Times New Roman" w:ascii="Times New Roman"/>
          <w:szCs w:val="24"/>
        </w:rPr>
        <w:t>OIB</w:t>
      </w:r>
      <w:proofErr w:type="spellEnd"/>
      <w:r w:rsidR="00CB0992">
        <w:rPr>
          <w:rFonts w:hAnsi="Times New Roman" w:ascii="Times New Roman"/>
          <w:szCs w:val="24"/>
        </w:rPr>
        <w:t xml:space="preserve">: </w:t>
      </w:r>
      <w:proofErr w:type="spellStart"/>
      <w:r w:rsidR="00CB0992">
        <w:rPr>
          <w:rFonts w:hAnsi="Times New Roman" w:ascii="Times New Roman"/>
          <w:szCs w:val="24"/>
        </w:rPr>
        <w:t>62815198908</w:t>
      </w:r>
      <w:proofErr w:type="spellEnd"/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proofErr w:type="spellStart"/>
      <w:r w:rsidR="00977687">
        <w:rPr>
          <w:rFonts w:hAnsi="Times New Roman" w:ascii="Times New Roman"/>
          <w:szCs w:val="24"/>
        </w:rPr>
        <w:t>2</w:t>
      </w:r>
      <w:r w:rsidR="002A7B56">
        <w:rPr>
          <w:rFonts w:hAnsi="Times New Roman" w:ascii="Times New Roman"/>
          <w:szCs w:val="24"/>
        </w:rPr>
        <w:t>1</w:t>
      </w:r>
      <w:proofErr w:type="spellEnd"/>
      <w:r w:rsidR="00C546F5">
        <w:rPr>
          <w:rFonts w:hAnsi="Times New Roman" w:ascii="Times New Roman"/>
          <w:szCs w:val="24"/>
        </w:rPr>
        <w:t xml:space="preserve">. svibnja </w:t>
      </w:r>
      <w:proofErr w:type="spellStart"/>
      <w:r w:rsidR="00C546F5">
        <w:rPr>
          <w:rFonts w:hAnsi="Times New Roman" w:ascii="Times New Roman"/>
          <w:szCs w:val="24"/>
        </w:rPr>
        <w:t>2019</w:t>
      </w:r>
      <w:proofErr w:type="spellEnd"/>
      <w:r w:rsidR="00083AAA" w:rsidRPr="00C15490">
        <w:rPr>
          <w:rFonts w:hAnsi="Times New Roman" w:ascii="Times New Roman"/>
          <w:szCs w:val="24"/>
        </w:rPr>
        <w:t xml:space="preserve">. u </w:t>
      </w:r>
      <w:proofErr w:type="spellStart"/>
      <w:r w:rsidR="002A7B56">
        <w:rPr>
          <w:rFonts w:hAnsi="Times New Roman" w:ascii="Times New Roman"/>
          <w:szCs w:val="24"/>
        </w:rPr>
        <w:t>1</w:t>
      </w:r>
      <w:r w:rsidR="00CB0992">
        <w:rPr>
          <w:rFonts w:hAnsi="Times New Roman" w:ascii="Times New Roman"/>
          <w:szCs w:val="24"/>
        </w:rPr>
        <w:t>3</w:t>
      </w:r>
      <w:proofErr w:type="spellEnd"/>
      <w:r w:rsidR="002A7B56">
        <w:rPr>
          <w:rFonts w:hAnsi="Times New Roman" w:ascii="Times New Roman"/>
          <w:szCs w:val="24"/>
        </w:rPr>
        <w:t>,</w:t>
      </w:r>
      <w:proofErr w:type="spellStart"/>
      <w:r w:rsidR="007B3185">
        <w:rPr>
          <w:rFonts w:hAnsi="Times New Roman" w:ascii="Times New Roman"/>
          <w:szCs w:val="24"/>
        </w:rPr>
        <w:t>3</w:t>
      </w:r>
      <w:r w:rsidR="002A7B56">
        <w:rPr>
          <w:rFonts w:hAnsi="Times New Roman" w:ascii="Times New Roman"/>
          <w:szCs w:val="24"/>
        </w:rPr>
        <w:t>0</w:t>
      </w:r>
      <w:proofErr w:type="spellEnd"/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CB0992">
        <w:rPr>
          <w:rFonts w:hAnsi="Times New Roman" w:ascii="Times New Roman"/>
          <w:szCs w:val="24"/>
          <w:u w:val="single"/>
        </w:rPr>
        <w:t xml:space="preserve">Branko </w:t>
      </w:r>
      <w:proofErr w:type="spellStart"/>
      <w:r w:rsidR="00CB0992">
        <w:rPr>
          <w:rFonts w:hAnsi="Times New Roman" w:ascii="Times New Roman"/>
          <w:szCs w:val="24"/>
          <w:u w:val="single"/>
        </w:rPr>
        <w:t>Skerlev</w:t>
      </w:r>
      <w:proofErr w:type="spellEnd"/>
      <w:r w:rsidR="00CB0992">
        <w:rPr>
          <w:rFonts w:hAnsi="Times New Roman" w:ascii="Times New Roman"/>
          <w:szCs w:val="24"/>
          <w:u w:val="single"/>
        </w:rPr>
        <w:t xml:space="preserve"> iz Zagreba, </w:t>
      </w:r>
      <w:proofErr w:type="spellStart"/>
      <w:r w:rsidR="00CB0992">
        <w:rPr>
          <w:rFonts w:hAnsi="Times New Roman" w:ascii="Times New Roman"/>
          <w:szCs w:val="24"/>
          <w:u w:val="single"/>
        </w:rPr>
        <w:t>Miramarska</w:t>
      </w:r>
      <w:proofErr w:type="spellEnd"/>
      <w:r w:rsidR="00CB0992">
        <w:rPr>
          <w:rFonts w:hAnsi="Times New Roman" w:ascii="Times New Roman"/>
          <w:szCs w:val="24"/>
          <w:u w:val="single"/>
        </w:rPr>
        <w:t xml:space="preserve"> cesta </w:t>
      </w:r>
      <w:proofErr w:type="spellStart"/>
      <w:r w:rsidR="00CB0992">
        <w:rPr>
          <w:rFonts w:hAnsi="Times New Roman" w:ascii="Times New Roman"/>
          <w:szCs w:val="24"/>
          <w:u w:val="single"/>
        </w:rPr>
        <w:t>24</w:t>
      </w:r>
      <w:proofErr w:type="spellEnd"/>
      <w:r w:rsidR="00CB0992">
        <w:rPr>
          <w:rFonts w:hAnsi="Times New Roman" w:ascii="Times New Roman"/>
          <w:szCs w:val="24"/>
          <w:u w:val="single"/>
        </w:rPr>
        <w:t xml:space="preserve">, </w:t>
      </w:r>
      <w:proofErr w:type="spellStart"/>
      <w:r w:rsidR="00CB0992">
        <w:rPr>
          <w:rFonts w:hAnsi="Times New Roman" w:ascii="Times New Roman"/>
          <w:szCs w:val="24"/>
          <w:u w:val="single"/>
        </w:rPr>
        <w:t>OIB</w:t>
      </w:r>
      <w:proofErr w:type="spellEnd"/>
      <w:r w:rsidR="00CB0992">
        <w:rPr>
          <w:rFonts w:hAnsi="Times New Roman" w:ascii="Times New Roman"/>
          <w:szCs w:val="24"/>
          <w:u w:val="single"/>
        </w:rPr>
        <w:t xml:space="preserve">: </w:t>
      </w:r>
      <w:proofErr w:type="spellStart"/>
      <w:r w:rsidR="00CB0992">
        <w:rPr>
          <w:rFonts w:hAnsi="Times New Roman" w:ascii="Times New Roman"/>
          <w:szCs w:val="24"/>
          <w:u w:val="single"/>
        </w:rPr>
        <w:t>59571842584</w:t>
      </w:r>
      <w:proofErr w:type="spellEnd"/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B0992">
        <w:rPr>
          <w:rFonts w:hAnsi="Times New Roman" w:ascii="Times New Roman"/>
          <w:szCs w:val="24"/>
        </w:rPr>
        <w:t>LoGip</w:t>
      </w:r>
      <w:proofErr w:type="spellEnd"/>
      <w:r w:rsidR="00CB0992">
        <w:rPr>
          <w:rFonts w:hAnsi="Times New Roman" w:ascii="Times New Roman"/>
          <w:szCs w:val="24"/>
        </w:rPr>
        <w:t xml:space="preserve"> </w:t>
      </w:r>
      <w:proofErr w:type="spellStart"/>
      <w:r w:rsidR="00CB0992">
        <w:rPr>
          <w:rFonts w:hAnsi="Times New Roman" w:ascii="Times New Roman"/>
          <w:szCs w:val="24"/>
        </w:rPr>
        <w:t>Promet</w:t>
      </w:r>
      <w:proofErr w:type="spellEnd"/>
      <w:r w:rsidR="00CB0992">
        <w:rPr>
          <w:rFonts w:hAnsi="Times New Roman" w:ascii="Times New Roman"/>
          <w:szCs w:val="24"/>
        </w:rPr>
        <w:t xml:space="preserve"> </w:t>
      </w:r>
      <w:proofErr w:type="spellStart"/>
      <w:r w:rsidR="00CB0992">
        <w:rPr>
          <w:rFonts w:hAnsi="Times New Roman" w:ascii="Times New Roman"/>
          <w:szCs w:val="24"/>
        </w:rPr>
        <w:t>j.d.o.o</w:t>
      </w:r>
      <w:proofErr w:type="spellEnd"/>
      <w:r w:rsidR="00CB0992">
        <w:rPr>
          <w:rFonts w:hAnsi="Times New Roman" w:ascii="Times New Roman"/>
          <w:szCs w:val="24"/>
        </w:rPr>
        <w:t xml:space="preserve">. Zagreb, </w:t>
      </w:r>
      <w:proofErr w:type="spellStart"/>
      <w:r w:rsidR="00CB0992">
        <w:rPr>
          <w:rFonts w:hAnsi="Times New Roman" w:ascii="Times New Roman"/>
          <w:szCs w:val="24"/>
        </w:rPr>
        <w:t>Savska</w:t>
      </w:r>
      <w:proofErr w:type="spellEnd"/>
      <w:r w:rsidR="00CB0992">
        <w:rPr>
          <w:rFonts w:hAnsi="Times New Roman" w:ascii="Times New Roman"/>
          <w:szCs w:val="24"/>
        </w:rPr>
        <w:t xml:space="preserve"> </w:t>
      </w:r>
      <w:proofErr w:type="spellStart"/>
      <w:r w:rsidR="00CB0992">
        <w:rPr>
          <w:rFonts w:hAnsi="Times New Roman" w:ascii="Times New Roman"/>
          <w:szCs w:val="24"/>
        </w:rPr>
        <w:t>cesta</w:t>
      </w:r>
      <w:proofErr w:type="spellEnd"/>
      <w:r w:rsidR="00CB0992">
        <w:rPr>
          <w:rFonts w:hAnsi="Times New Roman" w:ascii="Times New Roman"/>
          <w:szCs w:val="24"/>
        </w:rPr>
        <w:t xml:space="preserve"> 32, </w:t>
      </w:r>
      <w:proofErr w:type="spellStart"/>
      <w:r w:rsidR="00CB0992">
        <w:rPr>
          <w:rFonts w:hAnsi="Times New Roman" w:ascii="Times New Roman"/>
          <w:szCs w:val="24"/>
        </w:rPr>
        <w:t>OIB</w:t>
      </w:r>
      <w:proofErr w:type="spellEnd"/>
      <w:r w:rsidR="00CB0992">
        <w:rPr>
          <w:rFonts w:hAnsi="Times New Roman" w:ascii="Times New Roman"/>
          <w:szCs w:val="24"/>
        </w:rPr>
        <w:t>: 62815198908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C546F5">
        <w:rPr>
          <w:rFonts w:hAnsi="Times New Roman" w:ascii="Times New Roman"/>
          <w:lang w:val="hr-HR"/>
        </w:rPr>
        <w:t xml:space="preserve"> </w:t>
      </w:r>
      <w:proofErr w:type="spellStart"/>
      <w:r w:rsidR="00977687">
        <w:rPr>
          <w:rFonts w:hAnsi="Times New Roman" w:ascii="Times New Roman"/>
          <w:lang w:val="hr-HR"/>
        </w:rPr>
        <w:t>2</w:t>
      </w:r>
      <w:r w:rsidR="002A7B56">
        <w:rPr>
          <w:rFonts w:hAnsi="Times New Roman" w:ascii="Times New Roman"/>
          <w:lang w:val="hr-HR"/>
        </w:rPr>
        <w:t>1</w:t>
      </w:r>
      <w:proofErr w:type="spellEnd"/>
      <w:r w:rsidR="00C546F5">
        <w:rPr>
          <w:rFonts w:hAnsi="Times New Roman" w:ascii="Times New Roman"/>
          <w:lang w:val="hr-HR"/>
        </w:rPr>
        <w:t xml:space="preserve">. svibnja </w:t>
      </w:r>
      <w:proofErr w:type="spellStart"/>
      <w:r w:rsidR="00C546F5">
        <w:rPr>
          <w:rFonts w:hAnsi="Times New Roman" w:ascii="Times New Roman"/>
          <w:lang w:val="hr-HR"/>
        </w:rPr>
        <w:t>2019</w:t>
      </w:r>
      <w:proofErr w:type="spellEnd"/>
      <w:r w:rsidR="00C546F5">
        <w:rPr>
          <w:rFonts w:hAnsi="Times New Roman" w:ascii="Times New Roman"/>
          <w:lang w:val="hr-HR"/>
        </w:rPr>
        <w:t>.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75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6FD3"/>
    <w:rsid w:val="0006201E"/>
    <w:rsid w:val="000733A0"/>
    <w:rsid w:val="000807FF"/>
    <w:rsid w:val="00083AAA"/>
    <w:rsid w:val="00085458"/>
    <w:rsid w:val="000A413E"/>
    <w:rsid w:val="000B2C89"/>
    <w:rsid w:val="000B3921"/>
    <w:rsid w:val="000B609B"/>
    <w:rsid w:val="000C47B3"/>
    <w:rsid w:val="000C6F6E"/>
    <w:rsid w:val="000F23D9"/>
    <w:rsid w:val="000F4AAD"/>
    <w:rsid w:val="00103E34"/>
    <w:rsid w:val="00110F1B"/>
    <w:rsid w:val="00112B50"/>
    <w:rsid w:val="001606AE"/>
    <w:rsid w:val="00182088"/>
    <w:rsid w:val="00192F79"/>
    <w:rsid w:val="001B3DE7"/>
    <w:rsid w:val="0020015C"/>
    <w:rsid w:val="002221FF"/>
    <w:rsid w:val="0023709C"/>
    <w:rsid w:val="00254B11"/>
    <w:rsid w:val="00265435"/>
    <w:rsid w:val="002662DB"/>
    <w:rsid w:val="00275A9C"/>
    <w:rsid w:val="00277CA6"/>
    <w:rsid w:val="00293916"/>
    <w:rsid w:val="00296432"/>
    <w:rsid w:val="002A7B56"/>
    <w:rsid w:val="002C3F2A"/>
    <w:rsid w:val="002C658F"/>
    <w:rsid w:val="00300050"/>
    <w:rsid w:val="00335C5F"/>
    <w:rsid w:val="003413DB"/>
    <w:rsid w:val="00360A45"/>
    <w:rsid w:val="00361131"/>
    <w:rsid w:val="0037229B"/>
    <w:rsid w:val="0037279F"/>
    <w:rsid w:val="00372DFB"/>
    <w:rsid w:val="0038206A"/>
    <w:rsid w:val="00382BAA"/>
    <w:rsid w:val="00384C99"/>
    <w:rsid w:val="00385410"/>
    <w:rsid w:val="003C2029"/>
    <w:rsid w:val="003C336D"/>
    <w:rsid w:val="003C55B2"/>
    <w:rsid w:val="003E1EF4"/>
    <w:rsid w:val="003E70E8"/>
    <w:rsid w:val="003F621C"/>
    <w:rsid w:val="0042162E"/>
    <w:rsid w:val="00423B3C"/>
    <w:rsid w:val="00444158"/>
    <w:rsid w:val="0044662D"/>
    <w:rsid w:val="004726DC"/>
    <w:rsid w:val="004842CD"/>
    <w:rsid w:val="004866CC"/>
    <w:rsid w:val="00491DA3"/>
    <w:rsid w:val="004B4BF4"/>
    <w:rsid w:val="004B6F70"/>
    <w:rsid w:val="004C3F51"/>
    <w:rsid w:val="004E4E49"/>
    <w:rsid w:val="00500103"/>
    <w:rsid w:val="005012EA"/>
    <w:rsid w:val="00532B71"/>
    <w:rsid w:val="00544925"/>
    <w:rsid w:val="00546059"/>
    <w:rsid w:val="005567C4"/>
    <w:rsid w:val="005940E9"/>
    <w:rsid w:val="005A6470"/>
    <w:rsid w:val="005C77A5"/>
    <w:rsid w:val="005E12E7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51900"/>
    <w:rsid w:val="006A257F"/>
    <w:rsid w:val="006A2A70"/>
    <w:rsid w:val="006B213C"/>
    <w:rsid w:val="006B4CA1"/>
    <w:rsid w:val="006D215F"/>
    <w:rsid w:val="006F178B"/>
    <w:rsid w:val="007021FC"/>
    <w:rsid w:val="00714A61"/>
    <w:rsid w:val="00730EAB"/>
    <w:rsid w:val="007326F7"/>
    <w:rsid w:val="0073450C"/>
    <w:rsid w:val="0074488C"/>
    <w:rsid w:val="00750658"/>
    <w:rsid w:val="00780D65"/>
    <w:rsid w:val="007A29F9"/>
    <w:rsid w:val="007A5388"/>
    <w:rsid w:val="007A650E"/>
    <w:rsid w:val="007B3185"/>
    <w:rsid w:val="007B7F93"/>
    <w:rsid w:val="007C647F"/>
    <w:rsid w:val="007E16CB"/>
    <w:rsid w:val="007F172E"/>
    <w:rsid w:val="00840E3D"/>
    <w:rsid w:val="00842045"/>
    <w:rsid w:val="00850EA8"/>
    <w:rsid w:val="00867F16"/>
    <w:rsid w:val="00875864"/>
    <w:rsid w:val="0087587A"/>
    <w:rsid w:val="0088293F"/>
    <w:rsid w:val="00893106"/>
    <w:rsid w:val="00896F45"/>
    <w:rsid w:val="008A697D"/>
    <w:rsid w:val="008E4E7F"/>
    <w:rsid w:val="0090189E"/>
    <w:rsid w:val="00903CA9"/>
    <w:rsid w:val="0091445B"/>
    <w:rsid w:val="00923F03"/>
    <w:rsid w:val="00956E46"/>
    <w:rsid w:val="00975217"/>
    <w:rsid w:val="00977687"/>
    <w:rsid w:val="00992E19"/>
    <w:rsid w:val="00997BA9"/>
    <w:rsid w:val="009A7C90"/>
    <w:rsid w:val="009B2BFF"/>
    <w:rsid w:val="009D3865"/>
    <w:rsid w:val="009E1FBB"/>
    <w:rsid w:val="009E2176"/>
    <w:rsid w:val="009E38A1"/>
    <w:rsid w:val="009E7899"/>
    <w:rsid w:val="009F5765"/>
    <w:rsid w:val="00A00424"/>
    <w:rsid w:val="00A31BE6"/>
    <w:rsid w:val="00A3283E"/>
    <w:rsid w:val="00A40131"/>
    <w:rsid w:val="00A82BD0"/>
    <w:rsid w:val="00A9208A"/>
    <w:rsid w:val="00A95334"/>
    <w:rsid w:val="00AA300B"/>
    <w:rsid w:val="00AA4CD7"/>
    <w:rsid w:val="00AB7883"/>
    <w:rsid w:val="00AD7534"/>
    <w:rsid w:val="00AF40B4"/>
    <w:rsid w:val="00AF6540"/>
    <w:rsid w:val="00B03169"/>
    <w:rsid w:val="00B12A73"/>
    <w:rsid w:val="00B2463B"/>
    <w:rsid w:val="00B31215"/>
    <w:rsid w:val="00B37F2A"/>
    <w:rsid w:val="00B43CAA"/>
    <w:rsid w:val="00B66BFF"/>
    <w:rsid w:val="00B76CA8"/>
    <w:rsid w:val="00B9199E"/>
    <w:rsid w:val="00BB210E"/>
    <w:rsid w:val="00BB3E49"/>
    <w:rsid w:val="00BF3B09"/>
    <w:rsid w:val="00C1388C"/>
    <w:rsid w:val="00C15490"/>
    <w:rsid w:val="00C16BEF"/>
    <w:rsid w:val="00C16FAB"/>
    <w:rsid w:val="00C3758E"/>
    <w:rsid w:val="00C45CAE"/>
    <w:rsid w:val="00C546F5"/>
    <w:rsid w:val="00C57CAF"/>
    <w:rsid w:val="00C72161"/>
    <w:rsid w:val="00C8590E"/>
    <w:rsid w:val="00C9777C"/>
    <w:rsid w:val="00CB0992"/>
    <w:rsid w:val="00CB145B"/>
    <w:rsid w:val="00CC5181"/>
    <w:rsid w:val="00CC5B2D"/>
    <w:rsid w:val="00CE2EDC"/>
    <w:rsid w:val="00CE6676"/>
    <w:rsid w:val="00CF2939"/>
    <w:rsid w:val="00D37C8C"/>
    <w:rsid w:val="00D44D4F"/>
    <w:rsid w:val="00D7117D"/>
    <w:rsid w:val="00D735A6"/>
    <w:rsid w:val="00D831A9"/>
    <w:rsid w:val="00D943CF"/>
    <w:rsid w:val="00D955F3"/>
    <w:rsid w:val="00DA27CA"/>
    <w:rsid w:val="00DA5614"/>
    <w:rsid w:val="00DB29D2"/>
    <w:rsid w:val="00DB36B2"/>
    <w:rsid w:val="00DB4528"/>
    <w:rsid w:val="00DD4EBE"/>
    <w:rsid w:val="00DD6211"/>
    <w:rsid w:val="00DF1E8E"/>
    <w:rsid w:val="00DF7191"/>
    <w:rsid w:val="00E56668"/>
    <w:rsid w:val="00E60127"/>
    <w:rsid w:val="00E768F3"/>
    <w:rsid w:val="00E76A0A"/>
    <w:rsid w:val="00EA1CF6"/>
    <w:rsid w:val="00EB1B5A"/>
    <w:rsid w:val="00EC4930"/>
    <w:rsid w:val="00EC7E67"/>
    <w:rsid w:val="00EE144A"/>
    <w:rsid w:val="00EE2B54"/>
    <w:rsid w:val="00EE5750"/>
    <w:rsid w:val="00EE671E"/>
    <w:rsid w:val="00EE69E5"/>
    <w:rsid w:val="00EF4D17"/>
    <w:rsid w:val="00EF583B"/>
    <w:rsid w:val="00F32F63"/>
    <w:rsid w:val="00F55B99"/>
    <w:rsid w:val="00F62A72"/>
    <w:rsid w:val="00F667BC"/>
    <w:rsid w:val="00F838F4"/>
    <w:rsid w:val="00FB3C4A"/>
    <w:rsid w:val="00FB4A3B"/>
    <w:rsid w:val="00FB5C9C"/>
    <w:rsid w:val="00FD5ECE"/>
    <w:rsid w:val="00FF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B6F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6F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6F7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6F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6F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B6F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6F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6F7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6F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6F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3133</izvorni_sadrzaj>
    <derivirana_varijabla naziv="DomainObject.Predmet.Broj_1">3133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2018.</izvorni_sadrzaj>
    <derivirana_varijabla naziv="DomainObject.Predmet.DatumOsnivanja_1">14.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St-3133/2018</izvorni_sadrzaj>
    <derivirana_varijabla naziv="DomainObject.Predmet.OznakaBroj_1">St-3133/2018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LoGip Promet j.d.o.o. za trgovinu i usluge</izvorni_sadrzaj>
    <derivirana_varijabla naziv="DomainObject.Predmet.ProtustrankaFormated_1">  LoGip Promet j.d.o.o. za trgovinu i usluge</derivirana_varijabla>
  </DomainObject.Predmet.ProtustrankaFormated>
  <DomainObject.Predmet.ProtustrankaFormatedOIB>
    <izvorni_sadrzaj>  LoGip Promet j.d.o.o. za trgovinu i usluge, OIB 62815198908</izvorni_sadrzaj>
    <derivirana_varijabla naziv="DomainObject.Predmet.ProtustrankaFormatedOIB_1">  LoGip Promet j.d.o.o. za trgovinu i usluge, OIB 62815198908</derivirana_varijabla>
  </DomainObject.Predmet.ProtustrankaFormatedOIB>
  <DomainObject.Predmet.ProtustrankaFormatedWithAdress>
    <izvorni_sadrzaj> LoGip Promet j.d.o.o. za trgovinu i usluge, Savska cesta 32, 10000 Zagreb</izvorni_sadrzaj>
    <derivirana_varijabla naziv="DomainObject.Predmet.ProtustrankaFormatedWithAdress_1"> LoGip Promet j.d.o.o. za trgovinu i usluge, Savska cesta 32, 10000 Zagreb</derivirana_varijabla>
  </DomainObject.Predmet.ProtustrankaFormatedWithAdress>
  <DomainObject.Predmet.ProtustrankaFormatedWithAdressOIB>
    <izvorni_sadrzaj> LoGip Promet j.d.o.o. za trgovinu i usluge, OIB 62815198908, Savska cesta 32, 10000 Zagreb</izvorni_sadrzaj>
    <derivirana_varijabla naziv="DomainObject.Predmet.ProtustrankaFormatedWithAdressOIB_1"> LoGip Promet j.d.o.o. za trgovinu i usluge, OIB 62815198908, Savska cesta 32, 10000 Zagreb</derivirana_varijabla>
  </DomainObject.Predmet.ProtustrankaFormatedWithAdressOIB>
  <DomainObject.Predmet.ProtustrankaWithAdress>
    <izvorni_sadrzaj>LoGip Promet j.d.o.o. za trgovinu i usluge Savska cesta 32, 10000 Zagreb</izvorni_sadrzaj>
    <derivirana_varijabla naziv="DomainObject.Predmet.ProtustrankaWithAdress_1">LoGip Promet j.d.o.o. za trgovinu i usluge Savska cesta 32, 10000 Zagreb</derivirana_varijabla>
  </DomainObject.Predmet.ProtustrankaWithAdress>
  <DomainObject.Predmet.ProtustrankaWithAdressOIB>
    <izvorni_sadrzaj>LoGip Promet j.d.o.o. za trgovinu i usluge, OIB 62815198908, Savska cesta 32, 10000 Zagreb</izvorni_sadrzaj>
    <derivirana_varijabla naziv="DomainObject.Predmet.ProtustrankaWithAdressOIB_1">LoGip Promet j.d.o.o. za trgovinu i usluge, OIB 62815198908, Savska cesta 32, 10000 Zagreb</derivirana_varijabla>
  </DomainObject.Predmet.ProtustrankaWithAdressOIB>
  <DomainObject.Predmet.ProtustrankaNazivFormated>
    <izvorni_sadrzaj>LoGip Promet j.d.o.o. za trgovinu i usluge</izvorni_sadrzaj>
    <derivirana_varijabla naziv="DomainObject.Predmet.ProtustrankaNazivFormated_1">LoGip Promet j.d.o.o. za trgovinu i usluge</derivirana_varijabla>
  </DomainObject.Predmet.ProtustrankaNazivFormated>
  <DomainObject.Predmet.ProtustrankaNazivFormatedOIB>
    <izvorni_sadrzaj>LoGip Promet j.d.o.o. za trgovinu i usluge, OIB 62815198908</izvorni_sadrzaj>
    <derivirana_varijabla naziv="DomainObject.Predmet.ProtustrankaNazivFormatedOIB_1">LoGip Promet j.d.o.o. za trgovinu i usluge, OIB 62815198908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LoGip Promet j.d.o.o. za trgovinu i usluge</item>
    </izvorni_sadrzaj>
    <derivirana_varijabla naziv="DomainObject.Predmet.ProtuStrankaListFormated_1">
      <item>LoGip Promet j.d.o.o. za trgovinu i usluge</item>
    </derivirana_varijabla>
  </DomainObject.Predmet.ProtuStrankaListFormated>
  <DomainObject.Predmet.ProtuStrankaListFormatedOIB>
    <izvorni_sadrzaj>
      <item>LoGip Promet j.d.o.o. za trgovinu i usluge, OIB 62815198908</item>
    </izvorni_sadrzaj>
    <derivirana_varijabla naziv="DomainObject.Predmet.ProtuStrankaListFormatedOIB_1">
      <item>LoGip Promet j.d.o.o. za trgovinu i usluge, OIB 62815198908</item>
    </derivirana_varijabla>
  </DomainObject.Predmet.ProtuStrankaListFormatedOIB>
  <DomainObject.Predmet.ProtuStrankaListFormatedWithAdress>
    <izvorni_sadrzaj>
      <item>LoGip Promet j.d.o.o. za trgovinu i usluge, Savska cesta 32, 10000 Zagreb</item>
    </izvorni_sadrzaj>
    <derivirana_varijabla naziv="DomainObject.Predmet.ProtuStrankaListFormatedWithAdress_1">
      <item>LoGip Promet j.d.o.o. za trgovinu i usluge, Savska cesta 32, 10000 Zagreb</item>
    </derivirana_varijabla>
  </DomainObject.Predmet.ProtuStrankaListFormatedWithAdress>
  <DomainObject.Predmet.ProtuStrankaListFormatedWithAdressOIB>
    <izvorni_sadrzaj>
      <item>LoGip Promet j.d.o.o. za trgovinu i usluge, OIB 62815198908, Savska cesta 32, 10000 Zagreb</item>
    </izvorni_sadrzaj>
    <derivirana_varijabla naziv="DomainObject.Predmet.ProtuStrankaListFormatedWithAdressOIB_1">
      <item>LoGip Promet j.d.o.o. za trgovinu i usluge, OIB 62815198908, Savska cesta 32, 10000 Zagreb</item>
    </derivirana_varijabla>
  </DomainObject.Predmet.ProtuStrankaListFormatedWithAdressOIB>
  <DomainObject.Predmet.ProtuStrankaListNazivFormated>
    <izvorni_sadrzaj>
      <item>LoGip Promet j.d.o.o. za trgovinu i usluge</item>
    </izvorni_sadrzaj>
    <derivirana_varijabla naziv="DomainObject.Predmet.ProtuStrankaListNazivFormated_1">
      <item>LoGip Promet j.d.o.o. za trgovinu i usluge</item>
    </derivirana_varijabla>
  </DomainObject.Predmet.ProtuStrankaListNazivFormated>
  <DomainObject.Predmet.ProtuStrankaListNazivFormatedOIB>
    <izvorni_sadrzaj>
      <item>LoGip Promet j.d.o.o. za trgovinu i usluge, OIB 62815198908</item>
    </izvorni_sadrzaj>
    <derivirana_varijabla naziv="DomainObject.Predmet.ProtuStrankaListNazivFormatedOIB_1">
      <item>LoGip Promet j.d.o.o. za trgovinu i usluge, OIB 62815198908</item>
    </derivirana_varijabla>
  </DomainObject.Predmet.ProtuStrankaListNazivFormatedOIB>
  <DomainObject.Predmet.OstaliListFormated>
    <izvorni_sadrzaj>
      <item>Bruno Skočibušić</item>
    </izvorni_sadrzaj>
    <derivirana_varijabla naziv="DomainObject.Predmet.OstaliListFormated_1">
      <item>Bruno Skočibušić</item>
    </derivirana_varijabla>
  </DomainObject.Predmet.OstaliListFormated>
  <DomainObject.Predmet.OstaliListFormatedOIB>
    <izvorni_sadrzaj>
      <item>Bruno Skočibušić, OIB 25243389882</item>
    </izvorni_sadrzaj>
    <derivirana_varijabla naziv="DomainObject.Predmet.OstaliListFormatedOIB_1">
      <item>Bruno Skočibušić, OIB 25243389882</item>
    </derivirana_varijabla>
  </DomainObject.Predmet.OstaliListFormatedOIB>
  <DomainObject.Predmet.OstaliListFormatedWithAdress>
    <izvorni_sadrzaj>
      <item>Bruno Skočibušić, Slavoljuba Bulvana 18, 10000 Zagreb</item>
    </izvorni_sadrzaj>
    <derivirana_varijabla naziv="DomainObject.Predmet.OstaliListFormatedWithAdress_1">
      <item>Bruno Skočibušić, Slavoljuba Bulvana 18, 10000 Zagreb</item>
    </derivirana_varijabla>
  </DomainObject.Predmet.OstaliListFormatedWithAdress>
  <DomainObject.Predmet.OstaliListFormatedWithAdressOIB>
    <izvorni_sadrzaj>
      <item>Bruno Skočibušić, OIB 25243389882, Slavoljuba Bulvana 18, 10000 Zagreb</item>
    </izvorni_sadrzaj>
    <derivirana_varijabla naziv="DomainObject.Predmet.OstaliListFormatedWithAdressOIB_1">
      <item>Bruno Skočibušić, OIB 25243389882, Slavoljuba Bulvana 18, 10000 Zagreb</item>
    </derivirana_varijabla>
  </DomainObject.Predmet.OstaliListFormatedWithAdressOIB>
  <DomainObject.Predmet.OstaliListNazivFormated>
    <izvorni_sadrzaj>
      <item>Bruno Skočibušić</item>
    </izvorni_sadrzaj>
    <derivirana_varijabla naziv="DomainObject.Predmet.OstaliListNazivFormated_1">
      <item>Bruno Skočibušić</item>
    </derivirana_varijabla>
  </DomainObject.Predmet.OstaliListNazivFormated>
  <DomainObject.Predmet.OstaliListNazivFormatedOIB>
    <izvorni_sadrzaj>
      <item>Bruno Skočibušić, OIB 25243389882</item>
    </izvorni_sadrzaj>
    <derivirana_varijabla naziv="DomainObject.Predmet.OstaliListNazivFormatedOIB_1">
      <item>Bruno Skočibušić, OIB 25243389882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LoGip Promet j.d.o.o. za trgovinu i usluge</izvorni_sadrzaj>
    <derivirana_varijabla naziv="DomainObject.Predmet.ProtustrankaIDrugi_1">LoGip Promet j.d.o.o.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LoGip Promet j.d.o.o. za trgovinu i usluge, OIB 62815198908, Savska cesta 32, 10000 Zagreb</izvorni_sadrzaj>
    <derivirana_varijabla naziv="DomainObject.Predmet.ProtustrankaIDrugiAdressOIB_1">LoGip Promet j.d.o.o. za trgovinu i usluge, OIB 62815198908, Savska cesta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LoGip Promet j.d.o.o. za trgovinu i usluge</item>
      <item>Bruno Skočibušić</item>
    </izvorni_sadrzaj>
    <derivirana_varijabla naziv="DomainObject.Predmet.SudioniciListNaziv_1">
      <item>FINA Regionalni centar Zagreb</item>
      <item>LoGip Promet j.d.o.o. za trgovinu i usluge</item>
      <item>Bruno Skočibušić</item>
    </derivirana_varijabla>
  </DomainObject.Predmet.SudioniciListNaziv>
  <DomainObject.Predmet.SudioniciListAdressOIB>
    <izvorni_sadrzaj>
      <item>FINA Regionalni centar Zagreb, OIB 85821130368, Trg svibanjskih žrtava 1995.1,10000 Zagreb</item>
      <item>LoGip Promet j.d.o.o. za trgovinu i usluge, OIB 62815198908, Savska cesta 32,10000 Zagreb</item>
      <item>Bruno Skočibušić, OIB 25243389882, Slavoljuba Bulvana 18,10000 Zagreb</item>
    </izvorni_sadrzaj>
    <derivirana_varijabla naziv="DomainObject.Predmet.SudioniciListAdressOIB_1">
      <item>FINA Regionalni centar Zagreb, OIB 85821130368, Trg svibanjskih žrtava 1995.1,10000 Zagreb</item>
      <item>LoGip Promet j.d.o.o. za trgovinu i usluge, OIB 62815198908, Savska cesta 32,10000 Zagreb</item>
      <item>Bruno Skočibušić, OIB 25243389882, Slavoljuba Bulvana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62815198908</item>
      <item>, OIB 25243389882</item>
    </izvorni_sadrzaj>
    <derivirana_varijabla naziv="DomainObject.Predmet.SudioniciListNazivOIB_1">
      <item>, OIB 85821130368</item>
      <item>, OIB 62815198908</item>
      <item>, OIB 25243389882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Skerlev, OIB 59571842584, Miramarska cesta 24, 10000 Zagreb</item>
    </izvorni_sadrzaj>
    <derivirana_varijabla naziv="DomainObject.Predmet.StecajniUpraviteljiListAddressOIB_1">
      <item>Branko Skerlev, OIB 59571842584, Miramarska cesta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7. ožujka 2019.</izvorni_sadrzaj>
    <derivirana_varijabla naziv="DomainObject.PredzadnjaOdlukaIzPredmeta.DatumDonosenjaOdluke_1">7. ožujka 2019.</derivirana_varijabla>
  </DomainObject.PredzadnjaOdlukaIzPredmeta.DatumDonosenjaOdluke>
  <DomainObject.PredzadnjaOdlukaIzPredmeta.Oznaka>
    <izvorni_sadrzaj>St-3133/2018-4</izvorni_sadrzaj>
    <derivirana_varijabla naziv="DomainObject.PredzadnjaOdlukaIzPredmeta.Oznaka_1">St-3133/2018-4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C98A7D-B235-41C8-B49F-AC06EA6EE3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369</properties:Words>
  <properties:Characters>1928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2019-05-21T11:07:00Z</dcterms:created>
  <dc:creator>Sudsko vijeæe</dc:creator>
  <cp:lastModifiedBy>Karmen Malkoč</cp:lastModifiedBy>
  <cp:lastPrinted>2019-05-21T11:07:00Z</cp:lastPrinted>
  <dcterms:modified xmlns:xsi="http://www.w3.org/2001/XMLSchema-instance" xsi:type="dcterms:W3CDTF">2019-05-21T11:08:00Z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(3133-18.docx)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