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655f" w14:paraId="42e655f" w:rsidRDefault="00F546B4" w:rsidP="00F546B4" w:rsidR="00F546B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6572C0">
      <w:pPr>
        <w:jc w:val="both"/>
      </w:pPr>
      <w:r w:rsidRPr="006572C0">
        <w:t xml:space="preserve">   REPUBLIKA HRVATSKA</w:t>
      </w:r>
    </w:p>
    <w:p w:rsidRDefault="00F546B4" w:rsidP="00F546B4" w:rsidR="00F546B4" w:rsidRPr="006572C0">
      <w:pPr>
        <w:jc w:val="both"/>
      </w:pPr>
      <w:r w:rsidRPr="006572C0">
        <w:t>TRGOVAČKI SUD U PAZINU</w:t>
      </w:r>
    </w:p>
    <w:p w:rsidRDefault="00F546B4" w:rsidP="00F546B4" w:rsidR="00F546B4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center"/>
      </w:pPr>
      <w:r w:rsidRPr="006572C0">
        <w:t>R E P U B L I K A  H R V A T S K A</w:t>
      </w:r>
    </w:p>
    <w:p w:rsidRDefault="00F546B4" w:rsidP="00F546B4" w:rsidR="00F546B4" w:rsidRPr="006572C0">
      <w:pPr>
        <w:jc w:val="center"/>
      </w:pPr>
    </w:p>
    <w:p w:rsidRDefault="00F546B4" w:rsidP="00F546B4" w:rsidR="00F546B4" w:rsidRPr="006572C0">
      <w:pPr>
        <w:jc w:val="center"/>
      </w:pPr>
      <w:r w:rsidRPr="006572C0">
        <w:t>R J E Š E N J E</w:t>
      </w:r>
    </w:p>
    <w:p w:rsidRDefault="00F546B4" w:rsidP="00F546B4" w:rsidR="00F546B4" w:rsidRPr="006572C0">
      <w:pPr>
        <w:jc w:val="center"/>
      </w:pPr>
    </w:p>
    <w:p w:rsidRDefault="00F546B4" w:rsidP="00C8359E" w:rsidR="00C8359E">
      <w:pPr>
        <w:jc w:val="both"/>
      </w:pPr>
      <w:r w:rsidRPr="006572C0">
        <w:tab/>
        <w:t xml:space="preserve">Trgovački sud u Pazinu, po stečajnom sucu </w:t>
      </w:r>
      <w:r w:rsidR="00B45575">
        <w:t>Damiru Rabaru</w:t>
      </w:r>
      <w:r w:rsidRPr="006572C0">
        <w:t xml:space="preserve">, u stečajnom postupku nad stečajnim dužnikom </w:t>
      </w:r>
      <w:r w:rsidR="00AA1751">
        <w:t>EMONIA NOVA d.o.o. u stečaju, Pula, Tartinijeva 15, OIB: 67488200435</w:t>
      </w:r>
      <w:r w:rsidRPr="000C4F40">
        <w:t xml:space="preserve">, </w:t>
      </w:r>
      <w:r w:rsidR="00C8359E" w:rsidRPr="00993041">
        <w:t xml:space="preserve">na ispitnom ročištu održanom dana </w:t>
      </w:r>
      <w:r w:rsidR="00C8359E">
        <w:t>9. veljače</w:t>
      </w:r>
      <w:r w:rsidR="00C8359E" w:rsidRPr="00993041">
        <w:t xml:space="preserve"> 2017. godine</w:t>
      </w:r>
    </w:p>
    <w:p w:rsidRDefault="00F546B4" w:rsidP="00C8359E" w:rsidR="00F546B4" w:rsidRPr="006572C0"/>
    <w:p w:rsidRDefault="00F546B4" w:rsidP="00F546B4" w:rsidR="00F546B4" w:rsidRPr="006572C0">
      <w:pPr>
        <w:jc w:val="center"/>
      </w:pPr>
      <w:r w:rsidRPr="006572C0">
        <w:t>r i j e š i o  j e</w:t>
      </w:r>
    </w:p>
    <w:p w:rsidRDefault="00F546B4" w:rsidP="00F546B4" w:rsidR="00F546B4" w:rsidRPr="006572C0">
      <w:pPr>
        <w:jc w:val="center"/>
      </w:pPr>
    </w:p>
    <w:p w:rsidRDefault="00F546B4" w:rsidP="00F546B4" w:rsidR="0066742A" w:rsidRPr="007C6337">
      <w:pPr>
        <w:jc w:val="both"/>
      </w:pPr>
      <w:r w:rsidRPr="006572C0">
        <w:tab/>
      </w:r>
      <w:r>
        <w:t>I.</w:t>
      </w:r>
      <w:r>
        <w:tab/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="00AA1751">
        <w:t>EMONIA NOVA d.o.o. u stečaju, Pula, Tartinijeva 15, OIB: 67488200435</w:t>
      </w:r>
      <w:r w:rsidRPr="006572C0">
        <w:t xml:space="preserve">, </w:t>
      </w:r>
      <w:r>
        <w:t xml:space="preserve">utvrđene </w:t>
      </w:r>
      <w:r w:rsidR="00AA1751">
        <w:t xml:space="preserve">su </w:t>
      </w:r>
      <w:r w:rsidR="0066742A" w:rsidRPr="007C6337">
        <w:t xml:space="preserve">tražbine </w:t>
      </w:r>
      <w:r w:rsidR="00AA1751">
        <w:t>drugog</w:t>
      </w:r>
      <w:r w:rsidR="0066742A" w:rsidRPr="007C6337">
        <w:t xml:space="preserve"> višeg isplatnog reda:</w:t>
      </w:r>
    </w:p>
    <w:p w:rsidRDefault="0066742A" w:rsidP="00F546B4" w:rsidR="0066742A">
      <w:pPr>
        <w:jc w:val="both"/>
        <w:rPr>
          <w:color w:val="FF0000"/>
        </w:rPr>
      </w:pPr>
    </w:p>
    <w:p w:rsidRDefault="008512BA" w:rsidP="008512BA" w:rsidR="008512BA">
      <w:pPr>
        <w:spacing w:lineRule="auto" w:line="276"/>
        <w:ind w:firstLine="708"/>
        <w:jc w:val="both"/>
      </w:pPr>
      <w:r>
        <w:t xml:space="preserve">1. </w:t>
      </w:r>
      <w:r w:rsidR="00AA1751">
        <w:t xml:space="preserve">B2 KAPITAL d.o.o. Zagreb, Radnička cesta 41, OIB 57509775367, u iznosu od </w:t>
      </w:r>
      <w:r w:rsidR="00AA1751">
        <w:rPr>
          <w:color w:val="000000"/>
        </w:rPr>
        <w:t xml:space="preserve">15.835.705,93 </w:t>
      </w:r>
      <w:r w:rsidR="00C8359E">
        <w:t>kn.</w:t>
      </w:r>
    </w:p>
    <w:p w:rsidRDefault="00AA1751" w:rsidP="0039229C" w:rsidR="0039229C">
      <w:pPr>
        <w:spacing w:lineRule="auto" w:line="276"/>
        <w:ind w:firstLine="708"/>
        <w:jc w:val="both"/>
      </w:pPr>
      <w:r>
        <w:t>2. GRAD PULA, Pula, Forum 1, OIB 79517841355</w:t>
      </w:r>
      <w:r>
        <w:rPr>
          <w:bCs/>
        </w:rPr>
        <w:t>,</w:t>
      </w:r>
      <w:r>
        <w:rPr>
          <w:bCs/>
          <w:sz w:val="22"/>
          <w:szCs w:val="22"/>
        </w:rPr>
        <w:t xml:space="preserve"> </w:t>
      </w:r>
      <w:r>
        <w:t>u iznosu od 6.543,03</w:t>
      </w:r>
      <w:r>
        <w:rPr>
          <w:b/>
        </w:rPr>
        <w:t xml:space="preserve"> </w:t>
      </w:r>
      <w:r>
        <w:t>kn</w:t>
      </w:r>
      <w:r w:rsidR="0039229C">
        <w:t>.</w:t>
      </w:r>
    </w:p>
    <w:p w:rsidRDefault="00AA1751" w:rsidP="0039229C" w:rsidR="0039229C">
      <w:pPr>
        <w:spacing w:lineRule="auto" w:line="276"/>
        <w:ind w:firstLine="708"/>
        <w:jc w:val="both"/>
      </w:pPr>
      <w:r>
        <w:t>3</w:t>
      </w:r>
      <w:r>
        <w:rPr>
          <w:sz w:val="22"/>
          <w:szCs w:val="22"/>
          <w:lang w:eastAsia="en-US"/>
        </w:rPr>
        <w:t xml:space="preserve">.  </w:t>
      </w:r>
      <w:r>
        <w:rPr>
          <w:bCs/>
        </w:rPr>
        <w:t xml:space="preserve">Suvlasnici stambene zgrade NOVIGRAD, Sveti Anton 36, koje zastupa UO ORDINO GARDEN, vl. Slavko i Mirna Sever, Umag, Karpijan 43b, OIB 67948555249, </w:t>
      </w:r>
      <w:r>
        <w:t>u iznosu od</w:t>
      </w:r>
      <w:r>
        <w:rPr>
          <w:bCs/>
          <w:sz w:val="22"/>
          <w:szCs w:val="22"/>
        </w:rPr>
        <w:t xml:space="preserve"> </w:t>
      </w:r>
      <w:r>
        <w:t>133.359,00 kn</w:t>
      </w:r>
      <w:r w:rsidR="0039229C">
        <w:t>.</w:t>
      </w:r>
    </w:p>
    <w:p w:rsidRDefault="00AA1751" w:rsidP="0039229C" w:rsidR="0039229C">
      <w:pPr>
        <w:spacing w:lineRule="auto" w:line="276"/>
        <w:ind w:firstLine="708"/>
        <w:jc w:val="both"/>
      </w:pPr>
      <w:r>
        <w:t>4</w:t>
      </w:r>
      <w:r>
        <w:rPr>
          <w:sz w:val="22"/>
          <w:szCs w:val="22"/>
          <w:lang w:eastAsia="en-US"/>
        </w:rPr>
        <w:t xml:space="preserve">. </w:t>
      </w:r>
      <w:r>
        <w:t>REPUBLIKA HRVATSKA, MIN. FINANCIJA, POREZNA UPRAVA, OIB</w:t>
      </w:r>
      <w:r w:rsidR="0039229C">
        <w:t>:</w:t>
      </w:r>
      <w:r>
        <w:t xml:space="preserve"> 52634238587,  u iznosu od 230.929,27</w:t>
      </w:r>
      <w:r>
        <w:rPr>
          <w:b/>
        </w:rPr>
        <w:t xml:space="preserve"> </w:t>
      </w:r>
      <w:r>
        <w:t>kn</w:t>
      </w:r>
      <w:r w:rsidR="0039229C">
        <w:t>.</w:t>
      </w:r>
    </w:p>
    <w:p w:rsidRDefault="00AA1751" w:rsidP="0039229C" w:rsidR="003D65BD">
      <w:pPr>
        <w:spacing w:lineRule="auto" w:line="276"/>
        <w:ind w:firstLine="708"/>
        <w:jc w:val="both"/>
      </w:pPr>
      <w:r>
        <w:t>5</w:t>
      </w:r>
      <w:r>
        <w:rPr>
          <w:sz w:val="22"/>
          <w:szCs w:val="22"/>
          <w:lang w:eastAsia="en-US"/>
        </w:rPr>
        <w:t xml:space="preserve">. </w:t>
      </w:r>
      <w:r>
        <w:t>MADCAR d.o.o. Umag, Voćarska ulica 5, OIB 84267410312, u iznosu od 33.238,09 kn</w:t>
      </w:r>
      <w:r w:rsidR="0039229C">
        <w:t>.</w:t>
      </w:r>
    </w:p>
    <w:p w:rsidRDefault="0039229C" w:rsidP="0039229C" w:rsidR="0039229C">
      <w:pPr>
        <w:spacing w:lineRule="auto" w:line="276"/>
        <w:ind w:firstLine="708"/>
        <w:jc w:val="both"/>
      </w:pPr>
    </w:p>
    <w:p w:rsidRDefault="00F546B4" w:rsidP="00F546B4" w:rsidR="00F546B4" w:rsidRPr="003D65BD">
      <w:pPr>
        <w:ind w:left="360"/>
        <w:jc w:val="center"/>
      </w:pPr>
      <w:r w:rsidRPr="003D65BD">
        <w:t>Obrazloženje</w:t>
      </w:r>
    </w:p>
    <w:p w:rsidRDefault="00F546B4" w:rsidP="00F546B4" w:rsidR="00F546B4" w:rsidRPr="003D65BD">
      <w:pPr>
        <w:ind w:left="360"/>
        <w:jc w:val="center"/>
      </w:pPr>
    </w:p>
    <w:p w:rsidRDefault="00F546B4" w:rsidP="00F546B4" w:rsidR="00F546B4" w:rsidRPr="003D65BD">
      <w:pPr>
        <w:jc w:val="both"/>
      </w:pPr>
      <w:r w:rsidRPr="003D65BD">
        <w:tab/>
        <w:t xml:space="preserve">Na ispitnom ročištu održanom </w:t>
      </w:r>
      <w:r w:rsidR="003D65BD" w:rsidRPr="003D65BD">
        <w:t>9</w:t>
      </w:r>
      <w:r w:rsidR="00810499" w:rsidRPr="003D65BD">
        <w:t xml:space="preserve">. </w:t>
      </w:r>
      <w:r w:rsidR="003D65BD" w:rsidRPr="003D65BD">
        <w:t xml:space="preserve">veljače </w:t>
      </w:r>
      <w:r w:rsidRPr="003D65BD">
        <w:t>201</w:t>
      </w:r>
      <w:r w:rsidR="003D65BD" w:rsidRPr="003D65BD">
        <w:t>7</w:t>
      </w:r>
      <w:r w:rsidRPr="003D65BD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F546B4" w:rsidP="003D65BD" w:rsidR="00F546B4" w:rsidRPr="00CF7408">
      <w:pPr>
        <w:jc w:val="both"/>
        <w:rPr>
          <w:color w:val="FF0000"/>
        </w:rPr>
      </w:pPr>
      <w:r w:rsidRPr="003D65BD">
        <w:tab/>
        <w:t>Tražbine drugog višeg isplatnog reda označene u</w:t>
      </w:r>
      <w:r w:rsidR="00831BAF">
        <w:t xml:space="preserve"> </w:t>
      </w:r>
      <w:r w:rsidRPr="003D65BD">
        <w:t>izre</w:t>
      </w:r>
      <w:r w:rsidR="00831BAF">
        <w:t>ci</w:t>
      </w:r>
      <w:r w:rsidRPr="003D65BD">
        <w:t xml:space="preserve"> ovog rješenja smatraju se utvrđenim, budući ih je priznao stečajni upravitelj a nisu osporili vjerovnici (čl. 263. SZ-a). Tražbine vjerovnika koje su priznate u cijelosti nisu posebno obrazložene.</w:t>
      </w:r>
      <w:r w:rsidRPr="00CF7408">
        <w:rPr>
          <w:color w:val="FF0000"/>
        </w:rPr>
        <w:t xml:space="preserve"> </w:t>
      </w:r>
    </w:p>
    <w:p w:rsidRDefault="00F546B4" w:rsidP="00F546B4" w:rsidR="00F546B4" w:rsidRPr="00CF7408">
      <w:pPr>
        <w:jc w:val="both"/>
        <w:rPr>
          <w:color w:val="FF0000"/>
        </w:rPr>
      </w:pPr>
      <w:r w:rsidRPr="00CF7408">
        <w:rPr>
          <w:color w:val="FF0000"/>
        </w:rPr>
        <w:tab/>
      </w:r>
    </w:p>
    <w:p w:rsidRDefault="00F546B4" w:rsidP="00F546B4" w:rsidR="00F546B4" w:rsidRPr="003D65BD">
      <w:pPr>
        <w:ind w:firstLine="708"/>
        <w:jc w:val="center"/>
      </w:pPr>
      <w:r w:rsidRPr="003D65BD">
        <w:t>U Pazin</w:t>
      </w:r>
      <w:r w:rsidR="00810499" w:rsidRPr="003D65BD">
        <w:t>u</w:t>
      </w:r>
      <w:r w:rsidRPr="003D65BD">
        <w:t xml:space="preserve"> </w:t>
      </w:r>
      <w:r w:rsidR="00C749D1" w:rsidRPr="003D65BD">
        <w:t>10</w:t>
      </w:r>
      <w:r w:rsidR="00810499" w:rsidRPr="003D65BD">
        <w:t xml:space="preserve">. </w:t>
      </w:r>
      <w:r w:rsidR="00C749D1" w:rsidRPr="003D65BD">
        <w:t xml:space="preserve">veljače </w:t>
      </w:r>
      <w:r w:rsidRPr="003D65BD">
        <w:t>201</w:t>
      </w:r>
      <w:r w:rsidR="00C749D1" w:rsidRPr="003D65BD">
        <w:t>7</w:t>
      </w:r>
      <w:r w:rsidRPr="003D65BD">
        <w:t>.</w:t>
      </w:r>
    </w:p>
    <w:p w:rsidRDefault="00F546B4" w:rsidP="00F546B4" w:rsidR="00F546B4" w:rsidRPr="003D65BD">
      <w:pPr>
        <w:ind w:firstLine="708"/>
        <w:jc w:val="center"/>
      </w:pPr>
    </w:p>
    <w:p w:rsidRDefault="00F546B4" w:rsidP="00F546B4" w:rsidR="00F546B4" w:rsidRPr="003D65BD">
      <w:pPr>
        <w:ind w:firstLine="708" w:left="5664"/>
        <w:jc w:val="center"/>
      </w:pPr>
      <w:r w:rsidRPr="003D65BD">
        <w:t>Stečajni sudac</w:t>
      </w:r>
    </w:p>
    <w:p w:rsidRDefault="00F546B4" w:rsidP="00F546B4" w:rsidR="00F546B4" w:rsidRPr="003D65BD">
      <w:pPr>
        <w:ind w:firstLine="708" w:left="4956"/>
        <w:jc w:val="center"/>
      </w:pPr>
      <w:r w:rsidRPr="003D65BD">
        <w:t xml:space="preserve">           </w:t>
      </w:r>
      <w:r w:rsidR="00CF7408" w:rsidRPr="003D65BD">
        <w:t>Damir Rabar</w:t>
      </w:r>
      <w:r w:rsidR="003A76B7">
        <w:t>, v.r.</w:t>
      </w:r>
    </w:p>
    <w:p w:rsidRDefault="00F546B4" w:rsidP="00F546B4" w:rsidR="00F546B4" w:rsidRPr="006572C0">
      <w:pPr>
        <w:jc w:val="both"/>
      </w:pPr>
    </w:p>
    <w:p w:rsidRDefault="00F546B4" w:rsidP="00F546B4" w:rsidR="00F546B4" w:rsidRPr="006572C0">
      <w:pPr>
        <w:jc w:val="both"/>
      </w:pPr>
      <w:r w:rsidRPr="006572C0">
        <w:lastRenderedPageBreak/>
        <w:t>UPUTA O PRAVNOM LIJEKU:</w:t>
      </w:r>
    </w:p>
    <w:p w:rsidRDefault="00F546B4" w:rsidP="00F546B4" w:rsidR="00F546B4" w:rsidRPr="006572C0">
      <w:pPr>
        <w:ind w:firstLine="708"/>
        <w:jc w:val="both"/>
      </w:pPr>
      <w:r w:rsidRPr="006572C0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6572C0">
      <w:pPr>
        <w:ind w:left="7080"/>
        <w:jc w:val="both"/>
      </w:pPr>
    </w:p>
    <w:p w:rsidRDefault="00F546B4" w:rsidP="00F546B4" w:rsidR="00F546B4" w:rsidRPr="006572C0">
      <w:r w:rsidRPr="006572C0">
        <w:t xml:space="preserve">DNA:  </w:t>
      </w:r>
    </w:p>
    <w:p w:rsidRDefault="00F546B4" w:rsidP="00A05DB7" w:rsidR="00A05DB7">
      <w:pPr>
        <w:jc w:val="both"/>
      </w:pPr>
      <w:r w:rsidRPr="006572C0">
        <w:t>- e-oglasna ploča suda 8 dana (čl. 265. st. 2. SZ-a)</w:t>
      </w:r>
    </w:p>
    <w:p w:rsidRDefault="00C749D1" w:rsidP="00C749D1" w:rsidR="00C749D1" w:rsidRPr="006572C0">
      <w:pPr>
        <w:jc w:val="both"/>
      </w:pPr>
    </w:p>
    <w:p w:rsidRDefault="00F546B4" w:rsidP="00F546B4" w:rsidR="00F546B4" w:rsidRPr="006572C0"/>
    <w:p w:rsidRDefault="00A80263" w:rsidR="00500701"/>
    <w:sectPr w:rsidSect="00A70E98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9A6" w:rsidP="00F546B4" w:rsidR="001519A6">
      <w:r>
        <w:separator/>
      </w:r>
    </w:p>
  </w:endnote>
  <w:endnote w:id="0" w:type="continuationSeparator">
    <w:p w:rsidRDefault="001519A6" w:rsidP="00F546B4" w:rsidR="00151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9A6" w:rsidP="00F546B4" w:rsidR="001519A6">
      <w:r>
        <w:separator/>
      </w:r>
    </w:p>
  </w:footnote>
  <w:footnote w:id="0" w:type="continuationSeparator">
    <w:p w:rsidRDefault="001519A6" w:rsidP="00F546B4" w:rsidR="00151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02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02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C8359E">
      <w:t>Posl. br.: 1 St-912/16-26</w:t>
    </w:r>
  </w:p>
  <w:p w:rsidRDefault="00A80263" w:rsidP="00E84C66" w:rsidR="00E84C66">
    <w:pPr>
      <w:pStyle w:val="Zaglavlje"/>
    </w:pPr>
  </w:p>
  <w:p w:rsidRDefault="00A802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C8359E" w:rsidR="00E84C66">
    <w:pPr>
      <w:pStyle w:val="Zaglavlje"/>
      <w:jc w:val="right"/>
    </w:pPr>
    <w:r>
      <w:tab/>
    </w:r>
    <w:r>
      <w:tab/>
    </w:r>
    <w:r w:rsidR="00C8359E">
      <w:t>Posl. br.: 1 St-912/16-26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1519A6"/>
    <w:rsid w:val="001D2A1F"/>
    <w:rsid w:val="001E7079"/>
    <w:rsid w:val="003225FF"/>
    <w:rsid w:val="0039229C"/>
    <w:rsid w:val="003A76B7"/>
    <w:rsid w:val="003D419E"/>
    <w:rsid w:val="003D65BD"/>
    <w:rsid w:val="0048147F"/>
    <w:rsid w:val="00554328"/>
    <w:rsid w:val="0066742A"/>
    <w:rsid w:val="00680834"/>
    <w:rsid w:val="006F3547"/>
    <w:rsid w:val="007075BA"/>
    <w:rsid w:val="0078523D"/>
    <w:rsid w:val="007C6337"/>
    <w:rsid w:val="00810499"/>
    <w:rsid w:val="00831BAF"/>
    <w:rsid w:val="008512BA"/>
    <w:rsid w:val="008E4512"/>
    <w:rsid w:val="008F5FDD"/>
    <w:rsid w:val="0091282E"/>
    <w:rsid w:val="0094722D"/>
    <w:rsid w:val="00985388"/>
    <w:rsid w:val="00A05DB7"/>
    <w:rsid w:val="00A80263"/>
    <w:rsid w:val="00AA1751"/>
    <w:rsid w:val="00AB3238"/>
    <w:rsid w:val="00B45575"/>
    <w:rsid w:val="00C749D1"/>
    <w:rsid w:val="00C8359E"/>
    <w:rsid w:val="00CF7408"/>
    <w:rsid w:val="00DB7F37"/>
    <w:rsid w:val="00E56383"/>
    <w:rsid w:val="00EB409B"/>
    <w:rsid w:val="00EC58F9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802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2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2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2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2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7C6337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A802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2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2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2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2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440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99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859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094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366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31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97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F3565-ED15-4F50-A181-E0FDC21C14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1717</properties:Characters>
  <properties:Lines>54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2017-02-10T11:39:00Z</dcterms:created>
  <dc:creator>Jasmina Matika</dc:creator>
  <cp:lastModifiedBy>Lorena Paris Aničić</cp:lastModifiedBy>
  <cp:lastPrinted>2017-02-10T11:42:00Z</cp:lastPrinted>
  <dcterms:modified xmlns:xsi="http://www.w3.org/2001/XMLSchema-instance" xsi:type="dcterms:W3CDTF">2017-02-10T11:48:00Z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