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6020" w14:paraId="4e56020" w:rsidRDefault="007F485F" w:rsidR="008951FF" w:rsidRPr="007F485F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 w:rsidRPr="007F485F">
        <w:rPr>
          <w:rFonts w:cs="Arial" w:hAnsi="Arial" w:ascii="Arial"/>
          <w:sz w:val="24"/>
          <w:szCs w:val="24"/>
        </w:rPr>
        <w:t>Privremeni stečajni upravitelj</w:t>
      </w:r>
    </w:p>
    <w:p w:rsidRDefault="00C60408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7F485F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Sun</w:t>
      </w:r>
      <w:r w:rsidRPr="007F485F">
        <w:rPr>
          <w:rFonts w:cs="Arial" w:hAnsi="Arial" w:ascii="Arial"/>
          <w:sz w:val="24"/>
          <w:szCs w:val="24"/>
        </w:rPr>
        <w:t>č</w:t>
      </w:r>
      <w:r>
        <w:rPr>
          <w:rFonts w:cs="Arial" w:hAnsi="Arial" w:ascii="Arial"/>
          <w:sz w:val="24"/>
          <w:szCs w:val="24"/>
        </w:rPr>
        <w:t>a</w:t>
      </w:r>
      <w:r w:rsidRPr="007F485F">
        <w:rPr>
          <w:rFonts w:cs="Arial" w:hAnsi="Arial" w:ascii="Arial"/>
          <w:sz w:val="24"/>
          <w:szCs w:val="24"/>
        </w:rPr>
        <w:t>ni put 8, Samobor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 w:rsidRPr="007F485F">
        <w:rPr>
          <w:rFonts w:cs="Arial" w:hAnsi="Arial" w:ascii="Arial"/>
          <w:sz w:val="24"/>
          <w:szCs w:val="24"/>
        </w:rPr>
        <w:t xml:space="preserve">MOB  </w:t>
      </w:r>
      <w:r>
        <w:rPr>
          <w:rFonts w:cs="Arial" w:hAnsi="Arial" w:ascii="Arial"/>
          <w:sz w:val="24"/>
          <w:szCs w:val="24"/>
        </w:rPr>
        <w:t>099 66 307 86</w:t>
      </w:r>
    </w:p>
    <w:p w:rsidRDefault="004C0D24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Samobor, </w:t>
      </w:r>
      <w:r w:rsidR="00065AA8">
        <w:rPr>
          <w:rFonts w:cs="Arial" w:hAnsi="Arial" w:ascii="Arial"/>
          <w:sz w:val="24"/>
          <w:szCs w:val="24"/>
        </w:rPr>
        <w:t>1</w:t>
      </w:r>
      <w:r w:rsidR="00056D5D">
        <w:rPr>
          <w:rFonts w:cs="Arial" w:hAnsi="Arial" w:ascii="Arial"/>
          <w:sz w:val="24"/>
          <w:szCs w:val="24"/>
        </w:rPr>
        <w:t>5</w:t>
      </w:r>
      <w:r w:rsidR="00107548">
        <w:rPr>
          <w:rFonts w:cs="Arial" w:hAnsi="Arial" w:ascii="Arial"/>
          <w:sz w:val="24"/>
          <w:szCs w:val="24"/>
        </w:rPr>
        <w:t>. veljače 2018</w:t>
      </w:r>
      <w:r w:rsidR="007F485F">
        <w:rPr>
          <w:rFonts w:cs="Arial" w:hAnsi="Arial" w:ascii="Arial"/>
          <w:sz w:val="24"/>
          <w:szCs w:val="24"/>
        </w:rPr>
        <w:t>.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Trgovački sud u Zagrebu</w:t>
      </w:r>
    </w:p>
    <w:p w:rsidRDefault="00107548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Na broj St-1910/17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Amruševa 2/II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10000 ZAGREB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 Z V I J E Š Ć E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Privremenog stečajnog upravitelja u postupku radi </w:t>
      </w:r>
    </w:p>
    <w:p w:rsidRDefault="007F485F" w:rsidP="00376873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Utvrđivanja uvjeta za otvaranje stečajnog postupka nad dužnikom</w:t>
      </w:r>
    </w:p>
    <w:p w:rsidRDefault="00107548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MISH TRADE d.o.o. </w:t>
      </w:r>
      <w:proofErr w:type="spellStart"/>
      <w:r>
        <w:rPr>
          <w:rFonts w:cs="Arial" w:hAnsi="Arial" w:ascii="Arial"/>
          <w:sz w:val="24"/>
          <w:szCs w:val="24"/>
        </w:rPr>
        <w:t>Biškupec</w:t>
      </w:r>
      <w:proofErr w:type="spellEnd"/>
      <w:r>
        <w:rPr>
          <w:rFonts w:cs="Arial" w:hAnsi="Arial" w:ascii="Arial"/>
          <w:sz w:val="24"/>
          <w:szCs w:val="24"/>
        </w:rPr>
        <w:t xml:space="preserve"> Zelinski (Grad Sveti Ivan Zelina)</w:t>
      </w:r>
    </w:p>
    <w:p w:rsidRDefault="00107548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OIB 91644556865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4C0D24" w:rsidR="004C0D24">
      <w:pPr>
        <w:rPr>
          <w:rFonts w:cs="Arial" w:hAnsi="Arial" w:ascii="Arial"/>
          <w:sz w:val="24"/>
          <w:szCs w:val="24"/>
        </w:rPr>
      </w:pPr>
    </w:p>
    <w:p w:rsidRDefault="00376873" w:rsidR="00376873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UVOD 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7D6C6B" w:rsidP="007D6C6B" w:rsidR="007D6C6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Rješenjem  </w:t>
      </w:r>
      <w:r w:rsidR="004C0D24">
        <w:rPr>
          <w:rFonts w:cs="Arial" w:hAnsi="Arial" w:ascii="Arial"/>
          <w:sz w:val="24"/>
          <w:szCs w:val="24"/>
        </w:rPr>
        <w:t>Trgovačkog suda u Zagrebu St-</w:t>
      </w:r>
      <w:r w:rsidR="00065AA8">
        <w:rPr>
          <w:rFonts w:cs="Arial" w:hAnsi="Arial" w:ascii="Arial"/>
          <w:sz w:val="24"/>
          <w:szCs w:val="24"/>
        </w:rPr>
        <w:t>1910/17 od 12</w:t>
      </w:r>
      <w:r>
        <w:rPr>
          <w:rFonts w:cs="Arial" w:hAnsi="Arial" w:ascii="Arial"/>
          <w:sz w:val="24"/>
          <w:szCs w:val="24"/>
        </w:rPr>
        <w:t xml:space="preserve">. srpnja 2017. godine pokrenut je prethodni postupak radi utvrđivanja </w:t>
      </w:r>
      <w:r w:rsidR="00065AA8">
        <w:rPr>
          <w:rFonts w:cs="Arial" w:hAnsi="Arial" w:ascii="Arial"/>
          <w:sz w:val="24"/>
          <w:szCs w:val="24"/>
        </w:rPr>
        <w:t>pretpostavki</w:t>
      </w:r>
      <w:r>
        <w:rPr>
          <w:rFonts w:cs="Arial" w:hAnsi="Arial" w:ascii="Arial"/>
          <w:sz w:val="24"/>
          <w:szCs w:val="24"/>
        </w:rPr>
        <w:t xml:space="preserve"> za otvaranje stečajnog postupka te imenovan </w:t>
      </w:r>
      <w:r w:rsidR="004C0D24">
        <w:rPr>
          <w:rFonts w:cs="Arial" w:hAnsi="Arial" w:ascii="Arial"/>
          <w:sz w:val="24"/>
          <w:szCs w:val="24"/>
        </w:rPr>
        <w:t>privremeni stečajni upravitelj</w:t>
      </w:r>
      <w:r>
        <w:rPr>
          <w:rFonts w:cs="Arial" w:hAnsi="Arial" w:ascii="Arial"/>
          <w:sz w:val="24"/>
          <w:szCs w:val="24"/>
        </w:rPr>
        <w:t>. Rješ</w:t>
      </w:r>
      <w:r w:rsidR="00376873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>njem St-</w:t>
      </w:r>
      <w:r w:rsidR="00065AA8">
        <w:rPr>
          <w:rFonts w:cs="Arial" w:hAnsi="Arial" w:ascii="Arial"/>
          <w:sz w:val="24"/>
          <w:szCs w:val="24"/>
        </w:rPr>
        <w:t>1910/17</w:t>
      </w:r>
      <w:r>
        <w:rPr>
          <w:rFonts w:cs="Arial" w:hAnsi="Arial" w:ascii="Arial"/>
          <w:sz w:val="24"/>
          <w:szCs w:val="24"/>
        </w:rPr>
        <w:t xml:space="preserve"> od </w:t>
      </w:r>
      <w:r w:rsidR="00065AA8">
        <w:rPr>
          <w:rFonts w:cs="Arial" w:hAnsi="Arial" w:ascii="Arial"/>
          <w:sz w:val="24"/>
          <w:szCs w:val="24"/>
        </w:rPr>
        <w:t>17</w:t>
      </w:r>
      <w:r>
        <w:rPr>
          <w:rFonts w:cs="Arial" w:hAnsi="Arial" w:ascii="Arial"/>
          <w:sz w:val="24"/>
          <w:szCs w:val="24"/>
        </w:rPr>
        <w:t xml:space="preserve">. </w:t>
      </w:r>
      <w:r w:rsidR="00065AA8">
        <w:rPr>
          <w:rFonts w:cs="Arial" w:hAnsi="Arial" w:ascii="Arial"/>
          <w:sz w:val="24"/>
          <w:szCs w:val="24"/>
        </w:rPr>
        <w:t>siječnja</w:t>
      </w:r>
      <w:r>
        <w:rPr>
          <w:rFonts w:cs="Arial" w:hAnsi="Arial" w:ascii="Arial"/>
          <w:sz w:val="24"/>
          <w:szCs w:val="24"/>
        </w:rPr>
        <w:t xml:space="preserve"> 201</w:t>
      </w:r>
      <w:r w:rsidR="00065AA8">
        <w:rPr>
          <w:rFonts w:cs="Arial" w:hAnsi="Arial" w:ascii="Arial"/>
          <w:sz w:val="24"/>
          <w:szCs w:val="24"/>
        </w:rPr>
        <w:t>8</w:t>
      </w:r>
      <w:r>
        <w:rPr>
          <w:rFonts w:cs="Arial" w:hAnsi="Arial" w:ascii="Arial"/>
          <w:sz w:val="24"/>
          <w:szCs w:val="24"/>
        </w:rPr>
        <w:t>. godine</w:t>
      </w:r>
      <w:r w:rsidR="00376873">
        <w:rPr>
          <w:rFonts w:cs="Arial" w:hAnsi="Arial" w:ascii="Arial"/>
          <w:sz w:val="24"/>
          <w:szCs w:val="24"/>
        </w:rPr>
        <w:t xml:space="preserve"> stečajn</w:t>
      </w:r>
      <w:r w:rsidR="00065AA8">
        <w:rPr>
          <w:rFonts w:cs="Arial" w:hAnsi="Arial" w:ascii="Arial"/>
          <w:sz w:val="24"/>
          <w:szCs w:val="24"/>
        </w:rPr>
        <w:t xml:space="preserve">a upraviteljica Đurđa Dragović Grahek </w:t>
      </w:r>
      <w:r>
        <w:rPr>
          <w:rFonts w:cs="Arial" w:hAnsi="Arial" w:ascii="Arial"/>
          <w:sz w:val="24"/>
          <w:szCs w:val="24"/>
        </w:rPr>
        <w:t>je razriješen</w:t>
      </w:r>
      <w:r w:rsidR="00056D5D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dužnosti te sam imenovan</w:t>
      </w:r>
      <w:r w:rsidR="00E30292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za novog </w:t>
      </w:r>
      <w:r w:rsidR="004C0D24">
        <w:rPr>
          <w:rFonts w:cs="Arial" w:hAnsi="Arial" w:ascii="Arial"/>
          <w:sz w:val="24"/>
          <w:szCs w:val="24"/>
        </w:rPr>
        <w:t xml:space="preserve">privremenog </w:t>
      </w:r>
      <w:r>
        <w:rPr>
          <w:rFonts w:cs="Arial" w:hAnsi="Arial" w:ascii="Arial"/>
          <w:sz w:val="24"/>
          <w:szCs w:val="24"/>
        </w:rPr>
        <w:t xml:space="preserve">stečajnog upravitelja. </w:t>
      </w:r>
    </w:p>
    <w:p w:rsidRDefault="007D6C6B" w:rsidP="007D6C6B" w:rsidR="00065AA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Prijedlog za otvaranje stečajnog postupka nad dužnikom </w:t>
      </w:r>
      <w:r w:rsidR="00065AA8">
        <w:rPr>
          <w:rFonts w:cs="Arial" w:hAnsi="Arial" w:ascii="Arial"/>
          <w:sz w:val="24"/>
          <w:szCs w:val="24"/>
        </w:rPr>
        <w:t xml:space="preserve">MISH TRADE </w:t>
      </w:r>
      <w:r>
        <w:rPr>
          <w:rFonts w:cs="Arial" w:hAnsi="Arial" w:ascii="Arial"/>
          <w:sz w:val="24"/>
          <w:szCs w:val="24"/>
        </w:rPr>
        <w:t>d.o.o. sudu je p</w:t>
      </w:r>
      <w:r w:rsidR="00065AA8">
        <w:rPr>
          <w:rFonts w:cs="Arial" w:hAnsi="Arial" w:ascii="Arial"/>
          <w:sz w:val="24"/>
          <w:szCs w:val="24"/>
        </w:rPr>
        <w:t xml:space="preserve">odnijela Financijska agencija </w:t>
      </w:r>
      <w:r>
        <w:rPr>
          <w:rFonts w:cs="Arial" w:hAnsi="Arial" w:ascii="Arial"/>
          <w:sz w:val="24"/>
          <w:szCs w:val="24"/>
        </w:rPr>
        <w:t xml:space="preserve">temeljem čl. </w:t>
      </w:r>
      <w:r w:rsidR="00065AA8">
        <w:rPr>
          <w:rFonts w:cs="Arial" w:hAnsi="Arial" w:ascii="Arial"/>
          <w:sz w:val="24"/>
          <w:szCs w:val="24"/>
        </w:rPr>
        <w:t>429</w:t>
      </w:r>
      <w:r w:rsidR="00A215FA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 Stečajnog zakon</w:t>
      </w:r>
      <w:r w:rsidR="00D405F0">
        <w:rPr>
          <w:rFonts w:cs="Arial" w:hAnsi="Arial" w:ascii="Arial"/>
          <w:sz w:val="24"/>
          <w:szCs w:val="24"/>
        </w:rPr>
        <w:t>a</w:t>
      </w:r>
      <w:r w:rsidR="00065AA8">
        <w:rPr>
          <w:rFonts w:cs="Arial" w:hAnsi="Arial" w:ascii="Arial"/>
          <w:sz w:val="24"/>
          <w:szCs w:val="24"/>
        </w:rPr>
        <w:t>.</w:t>
      </w:r>
    </w:p>
    <w:p w:rsidRDefault="00D405F0" w:rsidP="007D6C6B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OSNOVNI PODATCI O DUŽNIKU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je upisano u sudski registar Trgovačkog suda u Zagrebu </w:t>
      </w:r>
      <w:r w:rsidR="00F108B1">
        <w:rPr>
          <w:rFonts w:cs="Arial" w:hAnsi="Arial" w:ascii="Arial"/>
          <w:sz w:val="24"/>
          <w:szCs w:val="24"/>
        </w:rPr>
        <w:t xml:space="preserve">pod tvrtkom </w:t>
      </w:r>
      <w:r w:rsidR="00026FF9">
        <w:rPr>
          <w:rFonts w:cs="Arial" w:hAnsi="Arial" w:ascii="Arial"/>
          <w:sz w:val="24"/>
          <w:szCs w:val="24"/>
        </w:rPr>
        <w:t>MISH TRADE d.o.o. za trgovinu i usluge, MBS 080396979, OIB 91644556865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Društvo ima regist</w:t>
      </w:r>
      <w:r w:rsidR="004C0D24">
        <w:rPr>
          <w:rFonts w:cs="Arial" w:hAnsi="Arial" w:ascii="Arial"/>
          <w:sz w:val="24"/>
          <w:szCs w:val="24"/>
        </w:rPr>
        <w:t xml:space="preserve">rirano </w:t>
      </w:r>
      <w:r w:rsidR="00026FF9">
        <w:rPr>
          <w:rFonts w:cs="Arial" w:hAnsi="Arial" w:ascii="Arial"/>
          <w:sz w:val="24"/>
          <w:szCs w:val="24"/>
        </w:rPr>
        <w:t xml:space="preserve">sjedište u Svetom Ivanu Zelini, </w:t>
      </w:r>
      <w:proofErr w:type="spellStart"/>
      <w:r w:rsidR="00026FF9">
        <w:rPr>
          <w:rFonts w:cs="Arial" w:hAnsi="Arial" w:ascii="Arial"/>
          <w:sz w:val="24"/>
          <w:szCs w:val="24"/>
        </w:rPr>
        <w:t>Biškupec</w:t>
      </w:r>
      <w:proofErr w:type="spellEnd"/>
      <w:r w:rsidR="00026FF9">
        <w:rPr>
          <w:rFonts w:cs="Arial" w:hAnsi="Arial" w:ascii="Arial"/>
          <w:sz w:val="24"/>
          <w:szCs w:val="24"/>
        </w:rPr>
        <w:t xml:space="preserve"> Zelinski, Kralja Zvonimira 22.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</w:t>
      </w:r>
      <w:r w:rsidR="00026FF9">
        <w:rPr>
          <w:rFonts w:cs="Arial" w:hAnsi="Arial" w:ascii="Arial"/>
          <w:sz w:val="24"/>
          <w:szCs w:val="24"/>
        </w:rPr>
        <w:t>emeljni kapital društva iznosi 20.00</w:t>
      </w:r>
      <w:r>
        <w:rPr>
          <w:rFonts w:cs="Arial" w:hAnsi="Arial" w:ascii="Arial"/>
          <w:sz w:val="24"/>
          <w:szCs w:val="24"/>
        </w:rPr>
        <w:t>0,00 kn.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Jedini osnivač društva </w:t>
      </w:r>
      <w:r w:rsidR="0000268B">
        <w:rPr>
          <w:rFonts w:cs="Arial" w:hAnsi="Arial" w:ascii="Arial"/>
          <w:sz w:val="24"/>
          <w:szCs w:val="24"/>
        </w:rPr>
        <w:t xml:space="preserve">je </w:t>
      </w:r>
      <w:r w:rsidR="00026FF9">
        <w:rPr>
          <w:rFonts w:cs="Arial" w:hAnsi="Arial" w:ascii="Arial"/>
          <w:sz w:val="24"/>
          <w:szCs w:val="24"/>
        </w:rPr>
        <w:t xml:space="preserve">Hrvoje Klobučar, Sveti Ivan Zelina, </w:t>
      </w:r>
      <w:proofErr w:type="spellStart"/>
      <w:r w:rsidR="00026FF9">
        <w:rPr>
          <w:rFonts w:cs="Arial" w:hAnsi="Arial" w:ascii="Arial"/>
          <w:sz w:val="24"/>
          <w:szCs w:val="24"/>
        </w:rPr>
        <w:t>Biškupec</w:t>
      </w:r>
      <w:proofErr w:type="spellEnd"/>
      <w:r w:rsidR="00026FF9">
        <w:rPr>
          <w:rFonts w:cs="Arial" w:hAnsi="Arial" w:ascii="Arial"/>
          <w:sz w:val="24"/>
          <w:szCs w:val="24"/>
        </w:rPr>
        <w:t xml:space="preserve"> Zelinski 45 B, OIB 56091036751</w:t>
      </w:r>
      <w:r w:rsidR="0000268B">
        <w:rPr>
          <w:rFonts w:cs="Arial" w:hAnsi="Arial" w:ascii="Arial"/>
          <w:sz w:val="24"/>
          <w:szCs w:val="24"/>
        </w:rPr>
        <w:t xml:space="preserve"> a isti</w:t>
      </w:r>
      <w:r w:rsidR="00105FD2">
        <w:rPr>
          <w:rFonts w:cs="Arial" w:hAnsi="Arial" w:ascii="Arial"/>
          <w:sz w:val="24"/>
          <w:szCs w:val="24"/>
        </w:rPr>
        <w:t xml:space="preserve"> također zastupa društvo </w:t>
      </w:r>
      <w:r w:rsidR="0000268B">
        <w:rPr>
          <w:rFonts w:cs="Arial" w:hAnsi="Arial" w:ascii="Arial"/>
          <w:sz w:val="24"/>
          <w:szCs w:val="24"/>
        </w:rPr>
        <w:t>pojedinačno i samostalno.</w:t>
      </w:r>
    </w:p>
    <w:p w:rsidRDefault="0054085A" w:rsidP="00B932DF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Predmet poslovanja je p</w:t>
      </w:r>
      <w:r w:rsidR="00065AA8">
        <w:rPr>
          <w:rFonts w:cs="Arial" w:hAnsi="Arial" w:ascii="Arial"/>
          <w:sz w:val="24"/>
          <w:szCs w:val="24"/>
        </w:rPr>
        <w:t>r</w:t>
      </w:r>
      <w:r>
        <w:rPr>
          <w:rFonts w:cs="Arial" w:hAnsi="Arial" w:ascii="Arial"/>
          <w:sz w:val="24"/>
          <w:szCs w:val="24"/>
        </w:rPr>
        <w:t>o</w:t>
      </w:r>
      <w:r w:rsidR="00065AA8">
        <w:rPr>
          <w:rFonts w:cs="Arial" w:hAnsi="Arial" w:ascii="Arial"/>
          <w:sz w:val="24"/>
          <w:szCs w:val="24"/>
        </w:rPr>
        <w:t>izvodnja got</w:t>
      </w:r>
      <w:r>
        <w:rPr>
          <w:rFonts w:cs="Arial" w:hAnsi="Arial" w:ascii="Arial"/>
          <w:sz w:val="24"/>
          <w:szCs w:val="24"/>
        </w:rPr>
        <w:t>ovih</w:t>
      </w:r>
      <w:r w:rsidR="00065AA8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t</w:t>
      </w:r>
      <w:r w:rsidR="00065AA8">
        <w:rPr>
          <w:rFonts w:cs="Arial" w:hAnsi="Arial" w:ascii="Arial"/>
          <w:sz w:val="24"/>
          <w:szCs w:val="24"/>
        </w:rPr>
        <w:t>ekstil</w:t>
      </w:r>
      <w:r w:rsidR="003E228F">
        <w:rPr>
          <w:rFonts w:cs="Arial" w:hAnsi="Arial" w:ascii="Arial"/>
          <w:sz w:val="24"/>
          <w:szCs w:val="24"/>
        </w:rPr>
        <w:t>nih</w:t>
      </w:r>
      <w:r w:rsidR="00065AA8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 p</w:t>
      </w:r>
      <w:r w:rsidR="00065AA8">
        <w:rPr>
          <w:rFonts w:cs="Arial" w:hAnsi="Arial" w:ascii="Arial"/>
          <w:sz w:val="24"/>
          <w:szCs w:val="24"/>
        </w:rPr>
        <w:t xml:space="preserve">roizvoda </w:t>
      </w:r>
      <w:r>
        <w:rPr>
          <w:rFonts w:cs="Arial" w:hAnsi="Arial" w:ascii="Arial"/>
          <w:sz w:val="24"/>
          <w:szCs w:val="24"/>
        </w:rPr>
        <w:t>za kućanstvo, proizvodnja zaštit</w:t>
      </w:r>
      <w:r w:rsidR="00065AA8">
        <w:rPr>
          <w:rFonts w:cs="Arial" w:hAnsi="Arial" w:ascii="Arial"/>
          <w:sz w:val="24"/>
          <w:szCs w:val="24"/>
        </w:rPr>
        <w:t xml:space="preserve">ne odjeće, </w:t>
      </w:r>
      <w:r>
        <w:rPr>
          <w:rFonts w:cs="Arial" w:hAnsi="Arial" w:ascii="Arial"/>
          <w:sz w:val="24"/>
          <w:szCs w:val="24"/>
        </w:rPr>
        <w:t>k</w:t>
      </w:r>
      <w:r w:rsidR="00065AA8">
        <w:rPr>
          <w:rFonts w:cs="Arial" w:hAnsi="Arial" w:ascii="Arial"/>
          <w:sz w:val="24"/>
          <w:szCs w:val="24"/>
        </w:rPr>
        <w:t>upnj</w:t>
      </w:r>
      <w:r>
        <w:rPr>
          <w:rFonts w:cs="Arial" w:hAnsi="Arial" w:ascii="Arial"/>
          <w:sz w:val="24"/>
          <w:szCs w:val="24"/>
        </w:rPr>
        <w:t>a i prodaja robe, obavljanje tr</w:t>
      </w:r>
      <w:r w:rsidR="00065AA8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</w:t>
      </w:r>
      <w:r w:rsidR="00065AA8">
        <w:rPr>
          <w:rFonts w:cs="Arial" w:hAnsi="Arial" w:ascii="Arial"/>
          <w:sz w:val="24"/>
          <w:szCs w:val="24"/>
        </w:rPr>
        <w:t>v</w:t>
      </w:r>
      <w:r>
        <w:rPr>
          <w:rFonts w:cs="Arial" w:hAnsi="Arial" w:ascii="Arial"/>
          <w:sz w:val="24"/>
          <w:szCs w:val="24"/>
        </w:rPr>
        <w:t>a</w:t>
      </w:r>
      <w:r w:rsidR="00065AA8">
        <w:rPr>
          <w:rFonts w:cs="Arial" w:hAnsi="Arial" w:ascii="Arial"/>
          <w:sz w:val="24"/>
          <w:szCs w:val="24"/>
        </w:rPr>
        <w:t xml:space="preserve">čkog posredovanja na domaćem i inozemnom tržištu, proizvodnja </w:t>
      </w:r>
      <w:proofErr w:type="spellStart"/>
      <w:r w:rsidR="00065AA8">
        <w:rPr>
          <w:rFonts w:cs="Arial" w:hAnsi="Arial" w:ascii="Arial"/>
          <w:sz w:val="24"/>
          <w:szCs w:val="24"/>
        </w:rPr>
        <w:t>netkanog</w:t>
      </w:r>
      <w:proofErr w:type="spellEnd"/>
      <w:r w:rsidR="00065AA8">
        <w:rPr>
          <w:rFonts w:cs="Arial" w:hAnsi="Arial" w:ascii="Arial"/>
          <w:sz w:val="24"/>
          <w:szCs w:val="24"/>
        </w:rPr>
        <w:t xml:space="preserve"> tekstila, uzgoj i tr</w:t>
      </w:r>
      <w:r>
        <w:rPr>
          <w:rFonts w:cs="Arial" w:hAnsi="Arial" w:ascii="Arial"/>
          <w:sz w:val="24"/>
          <w:szCs w:val="24"/>
        </w:rPr>
        <w:t>g</w:t>
      </w:r>
      <w:r w:rsidR="00065AA8">
        <w:rPr>
          <w:rFonts w:cs="Arial" w:hAnsi="Arial" w:ascii="Arial"/>
          <w:sz w:val="24"/>
          <w:szCs w:val="24"/>
        </w:rPr>
        <w:t>ovina uzgojno valjanih životinja, oplođivanje domaćih životinja.</w:t>
      </w: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E807B8" w:rsidP="00C9736E" w:rsidR="00E807B8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POSLOVANJE DUŽNIKA</w:t>
      </w:r>
    </w:p>
    <w:p w:rsidRDefault="00065AA8" w:rsidP="00065AA8" w:rsidR="00065AA8">
      <w:pPr>
        <w:jc w:val="both"/>
        <w:rPr>
          <w:rFonts w:cs="Arial" w:hAnsi="Arial" w:ascii="Arial"/>
          <w:sz w:val="24"/>
          <w:szCs w:val="24"/>
        </w:rPr>
      </w:pPr>
    </w:p>
    <w:p w:rsidRDefault="00065AA8" w:rsidP="00065AA8" w:rsidR="00026FF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Nakon primitka rješenja o imenovanju privremenim stečajnim upraviteljem stupila sam u kontakt s osnivačem te preuzela dokumentaciju o poslovanju stečajnog dužnika.</w:t>
      </w:r>
    </w:p>
    <w:p w:rsidRDefault="00026FF9" w:rsidP="00F108B1" w:rsidR="00026FF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</w:t>
      </w:r>
      <w:r w:rsidR="009D4AC7">
        <w:rPr>
          <w:rFonts w:cs="Arial" w:hAnsi="Arial" w:ascii="Arial"/>
          <w:sz w:val="24"/>
          <w:szCs w:val="24"/>
        </w:rPr>
        <w:t xml:space="preserve">vrtka ne posluje </w:t>
      </w:r>
      <w:r>
        <w:rPr>
          <w:rFonts w:cs="Arial" w:hAnsi="Arial" w:ascii="Arial"/>
          <w:sz w:val="24"/>
          <w:szCs w:val="24"/>
        </w:rPr>
        <w:t xml:space="preserve"> i nema zaposlenih radnika</w:t>
      </w:r>
    </w:p>
    <w:p w:rsidRDefault="00026FF9" w:rsidP="00F108B1" w:rsidR="00026FF9">
      <w:pPr>
        <w:jc w:val="both"/>
        <w:rPr>
          <w:rFonts w:cs="Arial" w:hAnsi="Arial" w:ascii="Arial"/>
          <w:sz w:val="24"/>
          <w:szCs w:val="24"/>
        </w:rPr>
      </w:pPr>
    </w:p>
    <w:p w:rsidRDefault="00026FF9" w:rsidP="00F108B1" w:rsidR="00026FF9">
      <w:pPr>
        <w:jc w:val="both"/>
        <w:rPr>
          <w:rFonts w:cs="Arial" w:hAnsi="Arial" w:ascii="Arial"/>
          <w:sz w:val="24"/>
          <w:szCs w:val="24"/>
        </w:rPr>
      </w:pPr>
    </w:p>
    <w:p w:rsidRDefault="009D4AC7" w:rsidP="00F108B1" w:rsidR="009D4AC7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Zadnje predano </w:t>
      </w:r>
      <w:r w:rsidR="00B932DF">
        <w:rPr>
          <w:rFonts w:cs="Arial" w:hAnsi="Arial" w:ascii="Arial"/>
          <w:sz w:val="24"/>
          <w:szCs w:val="24"/>
        </w:rPr>
        <w:t xml:space="preserve"> financijska izviješća </w:t>
      </w:r>
      <w:r>
        <w:rPr>
          <w:rFonts w:cs="Arial" w:hAnsi="Arial" w:ascii="Arial"/>
          <w:sz w:val="24"/>
          <w:szCs w:val="24"/>
        </w:rPr>
        <w:t xml:space="preserve">je </w:t>
      </w:r>
      <w:r w:rsidR="00B932DF">
        <w:rPr>
          <w:rFonts w:cs="Arial" w:hAnsi="Arial" w:ascii="Arial"/>
          <w:sz w:val="24"/>
          <w:szCs w:val="24"/>
        </w:rPr>
        <w:t xml:space="preserve">za 2016. </w:t>
      </w:r>
      <w:r w:rsidR="007154F0">
        <w:rPr>
          <w:rFonts w:cs="Arial" w:hAnsi="Arial" w:ascii="Arial"/>
          <w:sz w:val="24"/>
          <w:szCs w:val="24"/>
        </w:rPr>
        <w:t>g</w:t>
      </w:r>
      <w:r w:rsidR="00B932DF">
        <w:rPr>
          <w:rFonts w:cs="Arial" w:hAnsi="Arial" w:ascii="Arial"/>
          <w:sz w:val="24"/>
          <w:szCs w:val="24"/>
        </w:rPr>
        <w:t>odinu</w:t>
      </w:r>
      <w:r>
        <w:rPr>
          <w:rFonts w:cs="Arial" w:hAnsi="Arial" w:ascii="Arial"/>
          <w:sz w:val="24"/>
          <w:szCs w:val="24"/>
        </w:rPr>
        <w:t xml:space="preserve">. Uvidom u bilancu za 2016. godinu vidljivo je </w:t>
      </w:r>
      <w:r w:rsidR="00927990">
        <w:rPr>
          <w:rFonts w:cs="Arial" w:hAnsi="Arial" w:ascii="Arial"/>
          <w:sz w:val="24"/>
          <w:szCs w:val="24"/>
        </w:rPr>
        <w:t>d</w:t>
      </w:r>
      <w:r>
        <w:rPr>
          <w:rFonts w:cs="Arial" w:hAnsi="Arial" w:ascii="Arial"/>
          <w:sz w:val="24"/>
          <w:szCs w:val="24"/>
        </w:rPr>
        <w:t>a društvo nema niti dugotrajne niti kratkotrajne imovine.</w:t>
      </w:r>
    </w:p>
    <w:p w:rsidRDefault="009D4AC7" w:rsidP="00F108B1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 2016. godinu vidljivo je da je gubitak</w:t>
      </w:r>
      <w:r w:rsidR="007154F0">
        <w:rPr>
          <w:rFonts w:cs="Arial" w:hAnsi="Arial" w:ascii="Arial"/>
          <w:sz w:val="24"/>
          <w:szCs w:val="24"/>
        </w:rPr>
        <w:t xml:space="preserve"> poslovne godine </w:t>
      </w:r>
      <w:r>
        <w:rPr>
          <w:rFonts w:cs="Arial" w:hAnsi="Arial" w:ascii="Arial"/>
          <w:sz w:val="24"/>
          <w:szCs w:val="24"/>
        </w:rPr>
        <w:t>81.693,00</w:t>
      </w:r>
      <w:r w:rsidR="007154F0">
        <w:rPr>
          <w:rFonts w:cs="Arial" w:hAnsi="Arial" w:ascii="Arial"/>
          <w:sz w:val="24"/>
          <w:szCs w:val="24"/>
        </w:rPr>
        <w:t xml:space="preserve"> kn dok je za prethodnu godinu </w:t>
      </w:r>
      <w:r w:rsidR="00927990">
        <w:rPr>
          <w:rFonts w:cs="Arial" w:hAnsi="Arial" w:ascii="Arial"/>
          <w:sz w:val="24"/>
          <w:szCs w:val="24"/>
        </w:rPr>
        <w:t>gubitak bio 46.</w:t>
      </w:r>
      <w:r>
        <w:rPr>
          <w:rFonts w:cs="Arial" w:hAnsi="Arial" w:ascii="Arial"/>
          <w:sz w:val="24"/>
          <w:szCs w:val="24"/>
        </w:rPr>
        <w:t>299,00 kn.</w:t>
      </w:r>
    </w:p>
    <w:p w:rsidRDefault="007154F0" w:rsidP="00F108B1" w:rsidR="007154F0">
      <w:pPr>
        <w:jc w:val="both"/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I OBVEZE DRUŠTVA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</w:t>
      </w:r>
      <w:r w:rsidR="009D4AC7">
        <w:rPr>
          <w:rFonts w:cs="Arial" w:hAnsi="Arial" w:ascii="Arial"/>
          <w:sz w:val="24"/>
          <w:szCs w:val="24"/>
        </w:rPr>
        <w:t>Državne geodetske uprave Područnog</w:t>
      </w:r>
      <w:r>
        <w:rPr>
          <w:rFonts w:cs="Arial" w:hAnsi="Arial" w:ascii="Arial"/>
          <w:sz w:val="24"/>
          <w:szCs w:val="24"/>
        </w:rPr>
        <w:t xml:space="preserve"> ureda za katast</w:t>
      </w:r>
      <w:r w:rsidR="00D405F0">
        <w:rPr>
          <w:rFonts w:cs="Arial" w:hAnsi="Arial" w:ascii="Arial"/>
          <w:sz w:val="24"/>
          <w:szCs w:val="24"/>
        </w:rPr>
        <w:t xml:space="preserve">ar i geodetske poslove </w:t>
      </w:r>
      <w:r w:rsidR="009D4AC7">
        <w:rPr>
          <w:rFonts w:cs="Arial" w:hAnsi="Arial" w:ascii="Arial"/>
          <w:sz w:val="24"/>
          <w:szCs w:val="24"/>
        </w:rPr>
        <w:t xml:space="preserve">Sveti Ivan Zelina </w:t>
      </w:r>
      <w:r w:rsidR="00D405F0">
        <w:rPr>
          <w:rFonts w:cs="Arial" w:hAnsi="Arial" w:ascii="Arial"/>
          <w:sz w:val="24"/>
          <w:szCs w:val="24"/>
        </w:rPr>
        <w:t>zatražen</w:t>
      </w:r>
      <w:r>
        <w:rPr>
          <w:rFonts w:cs="Arial" w:hAnsi="Arial" w:ascii="Arial"/>
          <w:sz w:val="24"/>
          <w:szCs w:val="24"/>
        </w:rPr>
        <w:t xml:space="preserve"> je podatak o nekretninama u vlasništvu dužnika te je dobiveno uvje</w:t>
      </w:r>
      <w:r w:rsidR="00197FB0">
        <w:rPr>
          <w:rFonts w:cs="Arial" w:hAnsi="Arial" w:ascii="Arial"/>
          <w:sz w:val="24"/>
          <w:szCs w:val="24"/>
        </w:rPr>
        <w:t xml:space="preserve">renje prema kojem dužnik </w:t>
      </w:r>
      <w:r w:rsidR="009D4AC7">
        <w:rPr>
          <w:rFonts w:cs="Arial" w:hAnsi="Arial" w:ascii="Arial"/>
          <w:sz w:val="24"/>
          <w:szCs w:val="24"/>
        </w:rPr>
        <w:t xml:space="preserve">MISH TRADE </w:t>
      </w:r>
      <w:r>
        <w:rPr>
          <w:rFonts w:cs="Arial" w:hAnsi="Arial" w:ascii="Arial"/>
          <w:sz w:val="24"/>
          <w:szCs w:val="24"/>
        </w:rPr>
        <w:t>d.o.o.</w:t>
      </w:r>
      <w:r w:rsidR="00374B0B">
        <w:rPr>
          <w:rFonts w:cs="Arial" w:hAnsi="Arial" w:ascii="Arial"/>
          <w:sz w:val="24"/>
          <w:szCs w:val="24"/>
        </w:rPr>
        <w:t xml:space="preserve">  nije upisan kao vlasnik nekretnina.</w:t>
      </w:r>
    </w:p>
    <w:p w:rsidRDefault="00F108B1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</w:t>
      </w:r>
      <w:r w:rsidR="009D4AC7">
        <w:rPr>
          <w:rFonts w:cs="Arial" w:hAnsi="Arial" w:ascii="Arial"/>
          <w:sz w:val="24"/>
          <w:szCs w:val="24"/>
        </w:rPr>
        <w:t>Područnog ureda za katastar od 5.2.2018</w:t>
      </w:r>
      <w:r>
        <w:rPr>
          <w:rFonts w:cs="Arial" w:hAnsi="Arial" w:ascii="Arial"/>
          <w:sz w:val="24"/>
          <w:szCs w:val="24"/>
        </w:rPr>
        <w:t>.</w:t>
      </w:r>
    </w:p>
    <w:p w:rsidRDefault="009D4AC7" w:rsidP="00410BEF" w:rsidR="009D4AC7">
      <w:pPr>
        <w:jc w:val="both"/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Policijske uprave Zagrebačke </w:t>
      </w:r>
      <w:r w:rsidR="009D4AC7">
        <w:rPr>
          <w:rFonts w:cs="Arial" w:hAnsi="Arial" w:ascii="Arial"/>
          <w:sz w:val="24"/>
          <w:szCs w:val="24"/>
        </w:rPr>
        <w:t>Policijske postoje Sveti Ivan Zelina</w:t>
      </w:r>
      <w:r>
        <w:rPr>
          <w:rFonts w:cs="Arial" w:hAnsi="Arial" w:ascii="Arial"/>
          <w:sz w:val="24"/>
          <w:szCs w:val="24"/>
        </w:rPr>
        <w:t xml:space="preserve"> zatražen je podatak o vozilima u vlasništvu dužnika te je dobiveno uvjerenje prema kojem dužnik </w:t>
      </w:r>
      <w:r w:rsidR="009D4AC7">
        <w:rPr>
          <w:rFonts w:cs="Arial" w:hAnsi="Arial" w:ascii="Arial"/>
          <w:sz w:val="24"/>
          <w:szCs w:val="24"/>
        </w:rPr>
        <w:t xml:space="preserve"> MISH TRADE </w:t>
      </w:r>
      <w:r>
        <w:rPr>
          <w:rFonts w:cs="Arial" w:hAnsi="Arial" w:ascii="Arial"/>
          <w:sz w:val="24"/>
          <w:szCs w:val="24"/>
        </w:rPr>
        <w:t>d</w:t>
      </w:r>
      <w:r w:rsidR="00197FB0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>o.o. nije evidentiran kao vlasnik vozila.</w:t>
      </w: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 Policijske uprave Zagrebačke </w:t>
      </w:r>
      <w:r w:rsidR="009D4AC7">
        <w:rPr>
          <w:rFonts w:cs="Arial" w:hAnsi="Arial" w:ascii="Arial"/>
          <w:sz w:val="24"/>
          <w:szCs w:val="24"/>
        </w:rPr>
        <w:t>od 17.11</w:t>
      </w:r>
      <w:r>
        <w:rPr>
          <w:rFonts w:cs="Arial" w:hAnsi="Arial" w:ascii="Arial"/>
          <w:sz w:val="24"/>
          <w:szCs w:val="24"/>
        </w:rPr>
        <w:t>.2017.</w:t>
      </w:r>
    </w:p>
    <w:p w:rsidRDefault="00F108B1" w:rsidP="00410BEF" w:rsidR="00F108B1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Obveze</w:t>
      </w:r>
    </w:p>
    <w:p w:rsidRDefault="00DA2C18" w:rsidP="00410BEF" w:rsidR="00DA2C18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potvrdi Financijske agencije</w:t>
      </w:r>
      <w:r w:rsidR="00F108B1">
        <w:rPr>
          <w:rFonts w:cs="Arial" w:hAnsi="Arial" w:ascii="Arial"/>
          <w:sz w:val="24"/>
          <w:szCs w:val="24"/>
        </w:rPr>
        <w:t xml:space="preserve"> o blokadi računa i novčanih sredstava ovršenika</w:t>
      </w:r>
      <w:r>
        <w:rPr>
          <w:rFonts w:cs="Arial" w:hAnsi="Arial" w:ascii="Arial"/>
          <w:sz w:val="24"/>
          <w:szCs w:val="24"/>
        </w:rPr>
        <w:t xml:space="preserve"> dužnik ima </w:t>
      </w:r>
      <w:r w:rsidR="00197FB0">
        <w:rPr>
          <w:rFonts w:cs="Arial" w:hAnsi="Arial" w:ascii="Arial"/>
          <w:sz w:val="24"/>
          <w:szCs w:val="24"/>
        </w:rPr>
        <w:t>na dan</w:t>
      </w:r>
      <w:r w:rsidR="00DA2C18">
        <w:rPr>
          <w:rFonts w:cs="Arial" w:hAnsi="Arial" w:ascii="Arial"/>
          <w:sz w:val="24"/>
          <w:szCs w:val="24"/>
        </w:rPr>
        <w:t xml:space="preserve"> 16.02.2018.</w:t>
      </w:r>
      <w:r w:rsidR="00BD6382">
        <w:rPr>
          <w:rFonts w:cs="Arial" w:hAnsi="Arial" w:ascii="Arial"/>
          <w:sz w:val="24"/>
          <w:szCs w:val="24"/>
        </w:rPr>
        <w:t xml:space="preserve"> godine n</w:t>
      </w:r>
      <w:r>
        <w:rPr>
          <w:rFonts w:cs="Arial" w:hAnsi="Arial" w:ascii="Arial"/>
          <w:sz w:val="24"/>
          <w:szCs w:val="24"/>
        </w:rPr>
        <w:t>epodmirene obveze evidentirane u očevidniku redoslijeda osnova za plaćanje u iznosu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DA2C18">
        <w:rPr>
          <w:rFonts w:cs="Arial" w:hAnsi="Arial" w:ascii="Arial"/>
          <w:sz w:val="24"/>
          <w:szCs w:val="24"/>
        </w:rPr>
        <w:t>376.145,03</w:t>
      </w:r>
      <w:r w:rsidR="00BD6382">
        <w:rPr>
          <w:rFonts w:cs="Arial" w:hAnsi="Arial" w:ascii="Arial"/>
          <w:sz w:val="24"/>
          <w:szCs w:val="24"/>
        </w:rPr>
        <w:t xml:space="preserve"> k</w:t>
      </w:r>
      <w:r w:rsidR="007153BE">
        <w:rPr>
          <w:rFonts w:cs="Arial" w:hAnsi="Arial" w:ascii="Arial"/>
          <w:sz w:val="24"/>
          <w:szCs w:val="24"/>
        </w:rPr>
        <w:t>n</w:t>
      </w:r>
      <w:r>
        <w:rPr>
          <w:rFonts w:cs="Arial" w:hAnsi="Arial" w:ascii="Arial"/>
          <w:sz w:val="24"/>
          <w:szCs w:val="24"/>
        </w:rPr>
        <w:t xml:space="preserve"> te je u n</w:t>
      </w:r>
      <w:r w:rsidR="007153BE">
        <w:rPr>
          <w:rFonts w:cs="Arial" w:hAnsi="Arial" w:ascii="Arial"/>
          <w:sz w:val="24"/>
          <w:szCs w:val="24"/>
        </w:rPr>
        <w:t>eprekidnoj blokadi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DA2C18">
        <w:rPr>
          <w:rFonts w:cs="Arial" w:hAnsi="Arial" w:ascii="Arial"/>
          <w:sz w:val="24"/>
          <w:szCs w:val="24"/>
        </w:rPr>
        <w:t>1660 da</w:t>
      </w:r>
      <w:r w:rsidR="007153BE">
        <w:rPr>
          <w:rFonts w:cs="Arial" w:hAnsi="Arial" w:ascii="Arial"/>
          <w:sz w:val="24"/>
          <w:szCs w:val="24"/>
        </w:rPr>
        <w:t>n</w:t>
      </w:r>
      <w:r w:rsidR="00BD6382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>.</w:t>
      </w: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Potvrda FINE</w:t>
      </w:r>
      <w:r w:rsidR="00197FB0">
        <w:rPr>
          <w:rFonts w:cs="Arial" w:hAnsi="Arial" w:ascii="Arial"/>
          <w:sz w:val="24"/>
          <w:szCs w:val="24"/>
        </w:rPr>
        <w:t xml:space="preserve"> od 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DA2C18">
        <w:rPr>
          <w:rFonts w:cs="Arial" w:hAnsi="Arial" w:ascii="Arial"/>
          <w:sz w:val="24"/>
          <w:szCs w:val="24"/>
        </w:rPr>
        <w:t>16.02.2018.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9D4AC7" w:rsidR="009D4AC7">
      <w:pPr>
        <w:rPr>
          <w:rFonts w:cs="Arial" w:hAnsi="Arial" w:ascii="Arial"/>
          <w:sz w:val="24"/>
          <w:szCs w:val="24"/>
        </w:rPr>
      </w:pPr>
    </w:p>
    <w:p w:rsidRDefault="009D4AC7" w:rsidR="009D4AC7">
      <w:pPr>
        <w:rPr>
          <w:rFonts w:cs="Arial" w:hAnsi="Arial" w:ascii="Arial"/>
          <w:sz w:val="24"/>
          <w:szCs w:val="24"/>
        </w:rPr>
      </w:pPr>
    </w:p>
    <w:p w:rsidRDefault="009D4AC7" w:rsidR="009D4AC7">
      <w:pPr>
        <w:rPr>
          <w:rFonts w:cs="Arial" w:hAnsi="Arial" w:ascii="Arial"/>
          <w:sz w:val="24"/>
          <w:szCs w:val="24"/>
        </w:rPr>
      </w:pP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ZAKLJUČNO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410BEF" w:rsidP="00F108B1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prikupljenim javno dostupnim podatcima d</w:t>
      </w:r>
      <w:r w:rsidR="00D405F0">
        <w:rPr>
          <w:rFonts w:cs="Arial" w:hAnsi="Arial" w:ascii="Arial"/>
          <w:sz w:val="24"/>
          <w:szCs w:val="24"/>
        </w:rPr>
        <w:t xml:space="preserve">užnik </w:t>
      </w:r>
      <w:r w:rsidR="00BA464E">
        <w:rPr>
          <w:rFonts w:cs="Arial" w:hAnsi="Arial" w:ascii="Arial"/>
          <w:sz w:val="24"/>
          <w:szCs w:val="24"/>
        </w:rPr>
        <w:t xml:space="preserve">MISH TRADE </w:t>
      </w:r>
      <w:r w:rsidR="00F108B1">
        <w:rPr>
          <w:rFonts w:cs="Arial" w:hAnsi="Arial" w:ascii="Arial"/>
          <w:sz w:val="24"/>
          <w:szCs w:val="24"/>
        </w:rPr>
        <w:t>d.</w:t>
      </w:r>
      <w:r w:rsidR="00374B0B">
        <w:rPr>
          <w:rFonts w:cs="Arial" w:hAnsi="Arial" w:ascii="Arial"/>
          <w:sz w:val="24"/>
          <w:szCs w:val="24"/>
        </w:rPr>
        <w:t>o.o. nema</w:t>
      </w:r>
      <w:r>
        <w:rPr>
          <w:rFonts w:cs="Arial" w:hAnsi="Arial" w:ascii="Arial"/>
          <w:sz w:val="24"/>
          <w:szCs w:val="24"/>
        </w:rPr>
        <w:t xml:space="preserve"> uvjeta za nastavak poslovanja i </w:t>
      </w:r>
      <w:r w:rsidR="00374B0B">
        <w:rPr>
          <w:rFonts w:cs="Arial" w:hAnsi="Arial" w:ascii="Arial"/>
          <w:sz w:val="24"/>
          <w:szCs w:val="24"/>
        </w:rPr>
        <w:t>ne posjeduje imovinu iz koje bi se mogli namiriti troškovi predhodnog i otvorenog stečajnog postupka.</w:t>
      </w:r>
    </w:p>
    <w:p w:rsidRDefault="00410BEF" w:rsidP="00F108B1" w:rsidR="00410BE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</w:t>
      </w:r>
      <w:r w:rsidR="00BA464E">
        <w:rPr>
          <w:rFonts w:cs="Arial" w:hAnsi="Arial" w:ascii="Arial"/>
          <w:sz w:val="24"/>
          <w:szCs w:val="24"/>
        </w:rPr>
        <w:t xml:space="preserve"> MISH TRADE </w:t>
      </w:r>
      <w:r w:rsidR="00BD6382">
        <w:rPr>
          <w:rFonts w:cs="Arial" w:hAnsi="Arial" w:ascii="Arial"/>
          <w:sz w:val="24"/>
          <w:szCs w:val="24"/>
        </w:rPr>
        <w:t xml:space="preserve">d.o.o. na dan </w:t>
      </w:r>
      <w:r w:rsidR="00DA2C18">
        <w:rPr>
          <w:rFonts w:cs="Arial" w:hAnsi="Arial" w:ascii="Arial"/>
          <w:sz w:val="24"/>
          <w:szCs w:val="24"/>
        </w:rPr>
        <w:t>16.02. 2018</w:t>
      </w:r>
      <w:r>
        <w:rPr>
          <w:rFonts w:cs="Arial" w:hAnsi="Arial" w:ascii="Arial"/>
          <w:sz w:val="24"/>
          <w:szCs w:val="24"/>
        </w:rPr>
        <w:t xml:space="preserve">. godine u neprekidnoj  je blokadi </w:t>
      </w:r>
      <w:r w:rsidR="00DA2C18">
        <w:rPr>
          <w:rFonts w:cs="Arial" w:hAnsi="Arial" w:ascii="Arial"/>
          <w:sz w:val="24"/>
          <w:szCs w:val="24"/>
        </w:rPr>
        <w:t xml:space="preserve">1660 </w:t>
      </w:r>
      <w:r>
        <w:rPr>
          <w:rFonts w:cs="Arial" w:hAnsi="Arial" w:ascii="Arial"/>
          <w:sz w:val="24"/>
          <w:szCs w:val="24"/>
        </w:rPr>
        <w:t>d</w:t>
      </w:r>
      <w:r w:rsidR="00BD6382">
        <w:rPr>
          <w:rFonts w:cs="Arial" w:hAnsi="Arial" w:ascii="Arial"/>
          <w:sz w:val="24"/>
          <w:szCs w:val="24"/>
        </w:rPr>
        <w:t xml:space="preserve">ana, a nepodmirene obveze iznose </w:t>
      </w:r>
      <w:r w:rsidR="00DA2C18">
        <w:rPr>
          <w:rFonts w:cs="Arial" w:hAnsi="Arial" w:ascii="Arial"/>
          <w:sz w:val="24"/>
          <w:szCs w:val="24"/>
        </w:rPr>
        <w:t>376.145,03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7E6D26">
        <w:rPr>
          <w:rFonts w:cs="Arial" w:hAnsi="Arial" w:ascii="Arial"/>
          <w:sz w:val="24"/>
          <w:szCs w:val="24"/>
        </w:rPr>
        <w:t>k</w:t>
      </w:r>
      <w:r>
        <w:rPr>
          <w:rFonts w:cs="Arial" w:hAnsi="Arial" w:ascii="Arial"/>
          <w:sz w:val="24"/>
          <w:szCs w:val="24"/>
        </w:rPr>
        <w:t>n.</w:t>
      </w:r>
    </w:p>
    <w:p w:rsidRDefault="00410BEF" w:rsidP="00F108B1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Iz pribavljene dokumentacije proizlazi da su kod dužnika </w:t>
      </w:r>
      <w:r w:rsidR="00BA464E">
        <w:rPr>
          <w:rFonts w:cs="Arial" w:hAnsi="Arial" w:ascii="Arial"/>
          <w:sz w:val="24"/>
          <w:szCs w:val="24"/>
        </w:rPr>
        <w:t xml:space="preserve">MISH TRADE </w:t>
      </w:r>
      <w:r>
        <w:rPr>
          <w:rFonts w:cs="Arial" w:hAnsi="Arial" w:ascii="Arial"/>
          <w:sz w:val="24"/>
          <w:szCs w:val="24"/>
        </w:rPr>
        <w:t>d</w:t>
      </w:r>
      <w:r w:rsidR="005C2FDD">
        <w:rPr>
          <w:rFonts w:cs="Arial" w:hAnsi="Arial" w:ascii="Arial"/>
          <w:sz w:val="24"/>
          <w:szCs w:val="24"/>
        </w:rPr>
        <w:t>.o.o. i</w:t>
      </w:r>
      <w:r>
        <w:rPr>
          <w:rFonts w:cs="Arial" w:hAnsi="Arial" w:ascii="Arial"/>
          <w:sz w:val="24"/>
          <w:szCs w:val="24"/>
        </w:rPr>
        <w:t xml:space="preserve">spunjeni </w:t>
      </w:r>
      <w:r w:rsidR="00374B0B" w:rsidRPr="00410BEF">
        <w:rPr>
          <w:rFonts w:cs="Arial" w:hAnsi="Arial" w:ascii="Arial"/>
          <w:sz w:val="24"/>
          <w:szCs w:val="24"/>
        </w:rPr>
        <w:t>stečajni razlozi nesposobnosti za plaćanje i prezaduženosti</w:t>
      </w:r>
      <w:r w:rsidR="00F108B1">
        <w:rPr>
          <w:rFonts w:cs="Arial" w:hAnsi="Arial" w:ascii="Arial"/>
          <w:sz w:val="24"/>
          <w:szCs w:val="24"/>
        </w:rPr>
        <w:t>.</w:t>
      </w:r>
    </w:p>
    <w:p w:rsidRDefault="00F108B1" w:rsidP="007E6D26" w:rsidR="00DA2C1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</w:t>
      </w:r>
      <w:r w:rsidR="00410BEF">
        <w:rPr>
          <w:rFonts w:cs="Arial" w:hAnsi="Arial" w:ascii="Arial"/>
          <w:sz w:val="24"/>
          <w:szCs w:val="24"/>
        </w:rPr>
        <w:t xml:space="preserve">užnik nema imovine iz koje bi se mogli namiriti </w:t>
      </w:r>
      <w:r w:rsidR="00374B0B" w:rsidRPr="00410BEF">
        <w:rPr>
          <w:rFonts w:cs="Arial" w:hAnsi="Arial" w:ascii="Arial"/>
          <w:sz w:val="24"/>
          <w:szCs w:val="24"/>
        </w:rPr>
        <w:t xml:space="preserve"> troškovi stečajnog postupka</w:t>
      </w:r>
      <w:r w:rsidR="00DA2C18">
        <w:rPr>
          <w:rFonts w:cs="Arial" w:hAnsi="Arial" w:ascii="Arial"/>
          <w:sz w:val="24"/>
          <w:szCs w:val="24"/>
        </w:rPr>
        <w:t>.</w:t>
      </w:r>
    </w:p>
    <w:p w:rsidRDefault="00BE2FA1" w:rsidP="00BE2FA1" w:rsidR="00BE2FA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Predvidivi troškovi stečajnog postupka za naredno šestomjesečno razdoblje iznosili bi: 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materijalni troškovi (uredski materijal poštarina, fotokopiranje, </w:t>
      </w:r>
    </w:p>
    <w:p w:rsidRDefault="00BE2FA1" w:rsidP="00BE2FA1" w:rsidR="00BE2FA1">
      <w:pPr>
        <w:pStyle w:val="Odlomakpopisa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telefon, izrada pečata, bankarske naknade, takse)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1.000,00</w:t>
      </w:r>
      <w:r>
        <w:rPr>
          <w:rFonts w:cs="Arial" w:hAnsi="Arial" w:ascii="Arial"/>
          <w:sz w:val="24"/>
          <w:szCs w:val="24"/>
        </w:rPr>
        <w:tab/>
        <w:t xml:space="preserve">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troškova knjigovodstva (1.000,00 kn mjesečno x 6 mj)</w:t>
      </w:r>
      <w:r>
        <w:rPr>
          <w:rFonts w:cs="Arial" w:hAnsi="Arial" w:ascii="Arial"/>
          <w:sz w:val="24"/>
          <w:szCs w:val="24"/>
        </w:rPr>
        <w:tab/>
        <w:t xml:space="preserve">       6.000,00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 w:rsidRPr="000756AF">
        <w:rPr>
          <w:rFonts w:cs="Arial" w:hAnsi="Arial" w:ascii="Arial"/>
          <w:sz w:val="24"/>
          <w:szCs w:val="24"/>
        </w:rPr>
        <w:t>nagrad</w:t>
      </w:r>
      <w:r>
        <w:rPr>
          <w:rFonts w:cs="Arial" w:hAnsi="Arial" w:ascii="Arial"/>
          <w:sz w:val="24"/>
          <w:szCs w:val="24"/>
        </w:rPr>
        <w:t>a</w:t>
      </w:r>
      <w:r w:rsidRPr="000756AF">
        <w:rPr>
          <w:rFonts w:cs="Arial" w:hAnsi="Arial" w:ascii="Arial"/>
          <w:sz w:val="24"/>
          <w:szCs w:val="24"/>
        </w:rPr>
        <w:t xml:space="preserve"> stečajnom</w:t>
      </w:r>
      <w:r>
        <w:rPr>
          <w:rFonts w:cs="Arial" w:hAnsi="Arial" w:ascii="Arial"/>
          <w:sz w:val="24"/>
          <w:szCs w:val="24"/>
        </w:rPr>
        <w:t xml:space="preserve"> upravitelju (3.000,00 kn brutto x 6 mj)</w:t>
      </w:r>
      <w:r>
        <w:rPr>
          <w:rFonts w:cs="Arial" w:hAnsi="Arial" w:ascii="Arial"/>
          <w:sz w:val="24"/>
          <w:szCs w:val="24"/>
        </w:rPr>
        <w:tab/>
        <w:t xml:space="preserve">      18.000,00 kn</w:t>
      </w:r>
    </w:p>
    <w:p w:rsidRDefault="00BE2FA1" w:rsidP="00BE2FA1" w:rsidR="007E6D26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UKUPNO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25.000,00 kn</w:t>
      </w:r>
    </w:p>
    <w:p w:rsidRDefault="00DA2C18" w:rsidP="00BE2FA1" w:rsidR="00DA2C18">
      <w:pPr>
        <w:jc w:val="both"/>
        <w:rPr>
          <w:rFonts w:cs="Arial" w:hAnsi="Arial" w:ascii="Arial"/>
          <w:sz w:val="24"/>
          <w:szCs w:val="24"/>
        </w:rPr>
      </w:pPr>
    </w:p>
    <w:p w:rsidRDefault="00DA2C18" w:rsidP="00BE2FA1" w:rsidR="00DA2C1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 predlaže</w:t>
      </w:r>
    </w:p>
    <w:p w:rsidRDefault="00FA1D00" w:rsidP="007E6D26" w:rsidR="007E6D26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sud u skladu s odredbom čl. 132 Stečajnog zakona pozove osobe koje imaju pravni interes na uplatu predujma u iznosu 25.000,00 kn za pokriće troškova prethodnog i stečajnog postupka</w:t>
      </w:r>
    </w:p>
    <w:p w:rsidRDefault="00FA1D00" w:rsidP="007E6D26" w:rsidR="00FA1D00" w:rsidRPr="00FA1D00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ukoliko zatraženi predujam neće biti uplaćen u određenom roku da sud donese rješenje o otvaranju i zaključenju stečajnog postupka</w:t>
      </w:r>
    </w:p>
    <w:p w:rsidRDefault="007E6D26" w:rsidP="007E6D26" w:rsidR="007E6D26">
      <w:pPr>
        <w:jc w:val="both"/>
        <w:rPr>
          <w:rFonts w:cs="Arial" w:hAnsi="Arial" w:ascii="Arial"/>
          <w:sz w:val="24"/>
          <w:szCs w:val="24"/>
        </w:rPr>
      </w:pPr>
    </w:p>
    <w:p w:rsidRDefault="00374B0B" w:rsidP="00374B0B" w:rsid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</w:t>
      </w:r>
    </w:p>
    <w:p w:rsidRDefault="00374B0B" w:rsidP="009F2495" w:rsidR="007D6C6B" w:rsidRPr="007F485F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Snježana </w:t>
      </w:r>
      <w:proofErr w:type="spellStart"/>
      <w:r>
        <w:rPr>
          <w:rFonts w:cs="Arial" w:hAnsi="Arial" w:ascii="Arial"/>
          <w:sz w:val="24"/>
          <w:szCs w:val="24"/>
        </w:rPr>
        <w:t>Drenški</w:t>
      </w:r>
      <w:proofErr w:type="spellEnd"/>
    </w:p>
    <w:sectPr w:rsidSect="008951FF" w:rsidR="007D6C6B" w:rsidRPr="007F4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10039C"/>
    <w:multiLevelType w:val="hybridMultilevel"/>
    <w:tmpl w:val="255483F4"/>
    <w:lvl w:tplc="B090121C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E67102F"/>
    <w:multiLevelType w:val="hybridMultilevel"/>
    <w:tmpl w:val="2C5E8C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BA8"/>
    <w:rsid w:val="0000268B"/>
    <w:rsid w:val="00026FF9"/>
    <w:rsid w:val="00043150"/>
    <w:rsid w:val="00056D5D"/>
    <w:rsid w:val="00065AA8"/>
    <w:rsid w:val="00105FD2"/>
    <w:rsid w:val="00107548"/>
    <w:rsid w:val="00197FB0"/>
    <w:rsid w:val="00244EC5"/>
    <w:rsid w:val="00374B0B"/>
    <w:rsid w:val="00376873"/>
    <w:rsid w:val="003943B6"/>
    <w:rsid w:val="003E228F"/>
    <w:rsid w:val="00410BEF"/>
    <w:rsid w:val="00445BDA"/>
    <w:rsid w:val="004547D5"/>
    <w:rsid w:val="004C0D24"/>
    <w:rsid w:val="0051063B"/>
    <w:rsid w:val="0054085A"/>
    <w:rsid w:val="005B1A1C"/>
    <w:rsid w:val="005C2FDD"/>
    <w:rsid w:val="005F409D"/>
    <w:rsid w:val="00627BA8"/>
    <w:rsid w:val="006D6FB3"/>
    <w:rsid w:val="007153BE"/>
    <w:rsid w:val="007154F0"/>
    <w:rsid w:val="007D6C6B"/>
    <w:rsid w:val="007E6D26"/>
    <w:rsid w:val="007F485F"/>
    <w:rsid w:val="008951FF"/>
    <w:rsid w:val="008C20A3"/>
    <w:rsid w:val="008F0395"/>
    <w:rsid w:val="00927990"/>
    <w:rsid w:val="009D4AC7"/>
    <w:rsid w:val="009E6CA9"/>
    <w:rsid w:val="009F2495"/>
    <w:rsid w:val="00A215FA"/>
    <w:rsid w:val="00B454B2"/>
    <w:rsid w:val="00B5247A"/>
    <w:rsid w:val="00B7256C"/>
    <w:rsid w:val="00B932DF"/>
    <w:rsid w:val="00BA464E"/>
    <w:rsid w:val="00BD6382"/>
    <w:rsid w:val="00BE2FA1"/>
    <w:rsid w:val="00C60408"/>
    <w:rsid w:val="00C9736E"/>
    <w:rsid w:val="00D405F0"/>
    <w:rsid w:val="00DA2C18"/>
    <w:rsid w:val="00E30292"/>
    <w:rsid w:val="00E807B8"/>
    <w:rsid w:val="00F108B1"/>
    <w:rsid w:val="00F47643"/>
    <w:rsid w:val="00FA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1F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495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495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495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1F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495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495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495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09B15-5C0A-461D-9E25-753F2F585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638</properties:Words>
  <properties:Characters>3865</properties:Characters>
  <properties:Lines>120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2018-02-19T06:01:00Z</dcterms:created>
  <dc:creator>pravni.poslovi</dc:creator>
  <cp:lastModifiedBy>Sonja Pilić</cp:lastModifiedBy>
  <cp:lastPrinted>2017-09-25T09:57:00Z</cp:lastPrinted>
  <dcterms:modified xmlns:xsi="http://www.w3.org/2001/XMLSchema-instance" xsi:type="dcterms:W3CDTF">2018-02-22T07:24:00Z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izviješće u prethodnom steč postupku mish trade.docx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