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afa6" w14:paraId="582af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72D3F" w:rsidR="00B72D3F" w:rsidRPr="00B72D3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2D3F" w:rsidRPr="00B72D3F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B72D3F" w:rsidRPr="00B72D3F">
        <w:rPr>
          <w:rFonts w:cs="Times New Roman" w:eastAsia="Times New Roman"/>
          <w:lang w:eastAsia="hr-HR"/>
        </w:rPr>
        <w:t>Broj: 14. St-2883/2015.</w:t>
      </w:r>
    </w:p>
    <w:p w:rsidRDefault="00B72D3F" w:rsidP="00B72D3F" w:rsidR="00B72D3F" w:rsidRPr="00B72D3F">
      <w:pPr>
        <w:spacing w:after="0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2D3F" w:rsidP="00B72D3F" w:rsidR="00B72D3F" w:rsidRPr="00B72D3F">
      <w:pPr>
        <w:spacing w:after="0"/>
        <w:rPr>
          <w:rFonts w:cs="Times New Roman" w:eastAsia="Times New Roman"/>
          <w:b/>
          <w:lang w:eastAsia="hr-HR"/>
        </w:rPr>
      </w:pPr>
      <w:r w:rsidRPr="00B72D3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2D3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2D3F">
        <w:rPr>
          <w:rFonts w:cs="Times New Roman" w:eastAsia="Times New Roman"/>
          <w:b/>
          <w:lang w:eastAsia="hr-HR"/>
        </w:rPr>
        <w:t>R J E Š E NJ E</w:t>
      </w: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b/>
          <w:lang w:eastAsia="hr-HR"/>
        </w:rPr>
        <w:tab/>
      </w:r>
      <w:r w:rsidRPr="00B72D3F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Braniteljska zadruga BILA VRILA za poljoprivredu i ribarstvo, Lučane, Lučane 131., OIB: 81442300230., MBS: 060251727., dana 03. siječnja  2017. godine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r i j e š i o  j e</w:t>
      </w: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Otvara se skraćeni stečajni postupak nad Dužnikom: Braniteljska zadruga BILA VRILA za poljoprivredu i ribarstvo, Lučane, Lučane 131., OIB: 81442300230., MBS: 060251727. Skraćeni stečajni postupak je otvoren dana 03. siječnja 2017. godine u 12,30 sati, kada je ovo rješenje objavljeno na mrežnoj stranici e-Oglasna ploča sudova.</w:t>
      </w:r>
    </w:p>
    <w:p w:rsidRDefault="00B72D3F" w:rsidP="00B72D3F" w:rsidR="00B72D3F" w:rsidRPr="00B72D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Za stečajnog upravitelja imenuje se se Dinka Trumbić, Lovretska 10., Split, OIB: 43468134790., MBS: 060251727.</w:t>
      </w:r>
    </w:p>
    <w:p w:rsidRDefault="00B72D3F" w:rsidP="00B72D3F" w:rsidR="00B72D3F" w:rsidRPr="00B72D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Zaključuje se skraćeni stečajni postupak nad Dužnikom: Braniteljska zadruga BILA VRILA za poljoprivredu i ribarstvo, Lučane, Lučane 131., OIB: 81442300230., MBS: 060251727.</w:t>
      </w:r>
    </w:p>
    <w:p w:rsidRDefault="00B72D3F" w:rsidP="00B72D3F" w:rsidR="00B72D3F" w:rsidRPr="00B72D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Nakon pravomoćnosti ovog rješenja, Dužnik će se brisati iz sudskog registra. </w:t>
      </w:r>
    </w:p>
    <w:p w:rsidRDefault="00B72D3F" w:rsidP="00B72D3F" w:rsidR="00B72D3F" w:rsidRPr="00B72D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Obrazloženje</w:t>
      </w:r>
    </w:p>
    <w:p w:rsidRDefault="00B72D3F" w:rsidP="00B72D3F" w:rsidR="00B72D3F" w:rsidRPr="00B72D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prosinca 2015. godine Zahtjev za provedbu skraćenog stečajnog postupka (Zahtjev) nad Dužnikom: Braniteljska zadruga BILA VRILA za poljoprivredu i ribarstvo, Lučane, Lučane 131.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947 dana, u ukupnom iznosu od: 55.329,83 kn, kao i da prema podacima koji su dostavljeni od Hrvatskog zavoda za mirovinskog osiguranje, Dužnik nema zaposlenih.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2D3F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72D3F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B72D3F">
        <w:rPr>
          <w:rFonts w:cs="Times New Roman" w:eastAsia="Times New Roman"/>
          <w:b/>
          <w:lang w:eastAsia="hr-HR" w:val="en-AU"/>
        </w:rPr>
        <w:t xml:space="preserve">Broj: 14. </w:t>
      </w:r>
      <w:r w:rsidRPr="00B72D3F">
        <w:rPr>
          <w:rFonts w:cs="Times New Roman" w:eastAsia="Times New Roman"/>
          <w:b/>
          <w:lang w:eastAsia="hr-HR"/>
        </w:rPr>
        <w:t>St-2883/2015.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72D3F">
        <w:rPr>
          <w:rFonts w:cs="Times New Roman" w:eastAsia="Times New Roman"/>
          <w:i/>
          <w:lang w:eastAsia="hr-HR"/>
        </w:rPr>
        <w:t>Narodne novine</w:t>
      </w:r>
      <w:r w:rsidRPr="00B72D3F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ab/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ab/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U Splitu, 03. siječnja 2017. godine</w:t>
      </w:r>
    </w:p>
    <w:p w:rsidRDefault="00B72D3F" w:rsidP="00B72D3F" w:rsidR="00B72D3F" w:rsidRPr="00B72D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S U D A C</w:t>
      </w:r>
    </w:p>
    <w:p w:rsidRDefault="00B72D3F" w:rsidP="00B72D3F" w:rsidR="00B72D3F" w:rsidRPr="00B72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Jozo Ćaleta</w:t>
      </w:r>
    </w:p>
    <w:p w:rsidRDefault="00B72D3F" w:rsidP="00B72D3F" w:rsidR="00B72D3F" w:rsidRPr="00B72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72D3F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B72D3F">
        <w:rPr>
          <w:rFonts w:cs="Times New Roman" w:eastAsia="Times New Roman"/>
          <w:b/>
          <w:lang w:eastAsia="hr-HR" w:val="en-AU"/>
        </w:rPr>
        <w:t xml:space="preserve">Broj: 14. </w:t>
      </w:r>
      <w:r w:rsidRPr="00B72D3F">
        <w:rPr>
          <w:rFonts w:cs="Times New Roman" w:eastAsia="Times New Roman"/>
          <w:b/>
          <w:lang w:eastAsia="hr-HR"/>
        </w:rPr>
        <w:t>St-2883/2015.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POUKA O PRAVNOM LIJEKU: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DNA: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Dužniku,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stečajnom upravitelju Dinka Trumbić, Lovretska 10., Split, 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Županijsko državno odvjetništvo Split,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 xml:space="preserve">Porezna uprava Split, 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e-Oglasna ploča Suda – rok 20. dana,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registar – nakon pravomoćnosti</w:t>
      </w:r>
    </w:p>
    <w:p w:rsidRDefault="00B72D3F" w:rsidP="00B72D3F" w:rsidR="00B72D3F" w:rsidRPr="00B72D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2D3F">
        <w:rPr>
          <w:rFonts w:cs="Times New Roman" w:eastAsia="Times New Roman"/>
          <w:lang w:eastAsia="hr-HR"/>
        </w:rPr>
        <w:t>u spis.</w:t>
      </w: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2D3F" w:rsidP="00B72D3F" w:rsidR="00B72D3F" w:rsidRPr="00B72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D3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7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St-2883/2015-5</izvorni_sadrzaj>
    <derivirana_varijabla naziv="DomainObject.Oznaka_1">St-2883/2015-5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St-2883/2015</izvorni_sadrzaj>
    <derivirana_varijabla naziv="DomainObject.Predmet.OznakaBroj_1">St-2883/2015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BILA VRILA za proljoprivredu i ribarstvo</izvorni_sadrzaj>
    <derivirana_varijabla naziv="DomainObject.Predmet.ProtustrankaFormated_1">  Braniteljska zadruga BILA VRILA za proljoprivredu i ribarstvo</derivirana_varijabla>
  </DomainObject.Predmet.ProtustrankaFormated>
  <DomainObject.Predmet.ProtustrankaFormatedOIB>
    <izvorni_sadrzaj>  Braniteljska zadruga BILA VRILA za proljoprivredu i ribarstvo, OIB 81442300230</izvorni_sadrzaj>
    <derivirana_varijabla naziv="DomainObject.Predmet.ProtustrankaFormatedOIB_1">  Braniteljska zadruga BILA VRILA za proljoprivredu i ribarstvo, OIB 81442300230</derivirana_varijabla>
  </DomainObject.Predmet.ProtustrankaFormatedOIB>
  <DomainObject.Predmet.ProtustrankaFormatedWithAdress>
    <izvorni_sadrzaj> Braniteljska zadruga BILA VRILA za proljoprivredu i ribarstvo, Lučane 131, 21230 Lučane</izvorni_sadrzaj>
    <derivirana_varijabla naziv="DomainObject.Predmet.ProtustrankaFormatedWithAdress_1"> Braniteljska zadruga BILA VRILA za proljoprivredu i ribarstvo, Lučane 131, 21230 Lučane</derivirana_varijabla>
  </DomainObject.Predmet.ProtustrankaFormatedWithAdress>
  <DomainObject.Predmet.ProtustrankaFormatedWithAdressOIB>
    <izvorni_sadrzaj> Braniteljska zadruga BILA VRILA za proljoprivredu i ribarstvo, OIB 81442300230, Lučane 131, 21230 Lučane</izvorni_sadrzaj>
    <derivirana_varijabla naziv="DomainObject.Predmet.ProtustrankaFormatedWithAdressOIB_1"> Braniteljska zadruga BILA VRILA za proljoprivredu i ribarstvo, OIB 81442300230, Lučane 131, 21230 Lučane</derivirana_varijabla>
  </DomainObject.Predmet.ProtustrankaFormatedWithAdressOIB>
  <DomainObject.Predmet.ProtustrankaWithAdress>
    <izvorni_sadrzaj>Braniteljska zadruga BILA VRILA za proljoprivredu i ribarstvo Lučane 131, 21230 Lučane</izvorni_sadrzaj>
    <derivirana_varijabla naziv="DomainObject.Predmet.ProtustrankaWithAdress_1">Braniteljska zadruga BILA VRILA za proljoprivredu i ribarstvo Lučane 131, 21230 Lučane</derivirana_varijabla>
  </DomainObject.Predmet.ProtustrankaWithAdress>
  <DomainObject.Predmet.ProtustrankaWithAdressOIB>
    <izvorni_sadrzaj>Braniteljska zadruga BILA VRILA za proljoprivredu i ribarstvo, OIB 81442300230, Lučane 131, 21230 Lučane</izvorni_sadrzaj>
    <derivirana_varijabla naziv="DomainObject.Predmet.ProtustrankaWithAdressOIB_1">Braniteljska zadruga BILA VRILA za proljoprivredu i ribarstvo, OIB 81442300230, Lučane 131, 21230 Lučane</derivirana_varijabla>
  </DomainObject.Predmet.ProtustrankaWithAdressOIB>
  <DomainObject.Predmet.ProtustrankaNazivFormated>
    <izvorni_sadrzaj>Braniteljska zadruga BILA VRILA za proljoprivredu i ribarstvo</izvorni_sadrzaj>
    <derivirana_varijabla naziv="DomainObject.Predmet.ProtustrankaNazivFormated_1">Braniteljska zadruga BILA VRILA za proljoprivredu i ribarstvo</derivirana_varijabla>
  </DomainObject.Predmet.ProtustrankaNazivFormated>
  <DomainObject.Predmet.ProtustrankaNazivFormatedOIB>
    <izvorni_sadrzaj>Braniteljska zadruga BILA VRILA za proljoprivredu i ribarstvo, OIB 81442300230</izvorni_sadrzaj>
    <derivirana_varijabla naziv="DomainObject.Predmet.ProtustrankaNazivFormatedOIB_1">Braniteljska zadruga BILA VRILA za proljoprivredu i ribarstvo, OIB 81442300230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55329.83</izvorni_sadrzaj>
    <derivirana_varijabla naziv="DomainObject.Predmet.TrenutnaVrijednost_1">55329.83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BILA VRILA za proljoprivredu i ribarstvo</item>
    </izvorni_sadrzaj>
    <derivirana_varijabla naziv="DomainObject.Predmet.ProtuStrankaListFormated_1">
      <item>Braniteljska zadruga BILA VRILA za proljoprivredu i ribarstvo</item>
    </derivirana_varijabla>
  </DomainObject.Predmet.ProtuStrankaListFormated>
  <DomainObject.Predmet.ProtuStrankaListFormatedOIB>
    <izvorni_sadrzaj>
      <item>Braniteljska zadruga BILA VRILA za proljoprivredu i ribarstvo, OIB 81442300230</item>
    </izvorni_sadrzaj>
    <derivirana_varijabla naziv="DomainObject.Predmet.ProtuStrankaListFormatedOIB_1">
      <item>Braniteljska zadruga BILA VRILA za proljoprivredu i ribarstvo, OIB 81442300230</item>
    </derivirana_varijabla>
  </DomainObject.Predmet.ProtuStrankaListFormatedOIB>
  <DomainObject.Predmet.ProtuStrankaListFormatedWithAdress>
    <izvorni_sadrzaj>
      <item>Braniteljska zadruga BILA VRILA za proljoprivredu i ribarstvo, Lučane 131, 21230 Lučane</item>
    </izvorni_sadrzaj>
    <derivirana_varijabla naziv="DomainObject.Predmet.ProtuStrankaListFormatedWithAdress_1">
      <item>Braniteljska zadruga BILA VRILA za proljoprivredu i ribarstvo, Lučane 131, 21230 Lučane</item>
    </derivirana_varijabla>
  </DomainObject.Predmet.ProtuStrankaListFormatedWithAdress>
  <DomainObject.Predmet.ProtuStrankaListFormatedWithAdressOIB>
    <izvorni_sadrzaj>
      <item>Braniteljska zadruga BILA VRILA za proljoprivredu i ribarstvo, OIB 81442300230, Lučane 131, 21230 Lučane</item>
    </izvorni_sadrzaj>
    <derivirana_varijabla naziv="DomainObject.Predmet.ProtuStrankaListFormatedWithAdressOIB_1">
      <item>Braniteljska zadruga BILA VRILA za proljoprivredu i ribarstvo, OIB 81442300230, Lučane 131, 21230 Lučane</item>
    </derivirana_varijabla>
  </DomainObject.Predmet.ProtuStrankaListFormatedWithAdressOIB>
  <DomainObject.Predmet.ProtuStrankaListNazivFormated>
    <izvorni_sadrzaj>
      <item>Braniteljska zadruga BILA VRILA za proljoprivredu i ribarstvo</item>
    </izvorni_sadrzaj>
    <derivirana_varijabla naziv="DomainObject.Predmet.ProtuStrankaListNazivFormated_1">
      <item>Braniteljska zadruga BILA VRILA za proljoprivredu i ribarstvo</item>
    </derivirana_varijabla>
  </DomainObject.Predmet.ProtuStrankaListNazivFormated>
  <DomainObject.Predmet.ProtuStrankaListNazivFormatedOIB>
    <izvorni_sadrzaj>
      <item>Braniteljska zadruga BILA VRILA za proljoprivredu i ribarstvo, OIB 81442300230</item>
    </izvorni_sadrzaj>
    <derivirana_varijabla naziv="DomainObject.Predmet.ProtuStrankaListNazivFormatedOIB_1">
      <item>Braniteljska zadruga BILA VRILA za proljoprivredu i ribarstvo, OIB 81442300230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St-2883/2015-5</izvorni_sadrzaj>
    <derivirana_varijabla naziv="DomainObject.PoslovniBrojDokumenta_1">St-2883/2015-5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BILA VRILA za proljoprivredu i ribarstvo</izvorni_sadrzaj>
    <derivirana_varijabla naziv="DomainObject.Predmet.ProtustrankaIDrugi_1">Braniteljska zadruga BILA VRILA za proljoprivredu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BILA VRILA za proljoprivredu i ribarstvo, OIB 81442300230, Lučane 131, 21230 Lučane</izvorni_sadrzaj>
    <derivirana_varijabla naziv="DomainObject.Predmet.ProtustrankaIDrugiAdressOIB_1">Braniteljska zadruga BILA VRILA za proljoprivredu i ribarstvo, OIB 81442300230, Lučane 131,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BILA VRILA za proljoprivredu i ribarstvo</item>
      <item>FINANCIJSKA AGENCIJA, RC SPLIT</item>
    </izvorni_sadrzaj>
    <derivirana_varijabla naziv="DomainObject.Predmet.SudioniciListNaziv_1">
      <item>Braniteljska zadruga BILA VRILA za proljoprivredu i ribarstvo</item>
      <item>FINANCIJSKA AGENCIJA, RC SPLIT</item>
    </derivirana_varijabla>
  </DomainObject.Predmet.SudioniciListNaziv>
  <DomainObject.Predmet.SudioniciListAdressOIB>
    <izvorni_sadrzaj>
      <item>Braniteljska zadruga BILA VRILA za proljoprivredu i ribarstvo, OIB 81442300230, Lučane 131,21230 Lučane</item>
      <item>FINANCIJSKA AGENCIJA, RC SPLIT, OIB 85821130368, Mažuranićevo šetalište 24 b,21000 Split</item>
    </izvorni_sadrzaj>
    <derivirana_varijabla naziv="DomainObject.Predmet.SudioniciListAdressOIB_1">
      <item>Braniteljska zadruga BILA VRILA za proljoprivredu i ribarstvo, OIB 81442300230, Lučane 131,21230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D9282-900B-4DA5-89F7-F7F3572DD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797</properties:Words>
  <properties:Characters>4281</properties:Characters>
  <properties:Lines>143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2017-01-03T09:35:00Z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