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ec12" w14:paraId="4edec1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E773D0">
        <w:t>5</w:t>
      </w:r>
      <w:r w:rsidR="00850CF5">
        <w:t>21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850CF5">
        <w:t>CLAVIS</w:t>
      </w:r>
      <w:proofErr w:type="spellEnd"/>
      <w:r w:rsidR="00850CF5">
        <w:t xml:space="preserve"> </w:t>
      </w:r>
      <w:proofErr w:type="spellStart"/>
      <w:r w:rsidR="00850CF5">
        <w:t>CONSULTOR</w:t>
      </w:r>
      <w:proofErr w:type="spellEnd"/>
      <w:r w:rsidR="00850CF5">
        <w:t xml:space="preserve"> društvo s ograničenom odgovornošću za konzultantske usluge Zagreb, Slavonska avenija 17, </w:t>
      </w:r>
      <w:proofErr w:type="spellStart"/>
      <w:r w:rsidR="00850CF5">
        <w:t>OIB</w:t>
      </w:r>
      <w:proofErr w:type="spellEnd"/>
      <w:r w:rsidR="00850CF5">
        <w:t xml:space="preserve">: 27678484651, dana 8.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850CF5">
        <w:t>CLAVIS</w:t>
      </w:r>
      <w:proofErr w:type="spellEnd"/>
      <w:r w:rsidR="00850CF5">
        <w:t xml:space="preserve"> </w:t>
      </w:r>
      <w:proofErr w:type="spellStart"/>
      <w:r w:rsidR="00850CF5">
        <w:t>CONSULTOR</w:t>
      </w:r>
      <w:proofErr w:type="spellEnd"/>
      <w:r w:rsidR="00850CF5">
        <w:t xml:space="preserve"> društvo s ograničenom odgovornošću za konzultantske usluge Zagreb, Slavonska avenija 17, </w:t>
      </w:r>
      <w:proofErr w:type="spellStart"/>
      <w:r w:rsidR="00850CF5">
        <w:t>OIB</w:t>
      </w:r>
      <w:proofErr w:type="spellEnd"/>
      <w:r w:rsidR="00850CF5">
        <w:t>: 27678484651.</w:t>
      </w:r>
      <w:r w:rsidR="00E773D0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850CF5">
        <w:t>CLAVIS</w:t>
      </w:r>
      <w:proofErr w:type="spellEnd"/>
      <w:r w:rsidR="00850CF5">
        <w:t xml:space="preserve"> </w:t>
      </w:r>
      <w:proofErr w:type="spellStart"/>
      <w:r w:rsidR="00850CF5">
        <w:t>CONSULTOR</w:t>
      </w:r>
      <w:proofErr w:type="spellEnd"/>
      <w:r w:rsidR="00850CF5">
        <w:t xml:space="preserve"> društvo s ograničenom odgovornošću za konzultantske usluge Zagreb, Slavonska avenija 17, </w:t>
      </w:r>
      <w:proofErr w:type="spellStart"/>
      <w:r w:rsidR="00850CF5">
        <w:t>OIB</w:t>
      </w:r>
      <w:proofErr w:type="spellEnd"/>
      <w:r w:rsidR="00850CF5">
        <w:t>: 27678484651.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6C1CF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773D0">
        <w:rPr>
          <w:bCs/>
        </w:rPr>
        <w:t>2</w:t>
      </w:r>
      <w:r w:rsidR="00850CF5">
        <w:rPr>
          <w:bCs/>
        </w:rPr>
        <w:t>1</w:t>
      </w:r>
      <w:r w:rsidR="007842A8">
        <w:rPr>
          <w:bCs/>
        </w:rPr>
        <w:t>. prosinca</w:t>
      </w:r>
      <w:r w:rsidR="00BA26A2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</w:t>
      </w:r>
      <w:r w:rsidR="007842A8">
        <w:rPr>
          <w:bCs/>
        </w:rPr>
        <w:t>6</w:t>
      </w:r>
      <w:r w:rsidR="00850CF5">
        <w:rPr>
          <w:bCs/>
        </w:rPr>
        <w:t>107</w:t>
      </w:r>
      <w:r w:rsidR="0098100B">
        <w:rPr>
          <w:bCs/>
        </w:rPr>
        <w:t xml:space="preserve"> od </w:t>
      </w:r>
      <w:r w:rsidR="00850CF5">
        <w:rPr>
          <w:bCs/>
        </w:rPr>
        <w:t>18</w:t>
      </w:r>
      <w:r w:rsidR="007842A8">
        <w:rPr>
          <w:bCs/>
        </w:rPr>
        <w:t>. prosinca</w:t>
      </w:r>
      <w:r w:rsidR="00BA26A2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850CF5">
        <w:t>CLAVIS</w:t>
      </w:r>
      <w:proofErr w:type="spellEnd"/>
      <w:r w:rsidR="00850CF5">
        <w:t xml:space="preserve"> </w:t>
      </w:r>
      <w:proofErr w:type="spellStart"/>
      <w:r w:rsidR="00850CF5">
        <w:t>CONSULTOR</w:t>
      </w:r>
      <w:proofErr w:type="spellEnd"/>
      <w:r w:rsidR="00850CF5">
        <w:t xml:space="preserve"> društvo s ograničenom odgovornošću za konzultantske usluge Zagreb, Slavonska avenija 17, </w:t>
      </w:r>
      <w:proofErr w:type="spellStart"/>
      <w:r w:rsidR="00850CF5">
        <w:t>OIB</w:t>
      </w:r>
      <w:proofErr w:type="spellEnd"/>
      <w:r w:rsidR="00850CF5">
        <w:t>: 27678484651.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E773D0">
        <w:t>5</w:t>
      </w:r>
      <w:r w:rsidR="00850CF5">
        <w:t>21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850CF5">
        <w:t>29. kolovoza</w:t>
      </w:r>
      <w:r>
        <w:t xml:space="preserve"> 2018., objavio oglas na mrežnoj stranici e-oglasna ploča sudova pod poslovnim brojem St-</w:t>
      </w:r>
      <w:r w:rsidR="00E773D0">
        <w:t>5</w:t>
      </w:r>
      <w:r w:rsidR="00850CF5">
        <w:t>21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50CF5">
        <w:t>8. studenoga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D57E1B" w:rsidP="00D57E1B" w:rsidR="009D2F35">
      <w:pPr>
        <w:pStyle w:val="Tijeloteksta"/>
        <w:tabs>
          <w:tab w:pos="1010" w:val="left"/>
        </w:tabs>
        <w:jc w:val="left"/>
      </w:pPr>
      <w:r>
        <w:tab/>
      </w: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570E0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1CFF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842A8"/>
    <w:rsid w:val="00796AED"/>
    <w:rsid w:val="0079713C"/>
    <w:rsid w:val="007A31D3"/>
    <w:rsid w:val="007A4540"/>
    <w:rsid w:val="007E7376"/>
    <w:rsid w:val="007E7C74"/>
    <w:rsid w:val="007F0819"/>
    <w:rsid w:val="007F36B4"/>
    <w:rsid w:val="008069AE"/>
    <w:rsid w:val="00817C66"/>
    <w:rsid w:val="00833D6F"/>
    <w:rsid w:val="00835771"/>
    <w:rsid w:val="00844DE0"/>
    <w:rsid w:val="00850CF5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8100B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176F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57E1B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773D0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45D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517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17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7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7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517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17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7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7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CLAVIS CONSULTOR društvo s ograničenom odgovornošću za konzultantske usluge</izvorni_sadrzaj>
    <derivirana_varijabla naziv="DomainObject.Predmet.ProtustrankaFormated_1">  CLAVIS CONSULTOR društvo s ograničenom odgovornošću za konzultantske usluge</derivirana_varijabla>
  </DomainObject.Predmet.ProtustrankaFormated>
  <DomainObject.Predmet.ProtustrankaFormatedOIB>
    <izvorni_sadrzaj>  CLAVIS CONSULTOR društvo s ograničenom odgovornošću za konzultantske usluge, OIB 27678484651</izvorni_sadrzaj>
    <derivirana_varijabla naziv="DomainObject.Predmet.ProtustrankaFormatedOIB_1">  CLAVIS CONSULTOR društvo s ograničenom odgovornošću za konzultantske usluge, OIB 27678484651</derivirana_varijabla>
  </DomainObject.Predmet.ProtustrankaFormatedOIB>
  <DomainObject.Predmet.ProtustrankaFormatedWithAdress>
    <izvorni_sadrzaj> CLAVIS CONSULTOR društvo s ograničenom odgovornošću za konzultantske usluge, Slavonska avenija 17, 10000 Zagreb</izvorni_sadrzaj>
    <derivirana_varijabla naziv="DomainObject.Predmet.ProtustrankaFormatedWithAdress_1"> CLAVIS CONSULTOR društvo s ograničenom odgovornošću za konzultantske usluge, Slavonska avenija 17, 10000 Zagreb</derivirana_varijabla>
  </DomainObject.Predmet.ProtustrankaFormatedWithAdress>
  <DomainObject.Predmet.ProtustrankaFormatedWithAdressOIB>
    <izvorni_sadrzaj> CLAVIS CONSULTOR društvo s ograničenom odgovornošću za konzultantske usluge, OIB 27678484651, Slavonska avenija 17, 10000 Zagreb</izvorni_sadrzaj>
    <derivirana_varijabla naziv="DomainObject.Predmet.ProtustrankaFormatedWithAdressOIB_1"> CLAVIS CONSULTOR društvo s ograničenom odgovornošću za konzultantske usluge, OIB 27678484651, Slavonska avenija 17, 10000 Zagreb</derivirana_varijabla>
  </DomainObject.Predmet.ProtustrankaFormatedWithAdressOIB>
  <DomainObject.Predmet.ProtustrankaWithAdress>
    <izvorni_sadrzaj>CLAVIS CONSULTOR društvo s ograničenom odgovornošću za konzultantske usluge Slavonska avenija 17, 10000 Zagreb</izvorni_sadrzaj>
    <derivirana_varijabla naziv="DomainObject.Predmet.ProtustrankaWithAdress_1">CLAVIS CONSULTOR društvo s ograničenom odgovornošću za konzultantske usluge Slavonska avenija 17, 10000 Zagreb</derivirana_varijabla>
  </DomainObject.Predmet.ProtustrankaWithAdress>
  <DomainObject.Predmet.ProtustrankaWithAdressOIB>
    <izvorni_sadrzaj>CLAVIS CONSULTOR društvo s ograničenom odgovornošću za konzultantske usluge, OIB 27678484651, Slavonska avenija 17, 10000 Zagreb</izvorni_sadrzaj>
    <derivirana_varijabla naziv="DomainObject.Predmet.ProtustrankaWithAdressOIB_1">CLAVIS CONSULTOR društvo s ograničenom odgovornošću za konzultantske usluge, OIB 27678484651, Slavonska avenija 17, 10000 Zagreb</derivirana_varijabla>
  </DomainObject.Predmet.ProtustrankaWithAdressOIB>
  <DomainObject.Predmet.ProtustrankaNazivFormated>
    <izvorni_sadrzaj>CLAVIS CONSULTOR društvo s ograničenom odgovornošću za konzultantske usluge</izvorni_sadrzaj>
    <derivirana_varijabla naziv="DomainObject.Predmet.ProtustrankaNazivFormated_1">CLAVIS CONSULTOR društvo s ograničenom odgovornošću za konzultantske usluge</derivirana_varijabla>
  </DomainObject.Predmet.ProtustrankaNazivFormated>
  <DomainObject.Predmet.ProtustrankaNazivFormatedOIB>
    <izvorni_sadrzaj>CLAVIS CONSULTOR društvo s ograničenom odgovornošću za konzultantske usluge, OIB 27678484651</izvorni_sadrzaj>
    <derivirana_varijabla naziv="DomainObject.Predmet.ProtustrankaNazivFormatedOIB_1">CLAVIS CONSULTOR društvo s ograničenom odgovornošću za konzultantske usluge, OIB 27678484651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CLAVIS CONSULTOR društvo s ograničenom odgovornošću za konzultantske usluge</item>
    </izvorni_sadrzaj>
    <derivirana_varijabla naziv="DomainObject.Predmet.ProtuStrankaListFormated_1">
      <item>CLAVIS CONSULTOR društvo s ograničenom odgovornošću za konzultantske usluge</item>
    </derivirana_varijabla>
  </DomainObject.Predmet.ProtuStrankaListFormated>
  <DomainObject.Predmet.ProtuStrankaListFormatedOIB>
    <izvorni_sadrzaj>
      <item>CLAVIS CONSULTOR društvo s ograničenom odgovornošću za konzultantske usluge, OIB 27678484651</item>
    </izvorni_sadrzaj>
    <derivirana_varijabla naziv="DomainObject.Predmet.ProtuStrankaListFormatedOIB_1">
      <item>CLAVIS CONSULTOR društvo s ograničenom odgovornošću za konzultantske usluge, OIB 27678484651</item>
    </derivirana_varijabla>
  </DomainObject.Predmet.ProtuStrankaListFormatedOIB>
  <DomainObject.Predmet.ProtuStrankaListFormatedWithAdress>
    <izvorni_sadrzaj>
      <item>CLAVIS CONSULTOR društvo s ograničenom odgovornošću za konzultantske usluge, Slavonska avenija 17, 10000 Zagreb</item>
    </izvorni_sadrzaj>
    <derivirana_varijabla naziv="DomainObject.Predmet.ProtuStrankaListFormatedWithAdress_1">
      <item>CLAVIS CONSULTOR društvo s ograničenom odgovornošću za konzultantske usluge, Slavonska avenija 17, 10000 Zagreb</item>
    </derivirana_varijabla>
  </DomainObject.Predmet.ProtuStrankaListFormatedWithAdress>
  <DomainObject.Predmet.ProtuStrankaListFormatedWithAdressOIB>
    <izvorni_sadrzaj>
      <item>CLAVIS CONSULTOR društvo s ograničenom odgovornošću za konzultantske usluge, OIB 27678484651, Slavonska avenija 17, 10000 Zagreb</item>
    </izvorni_sadrzaj>
    <derivirana_varijabla naziv="DomainObject.Predmet.ProtuStrankaListFormatedWithAdressOIB_1">
      <item>CLAVIS CONSULTOR društvo s ograničenom odgovornošću za konzultantske usluge, OIB 27678484651, Slavonska avenija 17, 10000 Zagreb</item>
    </derivirana_varijabla>
  </DomainObject.Predmet.ProtuStrankaListFormatedWithAdressOIB>
  <DomainObject.Predmet.ProtuStrankaListNazivFormated>
    <izvorni_sadrzaj>
      <item>CLAVIS CONSULTOR društvo s ograničenom odgovornošću za konzultantske usluge</item>
    </izvorni_sadrzaj>
    <derivirana_varijabla naziv="DomainObject.Predmet.ProtuStrankaListNazivFormated_1">
      <item>CLAVIS CONSULTOR društvo s ograničenom odgovornošću za konzultantske usluge</item>
    </derivirana_varijabla>
  </DomainObject.Predmet.ProtuStrankaListNazivFormated>
  <DomainObject.Predmet.ProtuStrankaListNazivFormatedOIB>
    <izvorni_sadrzaj>
      <item>CLAVIS CONSULTOR društvo s ograničenom odgovornošću za konzultantske usluge, OIB 27678484651</item>
    </izvorni_sadrzaj>
    <derivirana_varijabla naziv="DomainObject.Predmet.ProtuStrankaListNazivFormatedOIB_1">
      <item>CLAVIS CONSULTOR društvo s ograničenom odgovornošću za konzultantske usluge, OIB 27678484651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CLAVIS CONSULTOR društvo s ograničenom odgovornošću za konzultantske usluge</izvorni_sadrzaj>
    <derivirana_varijabla naziv="DomainObject.Predmet.ProtustrankaIDrugi_1">CLAVIS CONSULTOR društvo s ograničenom odgovornošću za konzultantske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CLAVIS CONSULTOR društvo s ograničenom odgovornošću za konzultantske usluge, OIB 27678484651, Slavonska avenija 17, 10000 Zagreb</izvorni_sadrzaj>
    <derivirana_varijabla naziv="DomainObject.Predmet.ProtustrankaIDrugiAdressOIB_1">CLAVIS CONSULTOR društvo s ograničenom odgovornošću za konzultantske usluge, OIB 27678484651, Slavonska avenija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CLAVIS CONSULTOR društvo s ograničenom odgovornošću za konzultantske usluge</item>
      <item>FINA Regionalni centar Zagreb</item>
    </izvorni_sadrzaj>
    <derivirana_varijabla naziv="DomainObject.Predmet.SudioniciListNaziv_1">
      <item>CLAVIS CONSULTOR društvo s ograničenom odgovornošću za konzultantske usluge</item>
      <item>FINA Regionalni centar Zagreb</item>
    </derivirana_varijabla>
  </DomainObject.Predmet.SudioniciListNaziv>
  <DomainObject.Predmet.SudioniciListAdressOIB>
    <izvorni_sadrzaj>
      <item>CLAVIS CONSULTOR društvo s ograničenom odgovornošću za konzultantske usluge, OIB 27678484651, Slavonska avenija 17,10000 Zagreb</item>
      <item>FINA Regionalni centar Zagreb, OIB 85821130368, Trg svibanjskih žrtava 1995. 1,10000 Zagreb</item>
    </izvorni_sadrzaj>
    <derivirana_varijabla naziv="DomainObject.Predmet.SudioniciListAdressOIB_1">
      <item>CLAVIS CONSULTOR društvo s ograničenom odgovornošću za konzultantske usluge, OIB 27678484651, Slavonska avenija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27678484651</item>
      <item>, OIB 85821130368</item>
    </izvorni_sadrzaj>
    <derivirana_varijabla naziv="DomainObject.Predmet.SudioniciListNazivOIB_1">
      <item>, OIB 27678484651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544BE-DA0C-48ED-A13D-8975702E8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3282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2018-11-08T08:25:00Z</dcterms:created>
  <dc:creator>Korisnik</dc:creator>
  <cp:lastModifiedBy>Ljiljana Floršić</cp:lastModifiedBy>
  <cp:lastPrinted>2018-11-08T08:25:00Z</cp:lastPrinted>
  <dcterms:modified xmlns:xsi="http://www.w3.org/2001/XMLSchema-instance" xsi:type="dcterms:W3CDTF">2018-11-08T08:27:00Z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(St-521-18 -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