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593b" w14:paraId="d75593b" w:rsidRDefault="001B542B" w:rsidP="001B542B" w:rsidR="001B542B">
      <w:pPr>
        <w:ind w:firstLine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>REPUBLIKA HRVATSKA</w:t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>TRGOVAČKI SUD U OSIJEKU</w:t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>STALNA SLUŽBA U SLAVONSKOM BRODU</w:t>
      </w:r>
    </w:p>
    <w:p w:rsidRDefault="00381F83" w:rsidP="00444016" w:rsidR="00444016">
      <w:pPr>
        <w:jc w:val="both"/>
      </w:pPr>
      <w:r w:rsidRPr="00381F83">
        <w:rPr>
          <w:color w:val="222222"/>
        </w:rPr>
        <w:t xml:space="preserve">SLAVONSKI BROD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="00444016">
        <w:tab/>
      </w:r>
      <w:r w:rsidR="00444016">
        <w:tab/>
      </w:r>
      <w:r w:rsidR="00444016">
        <w:tab/>
      </w:r>
      <w:r w:rsidR="00444016">
        <w:tab/>
        <w:t> </w:t>
      </w:r>
      <w:r w:rsidR="00444016">
        <w:tab/>
      </w:r>
      <w:r w:rsidR="00444016">
        <w:tab/>
      </w:r>
      <w:r w:rsidR="00444016">
        <w:tab/>
      </w:r>
      <w:r w:rsidR="00444016">
        <w:tab/>
      </w:r>
      <w:r w:rsidR="00444016">
        <w:tab/>
      </w:r>
      <w:r w:rsidR="00444016">
        <w:tab/>
      </w:r>
      <w:r w:rsidR="00444016">
        <w:tab/>
      </w:r>
      <w:r w:rsidR="00444016">
        <w:tab/>
        <w:t xml:space="preserve">      Broj: 3/St-</w:t>
      </w:r>
      <w:r w:rsidR="00E85FE6">
        <w:t>4/2015-</w:t>
      </w:r>
      <w:r w:rsidR="00391015">
        <w:t>150</w:t>
      </w:r>
    </w:p>
    <w:p w:rsidRDefault="00444016" w:rsidP="00444016" w:rsidR="00444016">
      <w:pPr>
        <w:jc w:val="center"/>
        <w:rPr>
          <w:b/>
          <w:bCs/>
        </w:rPr>
      </w:pPr>
    </w:p>
    <w:p w:rsidRDefault="00444016" w:rsidP="00444016" w:rsidR="00444016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444016" w:rsidP="00444016" w:rsidR="00444016">
      <w:pPr>
        <w:jc w:val="center"/>
        <w:rPr>
          <w:b/>
          <w:bCs/>
        </w:rPr>
      </w:pPr>
    </w:p>
    <w:p w:rsidRDefault="00444016" w:rsidP="00444016" w:rsidR="00444016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 w:rsidR="00E85FE6">
        <w:rPr>
          <w:b/>
        </w:rPr>
        <w:t xml:space="preserve">Deanom </w:t>
      </w:r>
      <w:proofErr w:type="spellStart"/>
      <w:r w:rsidR="00E85FE6">
        <w:rPr>
          <w:b/>
        </w:rPr>
        <w:t>Petošić</w:t>
      </w:r>
      <w:proofErr w:type="spellEnd"/>
      <w:r w:rsidR="00E85FE6">
        <w:rPr>
          <w:b/>
        </w:rPr>
        <w:t xml:space="preserve">  iz Požege, </w:t>
      </w:r>
      <w:proofErr w:type="spellStart"/>
      <w:r w:rsidR="00E85FE6">
        <w:rPr>
          <w:b/>
        </w:rPr>
        <w:t>Arslanovci</w:t>
      </w:r>
      <w:proofErr w:type="spellEnd"/>
      <w:r w:rsidR="00E85FE6">
        <w:rPr>
          <w:b/>
        </w:rPr>
        <w:t xml:space="preserve"> 4a, kao vlasnikom  LEON ART  agencije za promet nekretnina i posredovanje u stečaju, </w:t>
      </w:r>
      <w:proofErr w:type="spellStart"/>
      <w:r w:rsidR="00E85FE6">
        <w:rPr>
          <w:b/>
        </w:rPr>
        <w:t>Arslanovci</w:t>
      </w:r>
      <w:proofErr w:type="spellEnd"/>
      <w:r w:rsidR="00E85FE6">
        <w:rPr>
          <w:b/>
        </w:rPr>
        <w:t xml:space="preserve"> 4, Požega, OIB: 76060495976 </w:t>
      </w:r>
      <w:r w:rsidR="00E85FE6">
        <w:t>zastupano po stečajnom upravitelju  Milanu Nakić</w:t>
      </w:r>
      <w:r>
        <w:t xml:space="preserve">, dana  </w:t>
      </w:r>
      <w:r w:rsidR="00E85FE6">
        <w:t>2</w:t>
      </w:r>
      <w:r w:rsidR="00C75D04">
        <w:t>8</w:t>
      </w:r>
      <w:r w:rsidR="00E85FE6">
        <w:t>. lipnja</w:t>
      </w:r>
      <w:r>
        <w:t xml:space="preserve"> 2017.  </w:t>
      </w:r>
    </w:p>
    <w:p w:rsidRDefault="00381F83" w:rsidP="00444016" w:rsidR="00381F83" w:rsidRPr="00381F83">
      <w:pPr>
        <w:spacing w:beforeAutospacing="true" w:before="100"/>
        <w:jc w:val="center"/>
        <w:rPr>
          <w:color w:val="222222"/>
        </w:rPr>
      </w:pPr>
      <w:r w:rsidRPr="00381F83">
        <w:rPr>
          <w:color w:val="222222"/>
        </w:rPr>
        <w:t>z a k l j u č i o  j e</w:t>
      </w:r>
    </w:p>
    <w:p w:rsidRDefault="009E3AAB" w:rsidP="009E3AAB" w:rsidR="009E3AAB"/>
    <w:p w:rsidRDefault="00391015" w:rsidP="00391015" w:rsidR="00391015">
      <w:pPr>
        <w:ind w:firstLine="708"/>
        <w:jc w:val="both"/>
      </w:pPr>
      <w:r>
        <w:t xml:space="preserve">I - Određuje se ročište radi </w:t>
      </w:r>
      <w:r>
        <w:rPr>
          <w:b/>
          <w:bCs/>
          <w:u w:val="single"/>
        </w:rPr>
        <w:t xml:space="preserve">diobe </w:t>
      </w:r>
      <w:proofErr w:type="spellStart"/>
      <w:r>
        <w:rPr>
          <w:b/>
          <w:bCs/>
          <w:u w:val="single"/>
        </w:rPr>
        <w:t>kupovnine</w:t>
      </w:r>
      <w:proofErr w:type="spellEnd"/>
      <w:r>
        <w:t xml:space="preserve"> za </w:t>
      </w:r>
      <w:r>
        <w:rPr>
          <w:b/>
          <w:u w:val="single"/>
        </w:rPr>
        <w:t>dan 1</w:t>
      </w:r>
      <w:r w:rsidR="004B7EB3">
        <w:rPr>
          <w:b/>
          <w:u w:val="single"/>
        </w:rPr>
        <w:t>7</w:t>
      </w:r>
      <w:r>
        <w:rPr>
          <w:b/>
          <w:u w:val="single"/>
        </w:rPr>
        <w:t xml:space="preserve">. srpnja </w:t>
      </w:r>
      <w:r>
        <w:rPr>
          <w:b/>
          <w:bCs/>
          <w:u w:val="single"/>
        </w:rPr>
        <w:t xml:space="preserve">2018. u </w:t>
      </w:r>
      <w:r w:rsidR="004B7EB3">
        <w:rPr>
          <w:b/>
          <w:bCs/>
          <w:u w:val="single"/>
        </w:rPr>
        <w:t>9,10</w:t>
      </w:r>
      <w:r>
        <w:rPr>
          <w:b/>
          <w:bCs/>
          <w:u w:val="single"/>
        </w:rPr>
        <w:t xml:space="preserve"> sati soba br. 73/III, Trg pobjede 13, Slavonski Brod</w:t>
      </w:r>
      <w:r>
        <w:t xml:space="preserve"> nekretnina dosuđenih temeljem rješenja o dosudi ovog Suda i to slijedećih nekretnina: </w:t>
      </w:r>
    </w:p>
    <w:p w:rsidRDefault="00391015" w:rsidP="00391015" w:rsidR="00391015">
      <w:pPr>
        <w:ind w:firstLine="708"/>
        <w:jc w:val="both"/>
      </w:pPr>
    </w:p>
    <w:p w:rsidRDefault="004B7EB3" w:rsidP="004B7EB3" w:rsidR="004B7EB3">
      <w:pPr>
        <w:ind w:firstLine="708"/>
        <w:jc w:val="both"/>
        <w:rPr>
          <w:b/>
        </w:rPr>
      </w:pPr>
      <w:r>
        <w:rPr>
          <w:b/>
        </w:rPr>
        <w:t>-      upisana u  z.k.ul. 2081 k.o. Požega, k.č.br. 4632 ŠIJAČKA CESTA, LIVADA, ORANICA I VODODERINA od 11634 m2.</w:t>
      </w:r>
    </w:p>
    <w:p w:rsidRDefault="004B7EB3" w:rsidP="004B7EB3" w:rsidR="004B7EB3">
      <w:pPr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</w:p>
    <w:p w:rsidRDefault="004B7EB3" w:rsidP="004B7EB3" w:rsidR="004B7EB3">
      <w:pPr>
        <w:ind w:firstLine="708"/>
        <w:jc w:val="both"/>
      </w:pPr>
      <w:r>
        <w:t xml:space="preserve">Cijena za koju su nekretnine prodane iznosi </w:t>
      </w:r>
      <w:r>
        <w:rPr>
          <w:b/>
        </w:rPr>
        <w:t>365.000,00 kn</w:t>
      </w:r>
      <w:r>
        <w:t xml:space="preserve">. </w:t>
      </w:r>
    </w:p>
    <w:p w:rsidRDefault="00391015" w:rsidP="00391015" w:rsidR="00391015">
      <w:pPr>
        <w:pStyle w:val="Odlomakpopisa"/>
        <w:jc w:val="both"/>
      </w:pPr>
    </w:p>
    <w:p w:rsidRDefault="00391015" w:rsidP="00391015" w:rsidR="00391015">
      <w:pPr>
        <w:ind w:firstLine="708"/>
        <w:jc w:val="both"/>
        <w:rPr>
          <w:b/>
        </w:rPr>
      </w:pPr>
      <w:r>
        <w:t xml:space="preserve">II - Na ročište se pozivaju </w:t>
      </w:r>
      <w:r>
        <w:rPr>
          <w:b/>
          <w:bCs/>
        </w:rPr>
        <w:t xml:space="preserve">stečajni </w:t>
      </w:r>
      <w:proofErr w:type="spellStart"/>
      <w:r>
        <w:rPr>
          <w:b/>
          <w:bCs/>
        </w:rPr>
        <w:t>upavitelj</w:t>
      </w:r>
      <w:proofErr w:type="spellEnd"/>
      <w:r>
        <w:rPr>
          <w:b/>
          <w:bCs/>
        </w:rPr>
        <w:t xml:space="preserve">, </w:t>
      </w:r>
      <w:proofErr w:type="spellStart"/>
      <w:r w:rsidR="004B7EB3">
        <w:rPr>
          <w:b/>
        </w:rPr>
        <w:t>razlučni</w:t>
      </w:r>
      <w:proofErr w:type="spellEnd"/>
      <w:r w:rsidR="004B7EB3">
        <w:rPr>
          <w:b/>
        </w:rPr>
        <w:t xml:space="preserve"> vjerovnici </w:t>
      </w:r>
      <w:r>
        <w:rPr>
          <w:b/>
        </w:rPr>
        <w:t>i svi zainteresirani.</w:t>
      </w:r>
    </w:p>
    <w:p w:rsidRDefault="00391015" w:rsidP="00391015" w:rsidR="00391015">
      <w:pPr>
        <w:ind w:firstLine="708"/>
        <w:jc w:val="both"/>
        <w:rPr>
          <w:b/>
        </w:rPr>
      </w:pPr>
    </w:p>
    <w:p w:rsidRDefault="00391015" w:rsidP="00391015" w:rsidR="004B7EB3">
      <w:pPr>
        <w:ind w:firstLine="708"/>
        <w:jc w:val="both"/>
      </w:pPr>
      <w:r w:rsidRPr="00B26B1A">
        <w:t xml:space="preserve">III – </w:t>
      </w:r>
      <w:r>
        <w:t xml:space="preserve">Poziva se stečajni upravitelj sačiniti </w:t>
      </w:r>
      <w:r w:rsidR="004B7EB3">
        <w:t xml:space="preserve">dopunu </w:t>
      </w:r>
      <w:r>
        <w:t>obračun</w:t>
      </w:r>
      <w:r w:rsidR="004B7EB3">
        <w:t>a</w:t>
      </w:r>
      <w:r>
        <w:t xml:space="preserve"> raspodjele utrška </w:t>
      </w:r>
      <w:r w:rsidR="004B7EB3">
        <w:t xml:space="preserve">na način da se izjasni o postotku vrijednosti predmetnih nekretnina u ukupnoj imovini </w:t>
      </w:r>
      <w:proofErr w:type="spellStart"/>
      <w:r w:rsidR="004B7EB3">
        <w:t>steč</w:t>
      </w:r>
      <w:proofErr w:type="spellEnd"/>
      <w:r w:rsidR="004B7EB3">
        <w:t>. dužnika koja se prodaje u stečajnom postupku.</w:t>
      </w:r>
    </w:p>
    <w:p w:rsidRDefault="004B7EB3" w:rsidP="00391015" w:rsidR="004B7EB3">
      <w:pPr>
        <w:ind w:firstLine="708"/>
        <w:jc w:val="both"/>
      </w:pPr>
    </w:p>
    <w:p w:rsidRDefault="00391015" w:rsidP="00391015" w:rsidR="00391015">
      <w:pPr>
        <w:ind w:firstLine="708"/>
        <w:jc w:val="both"/>
      </w:pPr>
      <w:r>
        <w:t xml:space="preserve">IV – Pozivaju se </w:t>
      </w:r>
      <w:proofErr w:type="spellStart"/>
      <w:r w:rsidR="004B7EB3">
        <w:t>razlučni</w:t>
      </w:r>
      <w:proofErr w:type="spellEnd"/>
      <w:r w:rsidR="004B7EB3">
        <w:t xml:space="preserve"> vjerovnici</w:t>
      </w:r>
      <w:r>
        <w:t xml:space="preserve"> dostaviti obračun tražbina </w:t>
      </w:r>
      <w:r w:rsidR="004B7EB3">
        <w:t xml:space="preserve">na način da sačine obračun glavnice, kamata i troškova za razdoblje tri godine prije donošenja rješenja o dosudi od 22. ožujka 2018. te posebno obračun za ostale tražbine i da naznači račun na koji treba izvršiti uplatu </w:t>
      </w:r>
      <w:proofErr w:type="spellStart"/>
      <w:r w:rsidR="004B7EB3">
        <w:t>kupovnine</w:t>
      </w:r>
      <w:proofErr w:type="spellEnd"/>
      <w:r w:rsidR="004B7EB3">
        <w:t>.</w:t>
      </w:r>
    </w:p>
    <w:p w:rsidRDefault="00391015" w:rsidP="00391015" w:rsidR="00391015">
      <w:pPr>
        <w:ind w:firstLine="708"/>
        <w:jc w:val="both"/>
      </w:pPr>
    </w:p>
    <w:p w:rsidRDefault="00391015" w:rsidP="00391015" w:rsidR="00391015">
      <w:pPr>
        <w:ind w:firstLine="708"/>
        <w:jc w:val="both"/>
      </w:pPr>
      <w:r>
        <w:t xml:space="preserve">V – Ukoliko se potrebna dokumentacija ne dostavi, namirenje će se vršiti temeljem podataka u zemljišnim knjigama, a za </w:t>
      </w:r>
      <w:proofErr w:type="spellStart"/>
      <w:r>
        <w:t>razlučnog</w:t>
      </w:r>
      <w:proofErr w:type="spellEnd"/>
      <w:r>
        <w:t xml:space="preserve"> vjerovnika će se rezervirati novčana sredstva na sudskom depozitu za namirenje koja će se isplatiti istom </w:t>
      </w:r>
      <w:proofErr w:type="spellStart"/>
      <w:r>
        <w:t>razlučnom</w:t>
      </w:r>
      <w:proofErr w:type="spellEnd"/>
      <w:r>
        <w:t xml:space="preserve"> vjerovniku nakon zaprimanja točnog broja računa za isplatu.</w:t>
      </w:r>
    </w:p>
    <w:p w:rsidRDefault="00391015" w:rsidP="00391015" w:rsidR="00391015">
      <w:pPr>
        <w:ind w:firstLine="708"/>
        <w:jc w:val="both"/>
      </w:pPr>
      <w:r>
        <w:t xml:space="preserve">U Slavonskom Brodu </w:t>
      </w:r>
      <w:r w:rsidR="004B7EB3">
        <w:t>28</w:t>
      </w:r>
      <w:r>
        <w:t xml:space="preserve">. lipnja 2018. </w:t>
      </w:r>
    </w:p>
    <w:p w:rsidRDefault="00391015" w:rsidP="00391015" w:rsidR="00391015">
      <w:pPr>
        <w:ind w:firstLine="708" w:left="6372"/>
        <w:jc w:val="both"/>
      </w:pPr>
      <w:r>
        <w:t>Sutkinja:</w:t>
      </w:r>
    </w:p>
    <w:p w:rsidRDefault="00391015" w:rsidP="00391015" w:rsidR="00391015">
      <w:pPr>
        <w:ind w:left="6372"/>
        <w:jc w:val="both"/>
      </w:pPr>
      <w:r>
        <w:t>Daniela Martini Maoduš</w:t>
      </w:r>
    </w:p>
    <w:p w:rsidRDefault="00391015" w:rsidP="00391015" w:rsidR="00391015">
      <w:pPr>
        <w:jc w:val="both"/>
      </w:pPr>
    </w:p>
    <w:p w:rsidRDefault="00391015" w:rsidP="00391015" w:rsidR="00391015">
      <w:pPr>
        <w:jc w:val="both"/>
      </w:pPr>
    </w:p>
    <w:p w:rsidRDefault="00391015" w:rsidP="00391015" w:rsidR="00391015">
      <w:pPr>
        <w:jc w:val="both"/>
      </w:pPr>
    </w:p>
    <w:p w:rsidRDefault="00391015" w:rsidP="00391015" w:rsidR="00391015">
      <w:pPr>
        <w:jc w:val="both"/>
      </w:pPr>
    </w:p>
    <w:p w:rsidRDefault="00391015" w:rsidP="00391015" w:rsidR="00391015">
      <w:pPr>
        <w:jc w:val="both"/>
      </w:pPr>
      <w:r>
        <w:t>Dostaviti:</w:t>
      </w:r>
    </w:p>
    <w:p w:rsidRDefault="00391015" w:rsidP="00391015" w:rsidR="00391015">
      <w:pPr>
        <w:jc w:val="both"/>
      </w:pPr>
      <w:r>
        <w:t xml:space="preserve">- </w:t>
      </w:r>
      <w:proofErr w:type="spellStart"/>
      <w:r>
        <w:t>eOglasna</w:t>
      </w:r>
      <w:proofErr w:type="spellEnd"/>
      <w:r>
        <w:t xml:space="preserve"> ploča suda </w:t>
      </w:r>
      <w:r w:rsidR="004B7EB3">
        <w:t xml:space="preserve">uz prijedlog raspodjele utrška </w:t>
      </w:r>
      <w:proofErr w:type="spellStart"/>
      <w:r w:rsidR="004B7EB3">
        <w:t>steč</w:t>
      </w:r>
      <w:proofErr w:type="spellEnd"/>
      <w:r w:rsidR="004B7EB3">
        <w:t>. upravitelja od 9. svibnja 2018. str. 453-454 spisa</w:t>
      </w:r>
    </w:p>
    <w:p w:rsidRDefault="00391015" w:rsidP="00391015" w:rsidR="00391015">
      <w:pPr>
        <w:jc w:val="both"/>
        <w:rPr>
          <w:rFonts w:hAnsi="Calibri" w:ascii="Calibri"/>
          <w:sz w:val="22"/>
          <w:szCs w:val="22"/>
        </w:rPr>
      </w:pPr>
    </w:p>
    <w:p w:rsidRDefault="00391015" w:rsidP="00391015" w:rsidR="00391015">
      <w:pPr>
        <w:jc w:val="both"/>
      </w:pPr>
    </w:p>
    <w:p w:rsidRDefault="00391015" w:rsidP="00391015" w:rsidR="00391015" w:rsidRPr="003A2848"/>
    <w:p w:rsidRDefault="00725935" w:rsidP="00391015" w:rsidR="00725935" w:rsidRPr="00D544AA">
      <w:pPr>
        <w:jc w:val="both"/>
        <w:rPr>
          <w:color w:val="222222"/>
        </w:rPr>
      </w:pPr>
    </w:p>
    <w:sectPr w:rsidR="00725935" w:rsidRPr="00D544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A3D65"/>
    <w:multiLevelType w:val="hybridMultilevel"/>
    <w:tmpl w:val="5CEC4354"/>
    <w:lvl w:tplc="78B2B0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4B22F1"/>
    <w:multiLevelType w:val="hybridMultilevel"/>
    <w:tmpl w:val="C8A6FAC6"/>
    <w:lvl w:tplc="BAC0FA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B5654C"/>
    <w:multiLevelType w:val="hybridMultilevel"/>
    <w:tmpl w:val="0B6EDC42"/>
    <w:lvl w:tplc="CDB0943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09D4FAB"/>
    <w:multiLevelType w:val="hybridMultilevel"/>
    <w:tmpl w:val="6E6CB3C6"/>
    <w:lvl w:tplc="6934663E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3946EA"/>
    <w:multiLevelType w:val="hybridMultilevel"/>
    <w:tmpl w:val="DE782F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4C4BC7"/>
    <w:multiLevelType w:val="hybridMultilevel"/>
    <w:tmpl w:val="5E2079FA"/>
    <w:lvl w:tplc="5920B176" w:ilvl="0">
      <w:start w:val="2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FDA1961"/>
    <w:multiLevelType w:val="hybridMultilevel"/>
    <w:tmpl w:val="DBDC0AC0"/>
    <w:lvl w:tplc="3BD834F0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2C9412B"/>
    <w:multiLevelType w:val="hybridMultilevel"/>
    <w:tmpl w:val="B0E60436"/>
    <w:lvl w:tplc="159680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AA418DC"/>
    <w:multiLevelType w:val="hybridMultilevel"/>
    <w:tmpl w:val="F850C17A"/>
    <w:lvl w:tplc="17DE25BC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152702"/>
    <w:multiLevelType w:val="hybridMultilevel"/>
    <w:tmpl w:val="56CC6488"/>
    <w:lvl w:tplc="1DF221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F0626C0"/>
    <w:multiLevelType w:val="hybridMultilevel"/>
    <w:tmpl w:val="FA764A1C"/>
    <w:lvl w:tplc="571C38C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1542DC"/>
    <w:multiLevelType w:val="hybridMultilevel"/>
    <w:tmpl w:val="03AE9350"/>
    <w:lvl w:tplc="8F6830F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10"/>
  </w:num>
  <w:num w:numId="5">
    <w:abstractNumId w:val="1"/>
  </w:num>
  <w:num w:numId="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2"/>
  </w:num>
  <w:num w:numId="11">
    <w:abstractNumId w:val="4"/>
  </w:num>
  <w:num w:numId="12">
    <w:abstractNumId w:val="8"/>
  </w:num>
  <w:num w:numId="13">
    <w:abstractNumId w:val="11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42B"/>
    <w:rsid w:val="00015D82"/>
    <w:rsid w:val="0005056C"/>
    <w:rsid w:val="0008359A"/>
    <w:rsid w:val="00092814"/>
    <w:rsid w:val="000F4522"/>
    <w:rsid w:val="00105A5D"/>
    <w:rsid w:val="00117CF3"/>
    <w:rsid w:val="001B2342"/>
    <w:rsid w:val="001B542B"/>
    <w:rsid w:val="001D178D"/>
    <w:rsid w:val="002273AB"/>
    <w:rsid w:val="00250148"/>
    <w:rsid w:val="0031575D"/>
    <w:rsid w:val="00381F83"/>
    <w:rsid w:val="00391015"/>
    <w:rsid w:val="003F3AE3"/>
    <w:rsid w:val="00444016"/>
    <w:rsid w:val="0044683E"/>
    <w:rsid w:val="004A674A"/>
    <w:rsid w:val="004B7EB3"/>
    <w:rsid w:val="004E0058"/>
    <w:rsid w:val="005810FD"/>
    <w:rsid w:val="006216C4"/>
    <w:rsid w:val="00705FB1"/>
    <w:rsid w:val="00725935"/>
    <w:rsid w:val="007C676A"/>
    <w:rsid w:val="008E2A8C"/>
    <w:rsid w:val="0094277E"/>
    <w:rsid w:val="009A0FD3"/>
    <w:rsid w:val="009C1370"/>
    <w:rsid w:val="009E3AAB"/>
    <w:rsid w:val="00A11C13"/>
    <w:rsid w:val="00AF70F0"/>
    <w:rsid w:val="00B23EA1"/>
    <w:rsid w:val="00B277A1"/>
    <w:rsid w:val="00BA27B8"/>
    <w:rsid w:val="00BE3F3C"/>
    <w:rsid w:val="00C75D04"/>
    <w:rsid w:val="00D544AA"/>
    <w:rsid w:val="00DA245A"/>
    <w:rsid w:val="00DA4E62"/>
    <w:rsid w:val="00E85FE6"/>
    <w:rsid w:val="00F404D7"/>
    <w:rsid w:val="00F8610E"/>
    <w:rsid w:val="00FD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42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810FD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91015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3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E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E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E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E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42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810FD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91015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3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E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E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E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E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982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4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211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146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76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632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Formated_1">
      <item>Narodne novine</item>
      <item>Računovodstvo TS Osijek</item>
      <item>Gabrijel Zovak</item>
      <item>Milan Nakić</item>
      <item>Milan Šutalo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NazivFormated_1">
      <item>Narodne novine</item>
      <item>Računovodstvo TS Osijek</item>
      <item>Gabrijel Zovak</item>
      <item>Milan Nakić</item>
      <item>Milan Šutalo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  <item>Milan Šutalo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  <item>Milan Šutalo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76060495976</item>
      <item>, OIB null</item>
      <item>, OIB null</item>
      <item>, OIB null</item>
      <item>, OIB 11576973023</item>
      <item>, OIB 57207577276</item>
    </izvorni_sadrzaj>
    <derivirana_varijabla naziv="DomainObject.Predmet.SudioniciListNazivOIB_1">
      <item>, OIB 85821130368</item>
      <item>, OIB 76060495976</item>
      <item>, OIB null</item>
      <item>, OIB null</item>
      <item>, OIB null</item>
      <item>, OIB 11576973023</item>
      <item>, OIB 57207577276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A8F222-E743-46AD-AA31-E9773E3341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313</properties:Words>
  <properties:Characters>1679</properties:Characters>
  <properties:Lines>53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2018-06-28T11:30:00Z</dcterms:created>
  <dc:creator>wsadmin</dc:creator>
  <cp:lastModifiedBy>wsadmin</cp:lastModifiedBy>
  <cp:lastPrinted>2018-06-28T11:18:00Z</cp:lastPrinted>
  <dcterms:modified xmlns:xsi="http://www.w3.org/2001/XMLSchema-instance" xsi:type="dcterms:W3CDTF">2018-06-28T11:36:00Z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(ZAKLJUČAK DIOBA KUPOVNINE LEON ART.docx)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