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c3253" w14:paraId="10c3253"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8E369A" w:rsidRPr="008E369A">
        <w:t>FARMA VUKOVINA FIOLIĆ d.o.o. u stečaju, Zagreb, Križanići 41, OIB: 08410775219</w:t>
      </w:r>
      <w:r w:rsidR="00280837">
        <w:t>,</w:t>
      </w:r>
      <w:r>
        <w:t xml:space="preserve">  </w:t>
      </w:r>
      <w:r w:rsidR="007C6625">
        <w:t>18. travnj</w:t>
      </w:r>
      <w:r w:rsidR="00ED3C5B">
        <w:t>a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8E369A" w:rsidR="008E369A">
      <w:pPr>
        <w:numPr>
          <w:ilvl w:val="0"/>
          <w:numId w:val="19"/>
        </w:numPr>
        <w:jc w:val="both"/>
      </w:pPr>
      <w:r>
        <w:t>Utvrđuje se vrijednost nekretnin</w:t>
      </w:r>
      <w:r w:rsidR="008E369A">
        <w:t>a</w:t>
      </w:r>
      <w:r w:rsidR="000553B8">
        <w:t xml:space="preserve"> stečajnog dužnika </w:t>
      </w:r>
      <w:r w:rsidR="008E369A" w:rsidRPr="008E369A">
        <w:t>FARMA VUKOVINA FIOLIĆ d.o.o. u stečaju, Zagreb, Križanići 41, OIB: 08410775219</w:t>
      </w:r>
      <w:r w:rsidR="008E369A">
        <w:t>, i to:</w:t>
      </w:r>
    </w:p>
    <w:p w:rsidRDefault="008E369A" w:rsidP="008E369A" w:rsidR="008E369A">
      <w:pPr>
        <w:ind w:left="1428"/>
        <w:jc w:val="both"/>
      </w:pPr>
      <w:r>
        <w:t xml:space="preserve">- k.č.br. 5289/1 livada površine 58 m2, k.č.br. 5290 pašnjak površine 33423 m2, k.č.br. 5304 pašnjak površine 44002 m2, upisano u z.k.ul. 1377 k.o. Roč,  i </w:t>
      </w:r>
    </w:p>
    <w:p w:rsidRDefault="008E369A" w:rsidP="008E369A" w:rsidR="008E369A">
      <w:pPr>
        <w:ind w:left="1428"/>
        <w:jc w:val="both"/>
      </w:pPr>
      <w:r>
        <w:t>- k.č.br. 5289/2 oranica površine 77 m2, k.č.br. 5301 oranica površine 308 m2, k.č.br. 5303 oranica površine 268 m2, upisano u z.k.ul. 1520 k.o. Roč,</w:t>
      </w:r>
    </w:p>
    <w:p w:rsidRDefault="007C6625" w:rsidP="008E369A" w:rsidR="00BA6991">
      <w:pPr>
        <w:ind w:left="1428"/>
        <w:jc w:val="both"/>
      </w:pPr>
      <w:r>
        <w:t xml:space="preserve">u iznosu od </w:t>
      </w:r>
      <w:r w:rsidR="008E369A">
        <w:t>22.140.000,00</w:t>
      </w:r>
      <w:r>
        <w:t xml:space="preserve"> kn.</w:t>
      </w:r>
    </w:p>
    <w:p w:rsidRDefault="00ED3C5B" w:rsidP="00ED3C5B" w:rsidR="00ED3C5B">
      <w:pPr>
        <w:ind w:left="1968"/>
        <w:jc w:val="both"/>
      </w:pPr>
    </w:p>
    <w:p w:rsidRDefault="004657F7" w:rsidP="004657F7" w:rsidR="004657F7">
      <w:pPr>
        <w:numPr>
          <w:ilvl w:val="0"/>
          <w:numId w:val="19"/>
        </w:numPr>
        <w:contextualSpacing/>
        <w:jc w:val="both"/>
      </w:pPr>
      <w:r>
        <w:t>Nekretnin</w:t>
      </w:r>
      <w:r w:rsidR="008E369A">
        <w:t>e</w:t>
      </w:r>
      <w:r>
        <w:t xml:space="preserve"> iz točke I. ovog zaključka bit će prodavan</w:t>
      </w:r>
      <w:r w:rsidR="008E369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8E369A" w:rsidRPr="008E369A">
      <w:pPr>
        <w:pStyle w:val="Odlomakpopisa"/>
        <w:numPr>
          <w:ilvl w:val="0"/>
          <w:numId w:val="21"/>
        </w:numPr>
        <w:tabs>
          <w:tab w:pos="426" w:val="left"/>
        </w:tabs>
        <w:jc w:val="both"/>
        <w:rPr>
          <w:b/>
          <w:color w:val="000000"/>
          <w:lang w:eastAsia="en-US"/>
        </w:rPr>
      </w:pPr>
      <w:r>
        <w:t>Prodaj</w:t>
      </w:r>
      <w:r w:rsidR="008E369A">
        <w:t>u</w:t>
      </w:r>
      <w:r>
        <w:t xml:space="preserve"> se nekretnin</w:t>
      </w:r>
      <w:r w:rsidR="007C5245">
        <w:t>e</w:t>
      </w:r>
      <w:r>
        <w:t xml:space="preserve"> stečajnog dužnika</w:t>
      </w:r>
      <w:r w:rsidR="008E369A">
        <w:t xml:space="preserve"> i to:</w:t>
      </w:r>
    </w:p>
    <w:p w:rsidRDefault="007C6625" w:rsidP="008E369A" w:rsidR="008E369A">
      <w:pPr>
        <w:pStyle w:val="Odlomakpopisa"/>
        <w:tabs>
          <w:tab w:pos="426" w:val="left"/>
        </w:tabs>
        <w:jc w:val="both"/>
      </w:pPr>
      <w:r>
        <w:t xml:space="preserve"> </w:t>
      </w:r>
      <w:r w:rsidR="008E369A">
        <w:t xml:space="preserve">- k.č.br. 5289/1 livada površine 58 m2, k.č.br. 5290 pašnjak površine 33423 m2, k.č.br. 5304 pašnjak površine 44002 m2, upisano u z.k.ul. 1377 k.o. Roč,  i </w:t>
      </w:r>
    </w:p>
    <w:p w:rsidRDefault="008E369A" w:rsidP="008E369A" w:rsidR="008E369A">
      <w:pPr>
        <w:pStyle w:val="Odlomakpopisa"/>
        <w:tabs>
          <w:tab w:pos="426" w:val="left"/>
        </w:tabs>
        <w:jc w:val="both"/>
      </w:pPr>
      <w:r>
        <w:t>- k.č.br. 5289/2 oranica površine 77 m2, k.č.br. 5301 oranica površine 308 m2, k.č.br. 5303 oranica površine 268 m2, upisano u z.k.ul. 1520 k.o. Roč,</w:t>
      </w:r>
    </w:p>
    <w:p w:rsidRDefault="008E369A" w:rsidP="008E369A" w:rsidR="007C5245" w:rsidRPr="007C5245">
      <w:pPr>
        <w:pStyle w:val="Odlomakpopisa"/>
        <w:tabs>
          <w:tab w:pos="426" w:val="left"/>
        </w:tabs>
        <w:jc w:val="both"/>
        <w:rPr>
          <w:b/>
          <w:color w:val="000000"/>
          <w:lang w:eastAsia="en-US"/>
        </w:rPr>
      </w:pPr>
      <w:r>
        <w:t>po utvrđenoj vrijednosti od 22.140.000,00</w:t>
      </w:r>
      <w:r w:rsidR="007C6625">
        <w:t xml:space="preserve"> kn.</w:t>
      </w:r>
    </w:p>
    <w:p w:rsidRDefault="004657F7" w:rsidP="004657F7" w:rsidR="004657F7">
      <w:pPr>
        <w:tabs>
          <w:tab w:pos="426" w:val="left"/>
        </w:tabs>
        <w:ind w:left="720"/>
        <w:contextualSpacing/>
        <w:jc w:val="both"/>
        <w:rPr>
          <w:color w:val="000000"/>
        </w:rPr>
      </w:pPr>
    </w:p>
    <w:p w:rsidRDefault="004657F7" w:rsidP="00ED3C5B" w:rsidR="000553B8" w:rsidRPr="00C069AC">
      <w:pPr>
        <w:pStyle w:val="Odlomakpopisa"/>
        <w:numPr>
          <w:ilvl w:val="0"/>
          <w:numId w:val="21"/>
        </w:numPr>
        <w:tabs>
          <w:tab w:pos="426" w:val="left"/>
        </w:tabs>
        <w:jc w:val="both"/>
      </w:pPr>
      <w:r w:rsidRPr="007C5245">
        <w:rPr>
          <w:color w:val="000000"/>
        </w:rPr>
        <w:lastRenderedPageBreak/>
        <w:t xml:space="preserve">Na </w:t>
      </w:r>
      <w:r w:rsidR="000553B8" w:rsidRPr="007C5245">
        <w:rPr>
          <w:color w:val="000000"/>
        </w:rPr>
        <w:t>naveden</w:t>
      </w:r>
      <w:r w:rsidR="008E369A">
        <w:rPr>
          <w:color w:val="000000"/>
        </w:rPr>
        <w:t>im</w:t>
      </w:r>
      <w:r w:rsidR="000553B8" w:rsidRPr="007C5245">
        <w:rPr>
          <w:color w:val="000000"/>
        </w:rPr>
        <w:t xml:space="preserve"> </w:t>
      </w:r>
      <w:r w:rsidR="007C5245" w:rsidRPr="007C5245">
        <w:rPr>
          <w:color w:val="000000"/>
        </w:rPr>
        <w:t>nekretnin</w:t>
      </w:r>
      <w:r w:rsidR="008E369A">
        <w:rPr>
          <w:color w:val="000000"/>
        </w:rPr>
        <w:t xml:space="preserve">ama </w:t>
      </w:r>
      <w:r w:rsidR="007C5245" w:rsidRPr="007C5245">
        <w:rPr>
          <w:color w:val="000000"/>
        </w:rPr>
        <w:t>u</w:t>
      </w:r>
      <w:r w:rsidR="002148C2" w:rsidRPr="007C5245">
        <w:rPr>
          <w:color w:val="000000"/>
          <w:lang w:eastAsia="en-US"/>
        </w:rPr>
        <w:t>pisano je</w:t>
      </w:r>
      <w:r w:rsidRPr="007C5245">
        <w:rPr>
          <w:color w:val="000000"/>
        </w:rPr>
        <w:t xml:space="preserve"> </w:t>
      </w:r>
      <w:r w:rsidR="000553B8" w:rsidRPr="007C5245">
        <w:rPr>
          <w:color w:val="000000"/>
        </w:rPr>
        <w:t>založno</w:t>
      </w:r>
      <w:r w:rsidRPr="007C5245">
        <w:rPr>
          <w:color w:val="000000"/>
        </w:rPr>
        <w:t xml:space="preserve"> pravo u korist </w:t>
      </w:r>
      <w:r w:rsidR="008E369A">
        <w:rPr>
          <w:color w:val="000000"/>
        </w:rPr>
        <w:t>B2 Kapital d.o.o., Zagreb, Radnička cesta 41, OIB: 57509775367, Veneto banka d.d. Zagreb, Draškovićeva 58</w:t>
      </w:r>
      <w:r w:rsidR="00161001">
        <w:rPr>
          <w:color w:val="000000"/>
        </w:rPr>
        <w:t>, OIB: 81712716992, Žito d.o.o., Osijek, Đakovština br. 3, OIB: 03834418154.</w:t>
      </w:r>
    </w:p>
    <w:p w:rsidRDefault="00C069AC" w:rsidP="00C069AC" w:rsidR="00C069AC" w:rsidRPr="00C069AC">
      <w:pPr>
        <w:pStyle w:val="Odlomakpopisa"/>
        <w:tabs>
          <w:tab w:pos="426" w:val="left"/>
        </w:tabs>
        <w:jc w:val="both"/>
      </w:pPr>
    </w:p>
    <w:p w:rsidRDefault="00737022" w:rsidP="00737022" w:rsidR="00737022" w:rsidRPr="00737022">
      <w:pPr>
        <w:numPr>
          <w:ilvl w:val="0"/>
          <w:numId w:val="21"/>
        </w:numPr>
        <w:contextualSpacing/>
        <w:jc w:val="both"/>
      </w:pPr>
      <w:r w:rsidRPr="00737022">
        <w:t>Navedene nekretnine prodavat će se kao cjelina.</w:t>
      </w:r>
    </w:p>
    <w:p w:rsidRDefault="00737022" w:rsidP="00737022" w:rsidR="00737022">
      <w:pPr>
        <w:pStyle w:val="Odlomakpopisa"/>
      </w:pPr>
    </w:p>
    <w:p w:rsidRDefault="004657F7" w:rsidP="004657F7" w:rsidR="004657F7" w:rsidRPr="00C069AC">
      <w:pPr>
        <w:numPr>
          <w:ilvl w:val="0"/>
          <w:numId w:val="21"/>
        </w:numPr>
        <w:contextualSpacing/>
        <w:jc w:val="both"/>
        <w:rPr>
          <w:b/>
        </w:rPr>
      </w:pPr>
      <w:r>
        <w:t>Utvrđena vrijednost nekretnin</w:t>
      </w:r>
      <w:r w:rsidR="00161001">
        <w:t>a</w:t>
      </w:r>
      <w:r>
        <w:t xml:space="preserve"> iz točke </w:t>
      </w:r>
      <w:r w:rsidR="00903EDB">
        <w:t>I.</w:t>
      </w:r>
      <w:r>
        <w:t xml:space="preserve"> je kako je navedeno u toj točki te se </w:t>
      </w:r>
      <w:r w:rsidR="002148C2">
        <w:t xml:space="preserve">ne </w:t>
      </w:r>
      <w:r>
        <w:t>mo</w:t>
      </w:r>
      <w:r w:rsidR="007C6625">
        <w:t>že</w:t>
      </w:r>
      <w:r>
        <w:t xml:space="preserve"> prodati:</w:t>
      </w:r>
    </w:p>
    <w:p w:rsidRDefault="00C069AC" w:rsidP="00C069AC" w:rsidR="00C069AC">
      <w:pPr>
        <w:pStyle w:val="Odlomakpopisa"/>
        <w:rPr>
          <w:b/>
        </w:rPr>
      </w:pPr>
    </w:p>
    <w:p w:rsidRDefault="004657F7" w:rsidP="004657F7" w:rsidR="004657F7">
      <w:pPr>
        <w:pStyle w:val="Odlomakpopisa"/>
        <w:numPr>
          <w:ilvl w:val="0"/>
          <w:numId w:val="20"/>
        </w:numPr>
        <w:jc w:val="both"/>
      </w:pPr>
      <w:r>
        <w:t xml:space="preserve">na prvoj dražbi ispod tri četvrtine utvrđene vrijednosti nekretnine odnosno ispod </w:t>
      </w:r>
      <w:r w:rsidR="00161001">
        <w:t>16.605.000,00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161001">
        <w:t>11.070.000,00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161001">
        <w:t>5.535.000,00</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6625">
        <w:t>e</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161001">
        <w:t>e</w:t>
      </w:r>
      <w:r>
        <w:t xml:space="preserve"> koj</w:t>
      </w:r>
      <w:r w:rsidR="007C6625">
        <w:t xml:space="preserve">a </w:t>
      </w:r>
      <w:r w:rsidR="00161001">
        <w:t>su</w:t>
      </w:r>
      <w:r>
        <w:t xml:space="preserve"> predmetom prodaje može se razgledati uz prethodni dogovor sa stečajnim upraviteljem na broj telefona </w:t>
      </w:r>
      <w:r w:rsidR="00161001">
        <w:t>099/61 52 555</w:t>
      </w:r>
      <w:r w:rsidR="0093714C">
        <w:t>.</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7C6625">
        <w:t>18. travnja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6F9A" w:rsidR="00D66F9A">
      <w:r>
        <w:separator/>
      </w:r>
    </w:p>
  </w:endnote>
  <w:endnote w:id="0" w:type="continuationSeparator">
    <w:p w:rsidRDefault="00D66F9A" w:rsidR="00D66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6F9A" w:rsidR="00D66F9A">
      <w:r>
        <w:separator/>
      </w:r>
    </w:p>
  </w:footnote>
  <w:footnote w:id="0" w:type="continuationSeparator">
    <w:p w:rsidRDefault="00D66F9A" w:rsidR="00D66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7022">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8E369A">
      <w:rPr>
        <w:rFonts w:hAnsi="Verdana" w:ascii="Verdana"/>
      </w:rPr>
      <w:t>5459</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737022">
          <w:rPr>
            <w:noProof/>
          </w:rPr>
          <w:t>1</w:t>
        </w:r>
        <w:r>
          <w:fldChar w:fldCharType="end"/>
        </w:r>
      </w:p>
    </w:sdtContent>
  </w:sdt>
  <w:p w:rsidRDefault="007222A8" w:rsidP="007222A8" w:rsidR="007222A8">
    <w:pPr>
      <w:pStyle w:val="Zaglavlje"/>
      <w:jc w:val="right"/>
    </w:pPr>
    <w:r>
      <w:t>1 St-</w:t>
    </w:r>
    <w:r w:rsidR="008E369A">
      <w:t>5459</w:t>
    </w:r>
    <w:r w:rsidR="00BA699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6">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7"/>
  </w:num>
  <w:num w:numId="6">
    <w:abstractNumId w:val="16"/>
  </w:num>
  <w:num w:numId="7">
    <w:abstractNumId w:val="11"/>
  </w:num>
  <w:num w:numId="8">
    <w:abstractNumId w:val="10"/>
  </w:num>
  <w:num w:numId="9">
    <w:abstractNumId w:val="14"/>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37022"/>
    <w:rsid w:val="007616CF"/>
    <w:rsid w:val="00763885"/>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E369A"/>
    <w:rsid w:val="008F5D1A"/>
    <w:rsid w:val="008F7466"/>
    <w:rsid w:val="00903EDB"/>
    <w:rsid w:val="00910CDC"/>
    <w:rsid w:val="0093714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36E26"/>
    <w:rsid w:val="00D44F96"/>
    <w:rsid w:val="00D47174"/>
    <w:rsid w:val="00D47664"/>
    <w:rsid w:val="00D62E57"/>
    <w:rsid w:val="00D66F9A"/>
    <w:rsid w:val="00DC318E"/>
    <w:rsid w:val="00DC31C9"/>
    <w:rsid w:val="00DD482B"/>
    <w:rsid w:val="00DE370F"/>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763885"/>
    <w:rPr>
      <w:color w:val="808080"/>
      <w:bdr w:space="0" w:sz="0" w:color="auto" w:val="none"/>
      <w:shd w:fill="auto" w:color="auto" w:val="clear"/>
    </w:rPr>
  </w:style>
  <w:style w:customStyle="true" w:styleId="eSPISCCParagraphDefaultFont" w:type="character">
    <w:name w:val="eSPIS_CC_Paragraph Default Font"/>
    <w:basedOn w:val="Zadanifontodlomka"/>
    <w:rsid w:val="0076388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63885"/>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6388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388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763885"/>
    <w:rPr>
      <w:color w:val="808080"/>
      <w:bdr w:color="auto" w:space="0" w:sz="0" w:val="none"/>
      <w:shd w:color="auto" w:fill="auto" w:val="clear"/>
    </w:rPr>
  </w:style>
  <w:style w:customStyle="1" w:styleId="eSPISCCParagraphDefaultFont" w:type="character">
    <w:name w:val="eSPIS_CC_Paragraph Default Font"/>
    <w:basedOn w:val="Zadanifontodlomka"/>
    <w:rsid w:val="0076388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63885"/>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6388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388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608317284">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St-5459/2016-67</izvorni_sadrzaj>
    <derivirana_varijabla naziv="DomainObject.Oznaka_1">St-5459/2016-67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 proizvodnju stoke u stečaju zastupanog po punomoćniku Josip Štefičić</izvorni_sadrzaj>
    <derivirana_varijabla naziv="DomainObject.Predmet.ProtustrankaFormated_1">  FARMA VUKOVINA FIOLIĆ d.o.o. za proizvodnju stoke u stečaju zastupanog po punomoćniku Josip Štefičić</derivirana_varijabla>
  </DomainObject.Predmet.ProtustrankaFormated>
  <DomainObject.Predmet.ProtustrankaFormatedOIB>
    <izvorni_sadrzaj>  FARMA VUKOVINA FIOLIĆ d.o.o. za proizvodnju stoke u stečaju, OIB 08410775219 zastupanog po punomoćniku Josip Štefičić</izvorni_sadrzaj>
    <derivirana_varijabla naziv="DomainObject.Predmet.ProtustrankaFormatedOIB_1">  FARMA VUKOVINA FIOLIĆ d.o.o. za proizvodnju stoke u stečaju, OIB 08410775219 zastupanog po punomoćniku Josip Štefičić</derivirana_varijabla>
  </DomainObject.Predmet.ProtustrankaFormatedOIB>
  <DomainObject.Predmet.ProtustrankaFormatedWithAdress>
    <izvorni_sadrzaj> FARMA VUKOVINA FIOLIĆ d.o.o. za proizvodnju stoke u stečaju, Križanići 41, 10000 Zagreb zastupanog po punomoćniku Josip Štefičić</izvorni_sadrzaj>
    <derivirana_varijabla naziv="DomainObject.Predmet.ProtustrankaFormatedWithAdress_1"> FARMA VUKOVINA FIOLIĆ d.o.o. za proizvodnju stoke u stečaju, Križanići 41, 10000 Zagreb zastupanog po punomoćniku Josip Štefičić</derivirana_varijabla>
  </DomainObject.Predmet.ProtustrankaFormatedWithAdress>
  <DomainObject.Predmet.ProtustrankaFormatedWithAdressOIB>
    <izvorni_sadrzaj> FARMA VUKOVINA FIOLIĆ d.o.o. za proizvodnju stoke u stečaju, OIB 08410775219, Križanići 41, 10000 Zagreb zastupanog po punomoćniku Josip Štefičić</izvorni_sadrzaj>
    <derivirana_varijabla naziv="DomainObject.Predmet.ProtustrankaFormatedWithAdressOIB_1"> FARMA VUKOVINA FIOLIĆ d.o.o. za proizvodnju stoke u stečaju, OIB 08410775219, Križanići 41, 10000 Zagreb zastupanog po punomoćniku Josip Štefičić</derivirana_varijabla>
  </DomainObject.Predmet.ProtustrankaFormatedWithAdressOIB>
  <DomainObject.Predmet.ProtustrankaWithAdress>
    <izvorni_sadrzaj>FARMA VUKOVINA FIOLIĆ d.o.o. za proizvodnju stoke u stečaju Križanići 41, 10000 Zagreb</izvorni_sadrzaj>
    <derivirana_varijabla naziv="DomainObject.Predmet.ProtustrankaWithAdress_1">FARMA VUKOVINA FIOLIĆ d.o.o. za proizvodnju stoke u stečaju Križanići 41, 10000 Zagreb</derivirana_varijabla>
  </DomainObject.Predmet.ProtustrankaWithAdress>
  <DomainObject.Predmet.ProtustrankaWithAdressOIB>
    <izvorni_sadrzaj>FARMA VUKOVINA FIOLIĆ d.o.o. za proizvodnju stoke u stečaju, OIB 08410775219, Križanići 41, 10000 Zagreb</izvorni_sadrzaj>
    <derivirana_varijabla naziv="DomainObject.Predmet.ProtustrankaWithAdressOIB_1">FARMA VUKOVINA FIOLIĆ d.o.o. za proizvodnju stoke u stečaju, OIB 08410775219, Križanići 41, 10000 Zagreb</derivirana_varijabla>
  </DomainObject.Predmet.ProtustrankaWithAdressOIB>
  <DomainObject.Predmet.ProtustrankaNazivFormated>
    <izvorni_sadrzaj>FARMA VUKOVINA FIOLIĆ d.o.o. za proizvodnju stoke u stečaju</izvorni_sadrzaj>
    <derivirana_varijabla naziv="DomainObject.Predmet.ProtustrankaNazivFormated_1">FARMA VUKOVINA FIOLIĆ d.o.o. za proizvodnju stoke u stečaju</derivirana_varijabla>
  </DomainObject.Predmet.ProtustrankaNazivFormated>
  <DomainObject.Predmet.ProtustrankaNazivFormatedOIB>
    <izvorni_sadrzaj>FARMA VUKOVINA FIOLIĆ d.o.o. za proizvodnju stoke u stečaju, OIB 08410775219</izvorni_sadrzaj>
    <derivirana_varijabla naziv="DomainObject.Predmet.ProtustrankaNazivFormatedOIB_1">FARMA VUKOVINA FIOLIĆ d.o.o. za proizvodnju stoke u stečaju,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izvorni_sadrzaj>
    <derivirana_varijabla naziv="DomainObject.Predmet.StrankaFormated_1">  FINA Regionalni centar Zagreb; Mario Fiolić</derivirana_varijabla>
  </DomainObject.Predmet.StrankaFormated>
  <DomainObject.Predmet.StrankaFormatedOIB>
    <izvorni_sadrzaj>  FINA Regionalni centar Zagreb, OIB 85821130368; Mario Fiolić, OIB 12381151304</izvorni_sadrzaj>
    <derivirana_varijabla naziv="DomainObject.Predmet.StrankaFormatedOIB_1">  FINA Regionalni centar Zagreb, OIB 85821130368; Mario Fiolić, OIB 12381151304</derivirana_varijabla>
  </DomainObject.Predmet.StrankaFormatedOIB>
  <DomainObject.Predmet.StrankaFormatedWithAdress>
    <izvorni_sadrzaj> FINA Regionalni centar Zagreb, Trg svibanjskih žrtava 1995. br. 1, 10000 Zagreb; Mario Fiolić, Gradska Ulica 2, 10020 Mala Mlaka</izvorni_sadrzaj>
    <derivirana_varijabla naziv="DomainObject.Predmet.StrankaFormatedWithAdress_1"> FINA Regionalni centar Zagreb, Trg svibanjskih žrtava 1995. br. 1, 10000 Zagreb; Mario Fiolić, Gradska Ulica 2, 10020 Mala Mlaka</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izvorni_sadrzaj>
    <derivirana_varijabla naziv="DomainObject.Predmet.StrankaFormatedWithAdressOIB_1"> FINA Regionalni centar Zagreb, OIB 85821130368, Trg svibanjskih žrtava 1995. br. 1, 10000 Zagreb; Mario Fiolić, OIB 12381151304, Gradska Ulica 2, 10020 Mala Mlaka</derivirana_varijabla>
  </DomainObject.Predmet.StrankaFormatedWithAdressOIB>
  <DomainObject.Predmet.StrankaWithAdress>
    <izvorni_sadrzaj>FINA Regionalni centar Zagreb Trg svibanjskih žrtava 1995. br. 1,10000 Zagreb,Mario Fiolić Gradska Ulica 2,10020 Mala Mlaka</izvorni_sadrzaj>
    <derivirana_varijabla naziv="DomainObject.Predmet.StrankaWithAdress_1">FINA Regionalni centar Zagreb Trg svibanjskih žrtava 1995. br. 1,10000 Zagreb,Mario Fiolić Gradska Ulica 2,10020 Mala Mlaka</derivirana_varijabla>
  </DomainObject.Predmet.StrankaWithAdress>
  <DomainObject.Predmet.StrankaWithAdressOIB>
    <izvorni_sadrzaj>FINA Regionalni centar Zagreb, OIB 85821130368, Trg svibanjskih žrtava 1995. br. 1,10000 Zagreb,Mario Fiolić, OIB 12381151304, Gradska Ulica 2,10020 Mala Mlaka</izvorni_sadrzaj>
    <derivirana_varijabla naziv="DomainObject.Predmet.StrankaWithAdressOIB_1">FINA Regionalni centar Zagreb, OIB 85821130368, Trg svibanjskih žrtava 1995. br. 1,10000 Zagreb,Mario Fiolić, OIB 12381151304, Gradska Ulica 2,10020 Mala Mlaka</derivirana_varijabla>
  </DomainObject.Predmet.StrankaWithAdressOIB>
  <DomainObject.Predmet.StrankaNazivFormated>
    <izvorni_sadrzaj>FINA Regionalni centar Zagreb,Mario Fiolić</izvorni_sadrzaj>
    <derivirana_varijabla naziv="DomainObject.Predmet.StrankaNazivFormated_1">FINA Regionalni centar Zagreb,Mario Fiolić</derivirana_varijabla>
  </DomainObject.Predmet.StrankaNazivFormated>
  <DomainObject.Predmet.StrankaNazivFormatedOIB>
    <izvorni_sadrzaj>FINA Regionalni centar Zagreb, OIB 85821130368,Mario Fiolić, OIB 12381151304</izvorni_sadrzaj>
    <derivirana_varijabla naziv="DomainObject.Predmet.StrankaNazivFormatedOIB_1">FINA Regionalni centar Zagreb, OIB 85821130368,Mario Fiolić, OIB 12381151304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Mario Fiolić</item>
    </izvorni_sadrzaj>
    <derivirana_varijabla naziv="DomainObject.Predmet.StrankaListFormated_1">
      <item>FINA Regionalni centar Zagreb</item>
      <item>Mario Fiolić</item>
    </derivirana_varijabla>
  </DomainObject.Predmet.StrankaListFormated>
  <DomainObject.Predmet.StrankaListFormatedOIB>
    <izvorni_sadrzaj>
      <item>FINA Regionalni centar Zagreb, OIB 85821130368</item>
      <item>Mario Fiolić, OIB 12381151304</item>
    </izvorni_sadrzaj>
    <derivirana_varijabla naziv="DomainObject.Predmet.StrankaListFormatedOIB_1">
      <item>FINA Regionalni centar Zagreb, OIB 85821130368</item>
      <item>Mario Fiolić, OIB 12381151304</item>
    </derivirana_varijabla>
  </DomainObject.Predmet.StrankaListFormatedOIB>
  <DomainObject.Predmet.StrankaListFormatedWithAdress>
    <izvorni_sadrzaj>
      <item>FINA Regionalni centar Zagreb, Trg svibanjskih žrtava 1995. br. 1, 10000 Zagreb</item>
      <item>Mario Fiolić, Gradska Ulica 2, 10020 Mala Mlaka</item>
    </izvorni_sadrzaj>
    <derivirana_varijabla naziv="DomainObject.Predmet.StrankaListFormatedWithAdress_1">
      <item>FINA Regionalni centar Zagreb, Trg svibanjskih žrtava 1995. br. 1, 10000 Zagreb</item>
      <item>Mario Fiolić, Gradska Ulica 2, 10020 Mala Mlaka</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zvorni_sadrzaj>
    <derivirana_varijabla naziv="DomainObject.Predmet.StrankaListFormatedWithAdressOIB_1">
      <item>FINA Regionalni centar Zagreb, OIB 85821130368, Trg svibanjskih žrtava 1995. br. 1, 10000 Zagreb</item>
      <item>Mario Fiolić, OIB 12381151304, Gradska Ulica 2, 10020 Mala Mlaka</item>
    </derivirana_varijabla>
  </DomainObject.Predmet.StrankaListFormatedWithAdressOIB>
  <DomainObject.Predmet.StrankaListNazivFormated>
    <izvorni_sadrzaj>
      <item>FINA Regionalni centar Zagreb</item>
      <item>Mario Fiolić</item>
    </izvorni_sadrzaj>
    <derivirana_varijabla naziv="DomainObject.Predmet.StrankaListNazivFormated_1">
      <item>FINA Regionalni centar Zagreb</item>
      <item>Mario Fiolić</item>
    </derivirana_varijabla>
  </DomainObject.Predmet.StrankaListNazivFormated>
  <DomainObject.Predmet.StrankaListNazivFormatedOIB>
    <izvorni_sadrzaj>
      <item>FINA Regionalni centar Zagreb, OIB 85821130368</item>
      <item>Mario Fiolić, OIB 12381151304</item>
    </izvorni_sadrzaj>
    <derivirana_varijabla naziv="DomainObject.Predmet.StrankaListNazivFormatedOIB_1">
      <item>FINA Regionalni centar Zagreb, OIB 85821130368</item>
      <item>Mario Fiolić, OIB 12381151304</item>
    </derivirana_varijabla>
  </DomainObject.Predmet.StrankaListNazivFormatedOIB>
  <DomainObject.Predmet.ProtuStrankaListFormated>
    <izvorni_sadrzaj>
      <item>FARMA VUKOVINA FIOLIĆ d.o.o. za proizvodnju stoke u stečaju zastupanog po punomoćniku Josip Štefičić</item>
    </izvorni_sadrzaj>
    <derivirana_varijabla naziv="DomainObject.Predmet.ProtuStrankaListFormated_1">
      <item>FARMA VUKOVINA FIOLIĆ d.o.o. za proizvodnju stoke u stečaju zastupanog po punomoćniku Josip Štefičić</item>
    </derivirana_varijabla>
  </DomainObject.Predmet.ProtuStrankaListFormated>
  <DomainObject.Predmet.ProtuStrankaListFormatedOIB>
    <izvorni_sadrzaj>
      <item>FARMA VUKOVINA FIOLIĆ d.o.o. za proizvodnju stoke u stečaju, OIB 08410775219 zastupanog po punomoćniku Josip Štefičić</item>
    </izvorni_sadrzaj>
    <derivirana_varijabla naziv="DomainObject.Predmet.ProtuStrankaListFormatedOIB_1">
      <item>FARMA VUKOVINA FIOLIĆ d.o.o. za proizvodnju stoke u stečaju, OIB 08410775219 zastupanog po punomoćniku Josip Štefičić</item>
    </derivirana_varijabla>
  </DomainObject.Predmet.ProtuStrankaListFormatedOIB>
  <DomainObject.Predmet.ProtuStrankaListFormatedWithAdress>
    <izvorni_sadrzaj>
      <item>FARMA VUKOVINA FIOLIĆ d.o.o. za proizvodnju stoke u stečaju, Križanići 41, 10000 Zagreb zastupanog po punomoćniku Josip Štefičić</item>
    </izvorni_sadrzaj>
    <derivirana_varijabla naziv="DomainObject.Predmet.ProtuStrankaListFormatedWithAdress_1">
      <item>FARMA VUKOVINA FIOLIĆ d.o.o. za proizvodnju stoke u stečaju, Križanići 41, 10000 Zagreb zastupanog po punomoćniku Josip Štefičić</item>
    </derivirana_varijabla>
  </DomainObject.Predmet.ProtuStrankaListFormatedWithAdress>
  <DomainObject.Predmet.ProtuStrankaListFormatedWithAdressOIB>
    <izvorni_sadrzaj>
      <item>FARMA VUKOVINA FIOLIĆ d.o.o. za proizvodnju stoke u stečaju, OIB 08410775219, Križanići 41, 10000 Zagreb zastupanog po punomoćniku Josip Štefičić</item>
    </izvorni_sadrzaj>
    <derivirana_varijabla naziv="DomainObject.Predmet.ProtuStrankaListFormatedWithAdressOIB_1">
      <item>FARMA VUKOVINA FIOLIĆ d.o.o. za proizvodnju stoke u stečaju, OIB 08410775219, Križanići 41, 10000 Zagreb zastupanog po punomoćniku Josip Štefičić</item>
    </derivirana_varijabla>
  </DomainObject.Predmet.ProtuStrankaListFormatedWithAdressOIB>
  <DomainObject.Predmet.ProtuStrankaListNazivFormated>
    <izvorni_sadrzaj>
      <item>FARMA VUKOVINA FIOLIĆ d.o.o. za proizvodnju stoke u stečaju</item>
    </izvorni_sadrzaj>
    <derivirana_varijabla naziv="DomainObject.Predmet.ProtuStrankaListNazivFormated_1">
      <item>FARMA VUKOVINA FIOLIĆ d.o.o. za proizvodnju stoke u stečaju</item>
    </derivirana_varijabla>
  </DomainObject.Predmet.ProtuStrankaListNazivFormated>
  <DomainObject.Predmet.ProtuStrankaListNazivFormatedOIB>
    <izvorni_sadrzaj>
      <item>FARMA VUKOVINA FIOLIĆ d.o.o. za proizvodnju stoke u stečaju, OIB 08410775219</item>
    </izvorni_sadrzaj>
    <derivirana_varijabla naziv="DomainObject.Predmet.ProtuStrankaListNazivFormatedOIB_1">
      <item>FARMA VUKOVINA FIOLIĆ d.o.o. za proizvodnju stoke u stečaju, OIB 08410775219</item>
    </derivirana_varijabla>
  </DomainObject.Predmet.ProtuStrankaListNazivFormatedOIB>
  <DomainObject.Predmet.OstaliListFormated>
    <izvorni_sadrzaj>
      <item>Mario Fiolić</item>
      <item>Josip Štefičić punomoćnik sudionika u postupku FARMA VUKOVINA FIOLIĆ d.o.o. za proizvodnju stoke u stečaju</item>
      <item>Davorka Huljev</item>
      <item>B2  KAPITAL d.o.o.</item>
      <item>VENETO BANKA dioničko društvo</item>
      <item>ŽITO d.o.o.</item>
    </izvorni_sadrzaj>
    <derivirana_varijabla naziv="DomainObject.Predmet.OstaliListFormated_1">
      <item>Mario Fiolić</item>
      <item>Josip Štefičić punomoćnik sudionika u postupku FARMA VUKOVINA FIOLIĆ d.o.o. za proizvodnju stoke u stečaju</item>
      <item>Davorka Huljev</item>
      <item>B2  KAPITAL d.o.o.</item>
      <item>VENETO BANKA dioničko društvo</item>
      <item>ŽITO d.o.o.</item>
    </derivirana_varijabla>
  </DomainObject.Predmet.OstaliListFormated>
  <DomainObject.Predmet.OstaliListFormatedOIB>
    <izvorni_sadrzaj>
      <item>Mario Fiolić, OIB 12381151304</item>
      <item>Josip Štefičić punomoćnik sudionika u postupku FARMA VUKOVINA FIOLIĆ d.o.o. za proizvodnju stoke u stečaju</item>
      <item>Davorka Huljev, OIB 34743014377</item>
      <item>B2  KAPITAL d.o.o., OIB 57509775367</item>
      <item>VENETO BANKA dioničko društvo, OIB 81712716992</item>
      <item>ŽITO d.o.o., OIB 03834418154</item>
    </izvorni_sadrzaj>
    <derivirana_varijabla naziv="DomainObject.Predmet.OstaliListFormatedOIB_1">
      <item>Mario Fiolić, OIB 12381151304</item>
      <item>Josip Štefičić punomoćnik sudionika u postupku FARMA VUKOVINA FIOLIĆ d.o.o. za proizvodnju stoke u stečaju</item>
      <item>Davorka Huljev, OIB 34743014377</item>
      <item>B2  KAPITAL d.o.o., OIB 57509775367</item>
      <item>VENETO BANKA dioničko društvo, OIB 81712716992</item>
      <item>ŽITO d.o.o., OIB 03834418154</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 za proizvodnju stoke u stečaju</item>
      <item>Davorka Huljev, Miramarska 13d, 10000 Zagreb</item>
      <item>B2  KAPITAL d.o.o., Radnička cesta 41, 10000 Zagreb</item>
      <item>VENETO BANKA dioničko društvo, Draškovićeva 58, 10000 Zagreb</item>
      <item>ŽITO d.o.o., Đakovština 3, 31000 Osijek</item>
    </izvorni_sadrzaj>
    <derivirana_varijabla naziv="DomainObject.Predmet.OstaliListFormatedWithAdress_1">
      <item>Mario Fiolić, Gradska Ulica 2, 10020 Mala Mlaka</item>
      <item>Josip Štefičić, Črešnjevec 4, 10000 Zagreb punomoćnik sudionika u postupku FARMA VUKOVINA FIOLIĆ d.o.o. za proizvodnju stoke u stečaju</item>
      <item>Davorka Huljev, Miramarska 13d, 10000 Zagreb</item>
      <item>B2  KAPITAL d.o.o., Radnička cesta 41, 10000 Zagreb</item>
      <item>VENETO BANKA dioničko društvo, Draškovićeva 58, 10000 Zagreb</item>
      <item>ŽITO d.o.o., Đakovština 3, 31000 Osijek</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 za proizvodnju stoke u stečaju</item>
      <item>Davorka Huljev, OIB 34743014377, Miramarska 13d, 10000 Zagreb</item>
      <item>B2  KAPITAL d.o.o., OIB 57509775367, Radnička cesta 41, 10000 Zagreb</item>
      <item>VENETO BANKA dioničko društvo, OIB 81712716992, Draškovićeva 58, 10000 Zagreb</item>
      <item>ŽITO d.o.o., OIB 03834418154, Đakovština 3, 31000 Osijek</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 za proizvodnju stoke u stečaju</item>
      <item>Davorka Huljev, OIB 34743014377, Miramarska 13d, 10000 Zagreb</item>
      <item>B2  KAPITAL d.o.o., OIB 57509775367, Radnička cesta 41, 10000 Zagreb</item>
      <item>VENETO BANKA dioničko društvo, OIB 81712716992, Draškovićeva 58, 10000 Zagreb</item>
      <item>ŽITO d.o.o., OIB 03834418154, Đakovština 3, 31000 Osijek</item>
    </derivirana_varijabla>
  </DomainObject.Predmet.OstaliListFormatedWithAdressOIB>
  <DomainObject.Predmet.OstaliListNazivFormated>
    <izvorni_sadrzaj>
      <item>Mario Fiolić</item>
      <item>Josip Štefičić</item>
      <item>Davorka Huljev</item>
      <item>B2  KAPITAL d.o.o.</item>
      <item>VENETO BANKA dioničko društvo</item>
      <item>ŽITO d.o.o.</item>
    </izvorni_sadrzaj>
    <derivirana_varijabla naziv="DomainObject.Predmet.OstaliListNazivFormated_1">
      <item>Mario Fiolić</item>
      <item>Josip Štefičić</item>
      <item>Davorka Huljev</item>
      <item>B2  KAPITAL d.o.o.</item>
      <item>VENETO BANKA dioničko društvo</item>
      <item>ŽITO d.o.o.</item>
    </derivirana_varijabla>
  </DomainObject.Predmet.OstaliListNazivFormated>
  <DomainObject.Predmet.OstaliListNazivFormatedOIB>
    <izvorni_sadrzaj>
      <item>Mario Fiolić, OIB 12381151304</item>
      <item>Josip Štefičić</item>
      <item>Davorka Huljev, OIB 34743014377</item>
      <item>B2  KAPITAL d.o.o., OIB 57509775367</item>
      <item>VENETO BANKA dioničko društvo, OIB 81712716992</item>
      <item>ŽITO d.o.o., OIB 03834418154</item>
    </izvorni_sadrzaj>
    <derivirana_varijabla naziv="DomainObject.Predmet.OstaliListNazivFormatedOIB_1">
      <item>Mario Fiolić, OIB 12381151304</item>
      <item>Josip Štefičić</item>
      <item>Davorka Huljev, OIB 34743014377</item>
      <item>B2  KAPITAL d.o.o., OIB 57509775367</item>
      <item>VENETO BANKA dioničko društvo, OIB 81712716992</item>
      <item>ŽITO d.o.o., OIB 03834418154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St-5459/2016-67</izvorni_sadrzaj>
    <derivirana_varijabla naziv="DomainObject.PoslovniBrojDokumenta_1">St-5459/2016-67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 za proizvodnju stoke u stečaju</izvorni_sadrzaj>
    <derivirana_varijabla naziv="DomainObject.Predmet.ProtustrankaIDrugi_1">FARMA VUKOVINA FIOLIĆ d.o.o. za proizvodnju stoke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za proizvodnju stoke u stečaju, OIB 08410775219, Križanići 41, 10000 Zagreb</izvorni_sadrzaj>
    <derivirana_varijabla naziv="DomainObject.Predmet.ProtustrankaIDrugiAdressOIB_1">FARMA VUKOVINA FIOLIĆ d.o.o. za proizvodnju stoke u stečaju,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 za proizvodnju stoke u stečaju</item>
      <item>Mario Fiolić</item>
      <item>Mario Fiolić</item>
      <item>Josip Štefičić</item>
      <item>Davorka Huljev</item>
      <item>B2  KAPITAL d.o.o.</item>
      <item>VENETO BANKA dioničko društvo</item>
      <item>ŽITO d.o.o.</item>
    </izvorni_sadrzaj>
    <derivirana_varijabla naziv="DomainObject.Predmet.SudioniciListNaziv_1">
      <item>FINA Regionalni centar Zagreb</item>
      <item>FARMA VUKOVINA FIOLIĆ d.o.o. za proizvodnju stoke u stečaju</item>
      <item>Mario Fiolić</item>
      <item>Mario Fiolić</item>
      <item>Josip Štefičić</item>
      <item>Davorka Huljev</item>
      <item>B2  KAPITAL d.o.o.</item>
      <item>VENETO BANKA dioničko društvo</item>
      <item>ŽITO d.o.o.</item>
    </derivirana_varijabla>
  </DomainObject.Predmet.SudioniciListNaziv>
  <DomainObject.Predmet.SudioniciListAdressOIB>
    <izvorni_sadrzaj>
      <item>FINA Regionalni centar Zagreb, OIB 85821130368, Trg svibanjskih žrtava 1995. br. 1,10000 Zagreb</item>
      <item>FARMA VUKOVINA FIOLIĆ d.o.o. za proizvodnju stoke u stečaju, OIB 08410775219, Križanići 41,10000 Zagreb</item>
      <item>Mario Fiolić, OIB 12381151304, Gradska Ulica 2,10020 Mala Mlaka</item>
      <item>Mario Fiolić, OIB 12381151304, Gradska Ulica 2,10020 Mala Mlaka</item>
      <item>Josip Štefičić, Črešnjevec 4,10000 Zagreb</item>
      <item>Davorka Huljev, OIB 34743014377, Miramarska 13d,10000 Zagreb</item>
      <item>B2  KAPITAL d.o.o., OIB 57509775367, Radnička cesta 41,10000 Zagreb</item>
      <item>VENETO BANKA dioničko društvo, OIB 81712716992, Draškovićeva 58,10000 Zagreb</item>
      <item>ŽITO d.o.o., OIB 03834418154, Đakovština 3,31000 Osijek</item>
    </izvorni_sadrzaj>
    <derivirana_varijabla naziv="DomainObject.Predmet.SudioniciListAdressOIB_1">
      <item>FINA Regionalni centar Zagreb, OIB 85821130368, Trg svibanjskih žrtava 1995. br. 1,10000 Zagreb</item>
      <item>FARMA VUKOVINA FIOLIĆ d.o.o. za proizvodnju stoke u stečaju, OIB 08410775219, Križanići 41,10000 Zagreb</item>
      <item>Mario Fiolić, OIB 12381151304, Gradska Ulica 2,10020 Mala Mlaka</item>
      <item>Mario Fiolić, OIB 12381151304, Gradska Ulica 2,10020 Mala Mlaka</item>
      <item>Josip Štefičić, Črešnjevec 4,10000 Zagreb</item>
      <item>Davorka Huljev, OIB 34743014377, Miramarska 13d,10000 Zagreb</item>
      <item>B2  KAPITAL d.o.o., OIB 57509775367, Radnička cesta 41,10000 Zagreb</item>
      <item>VENETO BANKA dioničko društvo, OIB 81712716992, Draškovićeva 58,10000 Zagreb</item>
      <item>ŽITO d.o.o., OIB 03834418154, Đakovština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null</item>
      <item>, OIB 34743014377</item>
      <item>, OIB 57509775367</item>
      <item>, OIB 81712716992</item>
      <item>, OIB 03834418154</item>
    </izvorni_sadrzaj>
    <derivirana_varijabla naziv="DomainObject.Predmet.SudioniciListNazivOIB_1">
      <item>, OIB 85821130368</item>
      <item>, OIB 08410775219</item>
      <item>, OIB 12381151304</item>
      <item>, OIB 12381151304</item>
      <item>, OIB null</item>
      <item>, OIB 34743014377</item>
      <item>, OIB 57509775367</item>
      <item>, OIB 81712716992</item>
      <item>, OIB 03834418154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900</properties:Words>
  <properties:Characters>4807</properties:Characters>
  <properties:Lines>133</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2018-04-18T10:47:00Z</dcterms:created>
  <dc:creator>Korisnik</dc:creator>
  <cp:lastModifiedBy>Draženka Prpić</cp:lastModifiedBy>
  <cp:lastPrinted>2018-04-18T11:04:00Z</cp:lastPrinted>
  <dcterms:modified xmlns:xsi="http://www.w3.org/2001/XMLSchema-instance" xsi:type="dcterms:W3CDTF">2018-04-18T11:04:00Z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St-5459/2016-67 / Odluka - Zaključak - o prodaji (ZAKLJUČAK_O_PRODAJI-Farma_Vukovina_Fiolić-_St-5459-16-NOVI_ZAKON.docx)</vt:lpwstr>
  </prop:property>
  <prop:property name="CC_coloring" pid="4" fmtid="{D5CDD505-2E9C-101B-9397-08002B2CF9AE}">
    <vt:bool>false</vt:bool>
  </prop:property>
  <prop:property name="BrojStranica" pid="5" fmtid="{D5CDD505-2E9C-101B-9397-08002B2CF9AE}">
    <vt:i4>3</vt:i4>
  </prop:property>
</prop:Properties>
</file>