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43aa" w14:paraId="14243aa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220CEE" w:rsidR="00022C22">
      <w:r>
        <w:rPr>
          <w:noProof/>
        </w:rPr>
        <w:t xml:space="preserve">              </w:t>
      </w:r>
      <w:r w:rsidR="00022C22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310" w:rsidR="00E20310"/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</w:r>
      <w:r w:rsidR="00220CEE">
        <w:rPr>
          <w:noProof/>
          <w:sz w:val="24"/>
          <w:szCs w:val="24"/>
        </w:rPr>
        <w:tab/>
        <w:t xml:space="preserve">    </w:t>
      </w:r>
      <w:r w:rsidR="00F422C5">
        <w:rPr>
          <w:noProof/>
          <w:sz w:val="24"/>
          <w:szCs w:val="24"/>
        </w:rPr>
        <w:t xml:space="preserve">              </w:t>
      </w:r>
      <w:r w:rsidR="00220CEE">
        <w:rPr>
          <w:sz w:val="24"/>
          <w:szCs w:val="24"/>
          <w:lang w:eastAsia="en-US"/>
        </w:rPr>
        <w:t>89. St-</w:t>
      </w:r>
      <w:r w:rsidR="0076674D">
        <w:rPr>
          <w:sz w:val="24"/>
          <w:szCs w:val="24"/>
          <w:lang w:eastAsia="en-US"/>
        </w:rPr>
        <w:t>132/18</w:t>
      </w:r>
      <w:r w:rsidR="00220CEE">
        <w:rPr>
          <w:sz w:val="24"/>
          <w:szCs w:val="24"/>
          <w:lang w:eastAsia="en-US"/>
        </w:rPr>
        <w:t>-</w:t>
      </w:r>
      <w:r w:rsidR="00F422C5">
        <w:rPr>
          <w:sz w:val="24"/>
          <w:szCs w:val="24"/>
          <w:lang w:eastAsia="en-US"/>
        </w:rPr>
        <w:t>15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76674D" w:rsidP="0076674D" w:rsidR="0076674D">
      <w:pPr>
        <w:widowControl/>
        <w:jc w:val="center"/>
        <w:rPr>
          <w:sz w:val="24"/>
          <w:szCs w:val="24"/>
        </w:rPr>
      </w:pPr>
    </w:p>
    <w:p w:rsidRDefault="001A3910" w:rsidP="009F358C" w:rsidR="004266DC" w:rsidRPr="00FB2B33">
      <w:pPr>
        <w:ind w:firstLine="708"/>
        <w:jc w:val="both"/>
        <w:rPr>
          <w:sz w:val="24"/>
          <w:szCs w:val="24"/>
        </w:rPr>
      </w:pPr>
      <w:r w:rsidRPr="00FB2B33">
        <w:rPr>
          <w:sz w:val="24"/>
          <w:szCs w:val="24"/>
        </w:rPr>
        <w:t>U</w:t>
      </w:r>
      <w:r w:rsidR="00590ED6" w:rsidRPr="00FB2B33">
        <w:rPr>
          <w:sz w:val="24"/>
          <w:szCs w:val="24"/>
        </w:rPr>
        <w:t xml:space="preserve"> predstečajnom postupku </w:t>
      </w:r>
      <w:r w:rsidR="00D768D7" w:rsidRPr="00FB2B33">
        <w:rPr>
          <w:sz w:val="24"/>
          <w:szCs w:val="24"/>
        </w:rPr>
        <w:t xml:space="preserve">nad dužnikom </w:t>
      </w:r>
      <w:r w:rsidR="0076674D" w:rsidRPr="003929B6">
        <w:rPr>
          <w:sz w:val="24"/>
          <w:szCs w:val="24"/>
          <w:lang w:val="pt-BR"/>
        </w:rPr>
        <w:t>MW IKARUS d.o.o., Zagreb, Nova Ves 19, OIB: 67595612261</w:t>
      </w:r>
      <w:r w:rsidR="009F358C" w:rsidRPr="00FB2B33">
        <w:rPr>
          <w:sz w:val="24"/>
          <w:szCs w:val="24"/>
        </w:rPr>
        <w:t xml:space="preserve">, </w:t>
      </w:r>
      <w:r w:rsidRPr="00FB2B33">
        <w:rPr>
          <w:sz w:val="24"/>
          <w:szCs w:val="24"/>
        </w:rPr>
        <w:t>temeljem članka 57. Stečajnog zakona (</w:t>
      </w:r>
      <w:r w:rsidR="002D0509" w:rsidRPr="00FB2B33">
        <w:rPr>
          <w:sz w:val="24"/>
          <w:szCs w:val="24"/>
        </w:rPr>
        <w:t>„</w:t>
      </w:r>
      <w:r w:rsidRPr="00FB2B33">
        <w:rPr>
          <w:sz w:val="24"/>
          <w:szCs w:val="24"/>
        </w:rPr>
        <w:t>N</w:t>
      </w:r>
      <w:r w:rsidR="009F358C" w:rsidRPr="00FB2B33">
        <w:rPr>
          <w:sz w:val="24"/>
          <w:szCs w:val="24"/>
        </w:rPr>
        <w:t>arodne novine</w:t>
      </w:r>
      <w:r w:rsidR="002D0509" w:rsidRPr="00FB2B33">
        <w:rPr>
          <w:sz w:val="24"/>
          <w:szCs w:val="24"/>
        </w:rPr>
        <w:t>“</w:t>
      </w:r>
      <w:r w:rsidR="009F358C" w:rsidRPr="00FB2B33">
        <w:rPr>
          <w:sz w:val="24"/>
          <w:szCs w:val="24"/>
        </w:rPr>
        <w:t xml:space="preserve"> broj:</w:t>
      </w:r>
      <w:r w:rsidRPr="00FB2B33">
        <w:rPr>
          <w:sz w:val="24"/>
          <w:szCs w:val="24"/>
        </w:rPr>
        <w:t xml:space="preserve"> 71/15</w:t>
      </w:r>
      <w:r w:rsidR="0076674D">
        <w:rPr>
          <w:sz w:val="24"/>
          <w:szCs w:val="24"/>
        </w:rPr>
        <w:t xml:space="preserve"> i 104/17</w:t>
      </w:r>
      <w:r w:rsidR="00E20310" w:rsidRPr="00FB2B33">
        <w:rPr>
          <w:sz w:val="24"/>
          <w:szCs w:val="24"/>
        </w:rPr>
        <w:t xml:space="preserve"> dalje: SZ</w:t>
      </w:r>
      <w:r w:rsidRPr="00FB2B33">
        <w:rPr>
          <w:sz w:val="24"/>
          <w:szCs w:val="24"/>
        </w:rPr>
        <w:t xml:space="preserve">) </w:t>
      </w:r>
      <w:r w:rsidR="009F358C" w:rsidRPr="00FB2B33">
        <w:rPr>
          <w:sz w:val="24"/>
          <w:szCs w:val="24"/>
        </w:rPr>
        <w:t>sud je sastavio</w:t>
      </w:r>
      <w:r w:rsidR="004266DC" w:rsidRPr="00FB2B33">
        <w:rPr>
          <w:sz w:val="24"/>
          <w:szCs w:val="24"/>
        </w:rPr>
        <w:t xml:space="preserve"> te javno objavljuje </w:t>
      </w:r>
    </w:p>
    <w:p w:rsidRDefault="00512990" w:rsidR="00512990" w:rsidRPr="00FB2B33">
      <w:pPr>
        <w:widowControl/>
        <w:jc w:val="center"/>
        <w:rPr>
          <w:b/>
          <w:sz w:val="24"/>
          <w:szCs w:val="24"/>
        </w:rPr>
      </w:pPr>
    </w:p>
    <w:p w:rsidRDefault="00512990" w:rsidR="00512990">
      <w:pPr>
        <w:widowControl/>
        <w:jc w:val="center"/>
        <w:rPr>
          <w:sz w:val="24"/>
          <w:szCs w:val="24"/>
        </w:rPr>
      </w:pPr>
    </w:p>
    <w:p w:rsidRDefault="004266DC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 xml:space="preserve">POPIS VJEROVNIKA I PRAVA GLASA </w:t>
      </w:r>
    </w:p>
    <w:p w:rsidRDefault="00D768D7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>KOJA VJEROVNICIMA PRIPADAJU</w:t>
      </w:r>
    </w:p>
    <w:p w:rsidRDefault="00FB2B33" w:rsidP="00FB2B33" w:rsidR="00FB2B33">
      <w:pPr>
        <w:ind w:firstLine="708"/>
        <w:rPr>
          <w:sz w:val="24"/>
          <w:szCs w:val="24"/>
        </w:rPr>
      </w:pPr>
    </w:p>
    <w:p w:rsidRDefault="00FB2B33" w:rsidP="00FB2B33" w:rsidR="00FB2B3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B2B33">
        <w:rPr>
          <w:sz w:val="24"/>
          <w:szCs w:val="24"/>
        </w:rPr>
        <w:t>Planom restrukturiranja predviđena je jedna skupina vjerovnika i to:</w:t>
      </w:r>
    </w:p>
    <w:p w:rsidRDefault="00240DFB" w:rsidP="00FB2B33" w:rsidR="00240DFB">
      <w:pPr>
        <w:jc w:val="both"/>
        <w:rPr>
          <w:sz w:val="24"/>
          <w:szCs w:val="24"/>
        </w:rPr>
      </w:pPr>
    </w:p>
    <w:p w:rsidRDefault="00FB2B33" w:rsidP="00FB2B33" w:rsidR="00FB2B33" w:rsidRPr="00A37D0E">
      <w:pPr>
        <w:jc w:val="both"/>
        <w:rPr>
          <w:sz w:val="24"/>
          <w:szCs w:val="24"/>
        </w:rPr>
      </w:pPr>
    </w:p>
    <w:tbl>
      <w:tblPr>
        <w:tblW w:type="dxa" w:w="9782"/>
        <w:tblLayout w:type="fixed"/>
        <w:tblLook w:val="04A0" w:noVBand="1" w:noHBand="0" w:lastColumn="0" w:firstColumn="1" w:lastRow="0" w:firstRow="1"/>
      </w:tblPr>
      <w:tblGrid>
        <w:gridCol w:w="567"/>
        <w:gridCol w:w="2694"/>
        <w:gridCol w:w="1701"/>
        <w:gridCol w:w="1843"/>
        <w:gridCol w:w="1559"/>
        <w:gridCol w:w="1418"/>
      </w:tblGrid>
      <w:tr w:rsidTr="00011E98" w:rsidR="00011E98" w:rsidRPr="00F44F67">
        <w:trPr>
          <w:trHeight w:val="20"/>
          <w:tblHeader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RBR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OIB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11E98" w:rsidP="003D3A3A" w:rsidR="00011E98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IZNOS PRIJAVLJENE TRAŽBINE</w:t>
            </w:r>
          </w:p>
          <w:p w:rsidRDefault="0076674D" w:rsidP="003D3A3A" w:rsidR="0076674D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>
              <w:rPr>
                <w:b/>
                <w:bCs/>
                <w:color w:val="000000"/>
                <w:szCs w:val="18"/>
              </w:rPr>
              <w:t>/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 xml:space="preserve">IZNOS </w:t>
            </w:r>
          </w:p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UTVRĐEN</w:t>
            </w:r>
            <w:r w:rsidR="0076674D">
              <w:rPr>
                <w:b/>
                <w:bCs/>
                <w:color w:val="000000"/>
                <w:szCs w:val="18"/>
              </w:rPr>
              <w:t>E</w:t>
            </w:r>
          </w:p>
          <w:p w:rsidRDefault="00011E98" w:rsidP="003D3A3A" w:rsidR="00011E98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>
              <w:rPr>
                <w:b/>
                <w:bCs/>
                <w:color w:val="000000"/>
                <w:szCs w:val="18"/>
              </w:rPr>
              <w:t>TRAŽBINE</w:t>
            </w:r>
            <w:r w:rsidR="0076674D">
              <w:rPr>
                <w:b/>
                <w:bCs/>
                <w:color w:val="000000"/>
                <w:szCs w:val="18"/>
              </w:rPr>
              <w:t>/ kn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ALLIANZ ZAGREB dioničko društvo za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23759810849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Heinzelova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2.934,41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76674D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2.934,41</w:t>
            </w:r>
            <w:r>
              <w:rPr>
                <w:color w:val="000000"/>
                <w:szCs w:val="24"/>
              </w:rPr>
              <w:t xml:space="preserve"> 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ALTERA VITA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67407586920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Splitska ulica 63a, 21300 Makarska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1.860.000,00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1.860.000,00</w:t>
            </w:r>
            <w:r w:rsidR="0076674D">
              <w:rPr>
                <w:color w:val="000000"/>
                <w:szCs w:val="24"/>
              </w:rPr>
              <w:t xml:space="preserve"> 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ASES USLUGE d.o.o. za građenje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28315107902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Oreškovićeva 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6.225,69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6.225,69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BELINA društvo s ograničenom odgovornošću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86448513098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Vrtnjakovec 131, 49217 Vrtnjakovec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2.380,00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2.380,00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BRIBO jednostavno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79384592974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Ilica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2.735,36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2.735,36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CAPRICORNO,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09517317411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Hercegovačka 57A,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19.504,05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19.504,05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DB-OPREMA OBRT ZA POSLOVNE USLUGE, vl. Darko Braica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60300700828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Cvjetno naselje 7, 10410 Velika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20.105,13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20.105,13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lastRenderedPageBreak/>
              <w:t>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DENUNCIO d.o.o. za informatičke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96116893330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Samoborska cesta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2.000,00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DOMAK društvo s ograničenom odgovornošću za trgovinu i turizam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86170416512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Selska 46,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46.805,39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46.805,39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DRŽAVNE NEKRETNINE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79058504140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Planinska ulica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586.885,68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586.885,68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ELMONT, OBRT ZA ELEKTROINSTALACIJSKE RADOVE, vl. Darijo Topalović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88328846806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Lukoranska ulica 16A,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2.255,12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2.255,12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EOLUS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40713940035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Preradovićeva 29,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9.000,00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9.000,00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85821130368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Ulica grada Vukovara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 530,79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530,79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FINE STVARI d.o.o. za ugostiteljstvo,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98847631269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Popa Dukljanina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1.395,63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1.395,63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FRANKOPAN NEKRETNINE društvo s ograničenom odgovornošću za iznajmljivanje vlastitih nekretnina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46486922246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Ilica 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13.831,45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13.831,45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GRAD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61817894937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Trg Stjepana Radića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199.050,84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199.050,84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GRADSKA PLINARA ZAGREB-OPSKRBA društvo s ograničenom odgovornošću za opskrbu plinom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74364571096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Radnička cesta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bCs/>
                <w:color w:val="000000"/>
                <w:szCs w:val="24"/>
              </w:rPr>
            </w:pPr>
            <w:r w:rsidRPr="00F44F67">
              <w:rPr>
                <w:bCs/>
                <w:color w:val="000000"/>
                <w:szCs w:val="24"/>
              </w:rPr>
              <w:t>4.070,95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bCs/>
                <w:color w:val="000000"/>
                <w:szCs w:val="24"/>
              </w:rPr>
            </w:pPr>
            <w:r w:rsidRPr="00F44F67">
              <w:rPr>
                <w:bCs/>
                <w:color w:val="000000"/>
                <w:szCs w:val="24"/>
              </w:rPr>
              <w:t>4.070,95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HANZA MEDIA d.o.o. za izdavačku djelatnost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79517545745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Koranska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17.807,74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17.807,74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HARISSA d.o.o. za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38227622392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Osekovska 14,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5.846,83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5.846,83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28921383001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Grada Vukovara 220,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2.207,50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2.207,50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HRHS jednostavno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36675386673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Ves 19,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84.982,88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84.982,88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 xml:space="preserve">JAVNI BILJEŽNIK </w:t>
            </w:r>
            <w:r w:rsidRPr="00F44F67">
              <w:rPr>
                <w:color w:val="000000"/>
                <w:szCs w:val="24"/>
              </w:rPr>
              <w:lastRenderedPageBreak/>
              <w:t>MILAN GLIBOTA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lastRenderedPageBreak/>
              <w:t>69391210039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 xml:space="preserve">Strojarska cesta </w:t>
            </w:r>
            <w:r w:rsidRPr="00F44F67">
              <w:rPr>
                <w:color w:val="000000"/>
                <w:szCs w:val="24"/>
              </w:rPr>
              <w:lastRenderedPageBreak/>
              <w:t>20, XV kat,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lastRenderedPageBreak/>
              <w:t>6.717,00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6.717,00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lastRenderedPageBreak/>
              <w:t>23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JAVNI BILJEŽNIK NENAD DOLINAR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99009849017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Varšavska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4.893,69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4.893,69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JUJNOVIĆ LUČIĆ MARKOVIĆ Odvjetničko društvo javno trgovačko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46736017727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Strojarska cesta 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5.480,00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5.480,00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KAČAR-MONT SERVIS d.o.o. za proizvodnju, trgovinu, usluge i građenje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05537417501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Folnegovićeva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1.897,50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1.897,50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LARETO GRUPA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60795023940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Tarska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5.249,00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5.249,00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LU-MA EKSKLUZIV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87869808917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Ilirska ulica 18,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1.684,00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1.684,00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LUDE RIBE d.o.o. za savjetovanje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44700736820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Prisojnička 13,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31.250,00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31.250,00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MACA LM d.o.o. za ugostiteljstvo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02134509004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Ivirščak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5.564,24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5.564,24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METRO Cash &amp; Carry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38016445738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Jankomir 31,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69.676,96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69.676,96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MINISTARSTVO FINANCIJA -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Avenija Dubrovnik 32,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60.189,37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60.189,37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MORGAN BRIANA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24158258469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ves 63,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1.102.111,65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1.102.111,65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MUSCULUS CARO d.o.o.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31139775994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Mlinovi 52,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6.818,75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6.818,75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NEKTAR NATURA d.o.o.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74687181612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Fra Bonina 3,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18.588,64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18.588,64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NEVINA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55525681968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Ves 11,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3.590,00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RUNDA j.d.o.o. za trgovinu, proizvodnju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42516472068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Humska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5.562,50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PLAVI RADIO d.o.o. za promidžbu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00625856183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Slavonska avenija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14.168,50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14.168,50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PUDING, obrt za usluge, vl. Rea Hadžiosmanović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45086151187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Domovinskog rata 62,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3.575,00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 xml:space="preserve">ROTO DINAMIC društvo s ograničenom odgovornošću </w:t>
            </w:r>
            <w:r w:rsidRPr="00F44F67">
              <w:rPr>
                <w:color w:val="000000"/>
                <w:szCs w:val="24"/>
              </w:rPr>
              <w:lastRenderedPageBreak/>
              <w:t>za unutarnju i vanjsku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lastRenderedPageBreak/>
              <w:t>24723122482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 xml:space="preserve">Samoborska cesta 102, 10000 </w:t>
            </w:r>
            <w:r w:rsidRPr="00F44F67">
              <w:rPr>
                <w:color w:val="000000"/>
                <w:szCs w:val="24"/>
              </w:rPr>
              <w:lastRenderedPageBreak/>
              <w:t>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lastRenderedPageBreak/>
              <w:t>10.893,21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10.893,21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lastRenderedPageBreak/>
              <w:t>40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RWE ENERGIJA d.o.o. za opskrbu energijom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81103558092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Capraška ulica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10.543,46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10.543,46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SVEUČILIŠTE U ZAGREBU - PRAVNI FAKULTET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38583303160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Trg maršala Tita 14,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11.137,00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11.137,00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T&amp;S, obrt za poslovno savjetovanje, vl. Marko Horvat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68726185948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Lovrečanska 24, 49247 Zlatar Bistrica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5.355,00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5.355,00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TEHNO-ZAGREB trgovina, usluge i zastupanje,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60557784734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Hrastovička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2.100,00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THE BIRD društvo s ograničenom odgovornošću za organiziranje promotivnih događaja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79306528836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Kanalski put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694,34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694,34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TOP STIL LMS, d.o.o. za marketing, proizvodnju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88008440714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Alojzija Stepinca 19, 10430 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4.274,20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4.274,20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ZAGREBAČKA BANKA DIONIČKO DRUŠTVO - OSIGURANA TRAŽBINA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92963223473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Trg bana Josipa Jelačića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1.076.095,80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1.076.095,80</w:t>
            </w:r>
          </w:p>
        </w:tc>
      </w:tr>
      <w:tr w:rsidTr="00011E98" w:rsidR="00011E98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1E98" w:rsidP="003D3A3A" w:rsidR="00011E98" w:rsidRPr="00F44F67">
            <w:pPr>
              <w:jc w:val="center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 47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ZAGREBAČKI HOLDING d.o.o. - PODRUŽNICA ČISTOĆA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85584865987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1E98" w:rsidP="003D3A3A" w:rsidR="00011E98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Radnička cesta 82,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26.401,73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1E98" w:rsidP="003D3A3A" w:rsidR="00011E98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26.401,73</w:t>
            </w:r>
          </w:p>
        </w:tc>
      </w:tr>
    </w:tbl>
    <w:p w:rsidRDefault="00ED5E60" w:rsidP="00B07BFA" w:rsidR="00ED5E60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</w:p>
    <w:p w:rsidRDefault="0066630A" w:rsidP="009F358C" w:rsidR="0066630A">
      <w:pPr>
        <w:rPr>
          <w:szCs w:val="22"/>
        </w:rPr>
      </w:pPr>
    </w:p>
    <w:p w:rsidRDefault="009F358C" w:rsidP="009F358C" w:rsidR="009F358C" w:rsidRPr="006D6482">
      <w:pPr>
        <w:rPr>
          <w:sz w:val="24"/>
          <w:szCs w:val="24"/>
        </w:rPr>
      </w:pPr>
      <w:r w:rsidRPr="006D6482">
        <w:rPr>
          <w:sz w:val="24"/>
          <w:szCs w:val="24"/>
        </w:rPr>
        <w:t xml:space="preserve">U Zagrebu, </w:t>
      </w:r>
      <w:r w:rsidR="00B9171E">
        <w:rPr>
          <w:sz w:val="24"/>
          <w:szCs w:val="24"/>
        </w:rPr>
        <w:t>16</w:t>
      </w:r>
      <w:r w:rsidRPr="006D6482">
        <w:rPr>
          <w:sz w:val="24"/>
          <w:szCs w:val="24"/>
        </w:rPr>
        <w:t xml:space="preserve">. </w:t>
      </w:r>
      <w:r w:rsidR="0076674D">
        <w:rPr>
          <w:sz w:val="24"/>
          <w:szCs w:val="24"/>
        </w:rPr>
        <w:t>kolovoza</w:t>
      </w:r>
      <w:r w:rsidR="006D6482">
        <w:rPr>
          <w:sz w:val="24"/>
          <w:szCs w:val="24"/>
        </w:rPr>
        <w:t xml:space="preserve"> 2018</w:t>
      </w:r>
      <w:r w:rsidRPr="006D6482">
        <w:rPr>
          <w:sz w:val="24"/>
          <w:szCs w:val="24"/>
        </w:rPr>
        <w:t>.</w:t>
      </w:r>
    </w:p>
    <w:p w:rsidRDefault="009F358C" w:rsidP="009F358C" w:rsidR="009F358C" w:rsidRPr="006D6482">
      <w:pPr>
        <w:rPr>
          <w:sz w:val="24"/>
          <w:szCs w:val="24"/>
        </w:rPr>
      </w:pPr>
    </w:p>
    <w:p w:rsidRDefault="009F358C" w:rsidP="009F358C" w:rsidR="009F358C" w:rsidRPr="006D64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D6482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9F358C" w:rsidP="009F358C" w:rsidR="009F358C" w:rsidRPr="006D6482">
      <w:pPr>
        <w:pStyle w:val="Podnaslov"/>
        <w:ind w:firstLine="708" w:left="4956"/>
        <w:rPr>
          <w:szCs w:val="24"/>
        </w:rPr>
      </w:pPr>
      <w:r w:rsidRPr="006D6482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3D534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95AF4" w:rsidP="00095AF4" w:rsidR="00095AF4" w:rsidRPr="006D6482">
      <w:pPr>
        <w:pStyle w:val="Odlomakpopisa"/>
        <w:ind w:left="1428"/>
        <w:rPr>
          <w:sz w:val="24"/>
          <w:szCs w:val="24"/>
        </w:rPr>
      </w:pPr>
    </w:p>
    <w:p w:rsidRDefault="00590ED6" w:rsidP="00095AF4" w:rsidR="00590ED6" w:rsidRPr="006D6482">
      <w:pPr>
        <w:pStyle w:val="Odlomakpopisa"/>
        <w:ind w:left="1428"/>
        <w:rPr>
          <w:sz w:val="24"/>
          <w:szCs w:val="24"/>
        </w:rPr>
      </w:pPr>
    </w:p>
    <w:p w:rsidRDefault="003D5343" w:rsidP="007B64C7" w:rsidR="003D5343">
      <w:pPr>
        <w:ind w:firstLine="708" w:left="3540"/>
        <w:jc w:val="right"/>
      </w:pPr>
    </w:p>
    <w:p w:rsidRDefault="003D5343" w:rsidP="007B64C7" w:rsidR="003D5343">
      <w:pPr>
        <w:ind w:firstLine="708" w:left="3540"/>
        <w:jc w:val="right"/>
      </w:pPr>
      <w:r>
        <w:t>Za točnost otpravka-ovlašteni službenik:</w:t>
      </w:r>
    </w:p>
    <w:p w:rsidRDefault="003D5343" w:rsidP="007B64C7" w:rsidR="003D5343">
      <w:pPr>
        <w:ind w:firstLine="708" w:left="3540"/>
        <w:jc w:val="right"/>
      </w:pPr>
      <w:r>
        <w:t xml:space="preserve">                                       Valentina Gabud</w:t>
      </w:r>
    </w:p>
    <w:p w:rsidRDefault="00590ED6" w:rsidP="00095AF4" w:rsidR="00590ED6" w:rsidRPr="006D6482">
      <w:pPr>
        <w:pStyle w:val="Odlomakpopisa"/>
        <w:ind w:left="1428"/>
        <w:rPr>
          <w:sz w:val="24"/>
          <w:szCs w:val="24"/>
        </w:rPr>
      </w:pPr>
    </w:p>
    <w:sectPr w:rsidSect="00F422C5" w:rsidR="00590ED6" w:rsidRPr="006D6482">
      <w:headerReference w:type="default" r:id="rId11"/>
      <w:endnotePr>
        <w:numFmt w:val="decimal"/>
      </w:endnotePr>
      <w:pgSz w:h="15840" w:w="12240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687" w:rsidR="00706687">
      <w:r>
        <w:separator/>
      </w:r>
    </w:p>
  </w:endnote>
  <w:endnote w:id="0" w:type="continuationSeparator">
    <w:p w:rsidRDefault="00706687" w:rsidR="0070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687" w:rsidR="00706687">
      <w:r>
        <w:separator/>
      </w:r>
    </w:p>
  </w:footnote>
  <w:footnote w:id="0" w:type="continuationSeparator">
    <w:p w:rsidRDefault="00706687" w:rsidR="0070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687" w:rsidR="00706687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3D5343">
      <w:rPr>
        <w:rStyle w:val="Brojstranice"/>
        <w:noProof/>
        <w:sz w:val="22"/>
      </w:rPr>
      <w:t>4</w:t>
    </w:r>
    <w:r>
      <w:rPr>
        <w:rStyle w:val="Brojstranice"/>
        <w:sz w:val="22"/>
      </w:rPr>
      <w:fldChar w:fldCharType="end"/>
    </w:r>
  </w:p>
  <w:p w:rsidRDefault="00706687" w:rsidP="004F6CB5" w:rsidR="00706687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460BF">
      <w:t xml:space="preserve">      </w:t>
    </w:r>
    <w:r w:rsidR="00220CEE">
      <w:t xml:space="preserve"> </w:t>
    </w:r>
    <w:r w:rsidR="00F422C5">
      <w:t xml:space="preserve">              </w:t>
    </w:r>
    <w:r w:rsidR="00220CEE">
      <w:rPr>
        <w:sz w:val="24"/>
        <w:szCs w:val="24"/>
        <w:lang w:eastAsia="en-US"/>
      </w:rPr>
      <w:t>89. St-</w:t>
    </w:r>
    <w:r w:rsidR="0076674D">
      <w:rPr>
        <w:sz w:val="24"/>
        <w:szCs w:val="24"/>
        <w:lang w:eastAsia="en-US"/>
      </w:rPr>
      <w:t>132/18</w:t>
    </w:r>
    <w:r w:rsidR="00220CEE">
      <w:rPr>
        <w:sz w:val="24"/>
        <w:szCs w:val="24"/>
        <w:lang w:eastAsia="en-US"/>
      </w:rPr>
      <w:t>-</w:t>
    </w:r>
    <w:r w:rsidR="00F422C5">
      <w:rPr>
        <w:sz w:val="24"/>
        <w:szCs w:val="24"/>
        <w:lang w:eastAsia="en-US"/>
      </w:rPr>
      <w:t>15</w:t>
    </w:r>
  </w:p>
  <w:p w:rsidRDefault="00706687" w:rsidR="00706687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C14E0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A07ABB"/>
    <w:multiLevelType w:val="multilevel"/>
    <w:tmpl w:val="C2CCA87E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  <w:b w:val="false"/>
        <w:color w:val="auto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  <w:color w:val="auto"/>
      </w:rPr>
    </w:lvl>
  </w:abstractNum>
  <w:abstractNum w:abstractNumId="2">
    <w:nsid w:val="2EDE3076"/>
    <w:multiLevelType w:val="hybridMultilevel"/>
    <w:tmpl w:val="2F762024"/>
    <w:lvl w:tplc="8882571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532649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035C13"/>
    <w:multiLevelType w:val="multilevel"/>
    <w:tmpl w:val="9468F2D8"/>
    <w:lvl w:ilvl="0">
      <w:start w:val="1"/>
      <w:numFmt w:val="decimal"/>
      <w:lvlText w:val="%1."/>
      <w:lvlJc w:val="left"/>
      <w:pPr>
        <w:ind w:hanging="360" w:left="360"/>
      </w:pPr>
      <w:rPr>
        <w:b w:val="false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5A7C01E4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6A7F56"/>
    <w:multiLevelType w:val="hybridMultilevel"/>
    <w:tmpl w:val="B8AC45B6"/>
    <w:lvl w:tplc="CF6E253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EC729D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5E1086"/>
    <w:multiLevelType w:val="hybridMultilevel"/>
    <w:tmpl w:val="C360EF7A"/>
    <w:lvl w:tplc="9AB0F8E4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A9170CF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8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1E98"/>
    <w:rsid w:val="00016A4E"/>
    <w:rsid w:val="00022C22"/>
    <w:rsid w:val="00031F45"/>
    <w:rsid w:val="000343E6"/>
    <w:rsid w:val="00047613"/>
    <w:rsid w:val="00052F0D"/>
    <w:rsid w:val="00066414"/>
    <w:rsid w:val="00066ABE"/>
    <w:rsid w:val="00075C29"/>
    <w:rsid w:val="00086075"/>
    <w:rsid w:val="00094306"/>
    <w:rsid w:val="00095AF4"/>
    <w:rsid w:val="000B1881"/>
    <w:rsid w:val="000B4473"/>
    <w:rsid w:val="000B77E6"/>
    <w:rsid w:val="000C7EC6"/>
    <w:rsid w:val="000D5CD5"/>
    <w:rsid w:val="000D66BE"/>
    <w:rsid w:val="000F2587"/>
    <w:rsid w:val="000F796B"/>
    <w:rsid w:val="00101A96"/>
    <w:rsid w:val="00102033"/>
    <w:rsid w:val="00111FCD"/>
    <w:rsid w:val="00124AD3"/>
    <w:rsid w:val="00131331"/>
    <w:rsid w:val="0013410F"/>
    <w:rsid w:val="001410A3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0CEE"/>
    <w:rsid w:val="00240DFB"/>
    <w:rsid w:val="0024195A"/>
    <w:rsid w:val="00245D4A"/>
    <w:rsid w:val="00256E0C"/>
    <w:rsid w:val="00261696"/>
    <w:rsid w:val="00270697"/>
    <w:rsid w:val="00277AA2"/>
    <w:rsid w:val="0028317B"/>
    <w:rsid w:val="00287F74"/>
    <w:rsid w:val="002958EC"/>
    <w:rsid w:val="00296CB9"/>
    <w:rsid w:val="002B21E4"/>
    <w:rsid w:val="002D0509"/>
    <w:rsid w:val="002E6679"/>
    <w:rsid w:val="002F144B"/>
    <w:rsid w:val="00304CCF"/>
    <w:rsid w:val="00320417"/>
    <w:rsid w:val="003359F4"/>
    <w:rsid w:val="003652B5"/>
    <w:rsid w:val="00367774"/>
    <w:rsid w:val="003746A6"/>
    <w:rsid w:val="0038387C"/>
    <w:rsid w:val="00396AEC"/>
    <w:rsid w:val="003D36DA"/>
    <w:rsid w:val="003D5343"/>
    <w:rsid w:val="003D73AD"/>
    <w:rsid w:val="003F52AB"/>
    <w:rsid w:val="00403370"/>
    <w:rsid w:val="0040415F"/>
    <w:rsid w:val="004266DC"/>
    <w:rsid w:val="00430D4A"/>
    <w:rsid w:val="00432A70"/>
    <w:rsid w:val="004379E7"/>
    <w:rsid w:val="00444488"/>
    <w:rsid w:val="0045604C"/>
    <w:rsid w:val="004605BA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12990"/>
    <w:rsid w:val="00541D91"/>
    <w:rsid w:val="005442FA"/>
    <w:rsid w:val="00545717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A0FCE"/>
    <w:rsid w:val="005A41F3"/>
    <w:rsid w:val="005A4ED0"/>
    <w:rsid w:val="005B3FC7"/>
    <w:rsid w:val="005B6C7C"/>
    <w:rsid w:val="005B71C0"/>
    <w:rsid w:val="005C01A3"/>
    <w:rsid w:val="005C66EB"/>
    <w:rsid w:val="005C7124"/>
    <w:rsid w:val="005D2486"/>
    <w:rsid w:val="005D49CA"/>
    <w:rsid w:val="005F59DE"/>
    <w:rsid w:val="00606988"/>
    <w:rsid w:val="00614F01"/>
    <w:rsid w:val="00621A15"/>
    <w:rsid w:val="00623ACC"/>
    <w:rsid w:val="0062628A"/>
    <w:rsid w:val="00634D89"/>
    <w:rsid w:val="00640F47"/>
    <w:rsid w:val="006453DC"/>
    <w:rsid w:val="00647472"/>
    <w:rsid w:val="00652623"/>
    <w:rsid w:val="006622FD"/>
    <w:rsid w:val="00663EB5"/>
    <w:rsid w:val="0066630A"/>
    <w:rsid w:val="006727E0"/>
    <w:rsid w:val="0067387E"/>
    <w:rsid w:val="00691877"/>
    <w:rsid w:val="00692374"/>
    <w:rsid w:val="006A4049"/>
    <w:rsid w:val="006B2257"/>
    <w:rsid w:val="006B42D3"/>
    <w:rsid w:val="006B6C59"/>
    <w:rsid w:val="006D6482"/>
    <w:rsid w:val="006D7366"/>
    <w:rsid w:val="006E423E"/>
    <w:rsid w:val="006F2C36"/>
    <w:rsid w:val="00701D99"/>
    <w:rsid w:val="00706687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6674D"/>
    <w:rsid w:val="00770F95"/>
    <w:rsid w:val="00772453"/>
    <w:rsid w:val="00776382"/>
    <w:rsid w:val="00782587"/>
    <w:rsid w:val="00784CCD"/>
    <w:rsid w:val="0078667D"/>
    <w:rsid w:val="007B0EE0"/>
    <w:rsid w:val="007B136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4E82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7F5"/>
    <w:rsid w:val="009469D1"/>
    <w:rsid w:val="00971663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07BFA"/>
    <w:rsid w:val="00B16929"/>
    <w:rsid w:val="00B265F8"/>
    <w:rsid w:val="00B31684"/>
    <w:rsid w:val="00B36DAC"/>
    <w:rsid w:val="00B44819"/>
    <w:rsid w:val="00B52259"/>
    <w:rsid w:val="00B631D4"/>
    <w:rsid w:val="00B633AD"/>
    <w:rsid w:val="00B666B2"/>
    <w:rsid w:val="00B66A9B"/>
    <w:rsid w:val="00B9171E"/>
    <w:rsid w:val="00BA3157"/>
    <w:rsid w:val="00BA5BF6"/>
    <w:rsid w:val="00BB0E1F"/>
    <w:rsid w:val="00BB71B7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460BF"/>
    <w:rsid w:val="00C57B28"/>
    <w:rsid w:val="00C631F7"/>
    <w:rsid w:val="00C64BFE"/>
    <w:rsid w:val="00C918D6"/>
    <w:rsid w:val="00C936A8"/>
    <w:rsid w:val="00CA288E"/>
    <w:rsid w:val="00CC0A8F"/>
    <w:rsid w:val="00CD0601"/>
    <w:rsid w:val="00CD724B"/>
    <w:rsid w:val="00CF40EE"/>
    <w:rsid w:val="00D001CF"/>
    <w:rsid w:val="00D04979"/>
    <w:rsid w:val="00D42FA9"/>
    <w:rsid w:val="00D5238D"/>
    <w:rsid w:val="00D76041"/>
    <w:rsid w:val="00D768D7"/>
    <w:rsid w:val="00D80CBD"/>
    <w:rsid w:val="00D8581C"/>
    <w:rsid w:val="00DB1D18"/>
    <w:rsid w:val="00DD2274"/>
    <w:rsid w:val="00DF150D"/>
    <w:rsid w:val="00DF5D3F"/>
    <w:rsid w:val="00E071A9"/>
    <w:rsid w:val="00E1116C"/>
    <w:rsid w:val="00E16080"/>
    <w:rsid w:val="00E20310"/>
    <w:rsid w:val="00E228E1"/>
    <w:rsid w:val="00E459D8"/>
    <w:rsid w:val="00E46273"/>
    <w:rsid w:val="00E5305B"/>
    <w:rsid w:val="00E64CE0"/>
    <w:rsid w:val="00E658F6"/>
    <w:rsid w:val="00E67C5D"/>
    <w:rsid w:val="00E7077B"/>
    <w:rsid w:val="00E71837"/>
    <w:rsid w:val="00E7204B"/>
    <w:rsid w:val="00E868AE"/>
    <w:rsid w:val="00E92E0B"/>
    <w:rsid w:val="00EA70AF"/>
    <w:rsid w:val="00EB66F4"/>
    <w:rsid w:val="00EB7401"/>
    <w:rsid w:val="00ED5E60"/>
    <w:rsid w:val="00EE141E"/>
    <w:rsid w:val="00EF4CD3"/>
    <w:rsid w:val="00F144CF"/>
    <w:rsid w:val="00F17B0D"/>
    <w:rsid w:val="00F24C15"/>
    <w:rsid w:val="00F26774"/>
    <w:rsid w:val="00F422C5"/>
    <w:rsid w:val="00F67C9C"/>
    <w:rsid w:val="00FA13DD"/>
    <w:rsid w:val="00FB2B33"/>
    <w:rsid w:val="00FC7AF2"/>
    <w:rsid w:val="00FD2719"/>
    <w:rsid w:val="00FE02A0"/>
    <w:rsid w:val="00FE0E2E"/>
    <w:rsid w:val="00FE446E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GridTable4-Accent111" w:type="table">
    <w:name w:val="Grid Table 4 - Accent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11" w:type="table">
    <w:name w:val="Grid Table 4 - Accent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Naslov1Char" w:type="character">
    <w:name w:val="Naslov 1 Char"/>
    <w:basedOn w:val="Zadanifontodlomka"/>
    <w:link w:val="Naslov1"/>
    <w:rsid w:val="005B71C0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true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hAnsi="Courier New" w:ascii="Courier New"/>
      <w:b/>
      <w:sz w:val="24"/>
      <w:lang w:eastAsia="en-US"/>
    </w:rPr>
  </w:style>
  <w:style w:customStyle="true" w:styleId="NaslovChar" w:type="character">
    <w:name w:val="Naslov Char"/>
    <w:basedOn w:val="Zadanifontodlomka"/>
    <w:link w:val="Naslov"/>
    <w:rsid w:val="005B71C0"/>
    <w:rPr>
      <w:rFonts w:hAnsi="Courier New" w:ascii="Courier New"/>
      <w:b/>
      <w:sz w:val="24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5B71C0"/>
  </w:style>
  <w:style w:customStyle="true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true" w:styleId="Standard" w:type="paragraph">
    <w:name w:val="Standard"/>
    <w:rsid w:val="005B71C0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ablicareetke4-isticanje11" w:type="table">
    <w:name w:val="Tablica rešetke 4 - isticanje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82" w:type="paragraph">
    <w:name w:val="xl82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5" w:type="paragraph">
    <w:name w:val="xl8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6" w:type="paragraph">
    <w:name w:val="xl8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90" w:type="paragraph">
    <w:name w:val="xl90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4" w:type="paragraph">
    <w:name w:val="xl94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6" w:type="paragraph">
    <w:name w:val="xl9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7" w:type="paragraph">
    <w:name w:val="xl9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9" w:type="paragraph">
    <w:name w:val="xl9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GridTable4-Accent11" w:type="table">
    <w:name w:val="Grid Table 4 - Accent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5B71C0"/>
  </w:style>
  <w:style w:customStyle="true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" w:type="table">
    <w:name w:val="Tablica rešetke 4 - isticanje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2" w:type="numbering">
    <w:name w:val="No List2"/>
    <w:next w:val="Bezpopisa"/>
    <w:uiPriority w:val="99"/>
    <w:semiHidden/>
    <w:unhideWhenUsed/>
    <w:rsid w:val="005B71C0"/>
  </w:style>
  <w:style w:customStyle="true" w:styleId="TableGrid2" w:type="table">
    <w:name w:val="Table Grid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2" w:type="table">
    <w:name w:val="Tablica rešetke 4 - isticanje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2" w:type="table">
    <w:name w:val="Grid Table 4 - Accent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1" w:type="numbering">
    <w:name w:val="No List11"/>
    <w:next w:val="Bezpopisa"/>
    <w:uiPriority w:val="99"/>
    <w:semiHidden/>
    <w:unhideWhenUsed/>
    <w:rsid w:val="005B71C0"/>
  </w:style>
  <w:style w:customStyle="true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1" w:type="table">
    <w:name w:val="Rešetka tablice1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1" w:type="table">
    <w:name w:val="Tablica rešetke 4 - isticanje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GridTable4-Accent111" w:type="table">
    <w:name w:val="Grid Table 4 - Accent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11" w:type="table">
    <w:name w:val="Grid Table 4 - Accent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Naslov1Char" w:type="character">
    <w:name w:val="Naslov 1 Char"/>
    <w:basedOn w:val="Zadanifontodlomka"/>
    <w:link w:val="Naslov1"/>
    <w:rsid w:val="005B71C0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1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  <w:lang w:eastAsia="en-US"/>
    </w:rPr>
  </w:style>
  <w:style w:customStyle="1" w:styleId="NaslovChar" w:type="character">
    <w:name w:val="Naslov Char"/>
    <w:basedOn w:val="Zadanifontodlomka"/>
    <w:link w:val="Naslov"/>
    <w:rsid w:val="005B71C0"/>
    <w:rPr>
      <w:rFonts w:ascii="Courier New" w:hAnsi="Courier New"/>
      <w:b/>
      <w:sz w:val="24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5B71C0"/>
  </w:style>
  <w:style w:customStyle="1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1" w:styleId="Standard" w:type="paragraph">
    <w:name w:val="Standard"/>
    <w:rsid w:val="005B71C0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ablicareetke4-isticanje11" w:type="table">
    <w:name w:val="Tablica rešetke 4 - isticanje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82" w:type="paragraph">
    <w:name w:val="xl82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5" w:type="paragraph">
    <w:name w:val="xl8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6" w:type="paragraph">
    <w:name w:val="xl8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90" w:type="paragraph">
    <w:name w:val="xl90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4" w:type="paragraph">
    <w:name w:val="xl94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6" w:type="paragraph">
    <w:name w:val="xl9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7" w:type="paragraph">
    <w:name w:val="xl9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9" w:type="paragraph">
    <w:name w:val="xl9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GridTable4-Accent11" w:type="table">
    <w:name w:val="Grid Table 4 - Accent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5B71C0"/>
  </w:style>
  <w:style w:customStyle="1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" w:type="table">
    <w:name w:val="Tablica rešetke 4 - isticanje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2" w:type="numbering">
    <w:name w:val="No List2"/>
    <w:next w:val="Bezpopisa"/>
    <w:uiPriority w:val="99"/>
    <w:semiHidden/>
    <w:unhideWhenUsed/>
    <w:rsid w:val="005B71C0"/>
  </w:style>
  <w:style w:customStyle="1" w:styleId="TableGrid2" w:type="table">
    <w:name w:val="Table Grid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2" w:type="table">
    <w:name w:val="Tablica rešetke 4 - isticanje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2" w:type="table">
    <w:name w:val="Grid Table 4 - Accent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1" w:type="numbering">
    <w:name w:val="No List11"/>
    <w:next w:val="Bezpopisa"/>
    <w:uiPriority w:val="99"/>
    <w:semiHidden/>
    <w:unhideWhenUsed/>
    <w:rsid w:val="005B71C0"/>
  </w:style>
  <w:style w:customStyle="1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1" w:type="table">
    <w:name w:val="Rešetka tablice1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1" w:type="table">
    <w:name w:val="Tablica rešetke 4 - isticanje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5E2A3-3CCC-4518-BE5F-00023C5FA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4</properties:Pages>
  <properties:Words>827</properties:Words>
  <properties:Characters>5217</properties:Characters>
  <properties:Lines>472</properties:Lines>
  <properties:Paragraphs>303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2017-11-14T10:33:00Z</dcterms:created>
  <dc:creator>Andrea Galic</dc:creator>
  <cp:lastModifiedBy>Valentina Gabud</cp:lastModifiedBy>
  <cp:lastPrinted>2017-09-19T11:44:00Z</cp:lastPrinted>
  <dcterms:modified xmlns:xsi="http://www.w3.org/2001/XMLSchema-instance" xsi:type="dcterms:W3CDTF">2018-08-16T06:37:00Z</dcterms:modified>
  <cp:revision>29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(4. popis glasova_uređeno.docx)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