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be59" w14:paraId="d32be59" w:rsidRDefault="00AF4FF6" w:rsidP="00AF4FF6" w:rsidR="00AF4FF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4FF6" w:rsidP="00AF4FF6" w:rsidR="00AF4FF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F4FF6" w:rsidP="00AF4FF6" w:rsidR="00AF4FF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F4FF6" w:rsidP="00AF4FF6" w:rsidR="00AF4FF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AF4FF6" w:rsidP="0005272A" w:rsidR="00AF4FF6"/>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0284F" w:rsidRPr="0040284F">
        <w:rPr>
          <w:bCs/>
        </w:rPr>
        <w:t>CAFFE DRENOVA</w:t>
      </w:r>
      <w:r w:rsidR="0040284F" w:rsidRPr="0040284F">
        <w:t xml:space="preserve"> jednostavno društvo s ograničenom odgovornošću za ugostiteljstvo Rijeka, Bok 46</w:t>
      </w:r>
      <w:r w:rsidR="004424C8" w:rsidRPr="0040284F">
        <w:t xml:space="preserve">, OIB: </w:t>
      </w:r>
      <w:r w:rsidR="0040284F" w:rsidRPr="0040284F">
        <w:t>72212617808</w:t>
      </w:r>
      <w:r w:rsidR="004424C8" w:rsidRPr="0040284F">
        <w:t xml:space="preserve">, MBS: </w:t>
      </w:r>
      <w:r w:rsidR="0040284F" w:rsidRPr="0040284F">
        <w:t>040326578</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40284F" w:rsidRPr="0040284F">
        <w:rPr>
          <w:bCs/>
        </w:rPr>
        <w:t>CAFFE DRENOVA</w:t>
      </w:r>
      <w:r w:rsidR="0040284F" w:rsidRPr="0040284F">
        <w:t xml:space="preserve"> jednostavno društvo s ograničenom odgovornošću za ugostiteljstvo Rijeka, Bok 46, OIB: 72212617808, MBS: 040326578</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40284F">
        <w:t xml:space="preserve">Naređuje se osobi ovlaštenoj za zastupanje dužnika </w:t>
      </w:r>
      <w:r w:rsidR="0040284F" w:rsidRPr="0040284F">
        <w:t xml:space="preserve">Dejan Marić, OIB: 25319311723, Rijeka, Bok 46 </w:t>
      </w:r>
      <w:r w:rsidR="004424C8" w:rsidRPr="0040284F">
        <w:t xml:space="preserve"> </w:t>
      </w:r>
      <w:r w:rsidR="006F6763" w:rsidRPr="0040284F">
        <w:t>da u</w:t>
      </w:r>
      <w:r w:rsidRPr="0040284F">
        <w:t xml:space="preserve"> roku od osam dana preda sudu pisano izviješće o financijsko –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40284F" w:rsidP="0005272A" w:rsidR="0005272A">
      <w:pPr>
        <w:jc w:val="center"/>
        <w:rPr>
          <w:bCs/>
        </w:rPr>
      </w:pPr>
      <w:r>
        <w:rPr>
          <w:bCs/>
        </w:rPr>
        <w:t>6</w:t>
      </w:r>
      <w:r w:rsidR="006F50B2">
        <w:rPr>
          <w:bCs/>
        </w:rPr>
        <w:t>. travnja</w:t>
      </w:r>
      <w:r w:rsidR="0005272A">
        <w:rPr>
          <w:bCs/>
        </w:rPr>
        <w:t xml:space="preserve"> 2017. godine u </w:t>
      </w:r>
      <w:r>
        <w:rPr>
          <w:bCs/>
        </w:rPr>
        <w:t>10</w:t>
      </w:r>
      <w:r w:rsidR="0005272A">
        <w:rPr>
          <w:bCs/>
        </w:rPr>
        <w:t>:</w:t>
      </w:r>
      <w:r>
        <w:rPr>
          <w:bCs/>
        </w:rPr>
        <w:t>00</w:t>
      </w:r>
      <w:r w:rsidR="0005272A">
        <w:rPr>
          <w:bCs/>
        </w:rPr>
        <w:t xml:space="preserve"> sati</w:t>
      </w:r>
    </w:p>
    <w:p w:rsidRDefault="0005272A" w:rsidP="0005272A" w:rsidR="0005272A">
      <w:pPr>
        <w:jc w:val="center"/>
      </w:pPr>
      <w:r>
        <w:lastRenderedPageBreak/>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40284F">
        <w:t>26</w:t>
      </w:r>
      <w:r w:rsidR="00830EFE">
        <w:t>. kolovoza</w:t>
      </w:r>
      <w:r>
        <w:t xml:space="preserve"> 2016. godine podnijela ovome sudu prijedlog za otvaranje stečajnog postupka nad dužnikom </w:t>
      </w:r>
      <w:r w:rsidR="0040284F" w:rsidRPr="0040284F">
        <w:rPr>
          <w:bCs/>
        </w:rPr>
        <w:t>CAFFE DRENOVA</w:t>
      </w:r>
      <w:r w:rsidR="0040284F" w:rsidRPr="0040284F">
        <w:t xml:space="preserve"> jednostavno društvo s ograničenom odgovornošću za ugostiteljstvo Rijeka, Bok 46, OIB: 72212617808, MBS: 040326578</w:t>
      </w:r>
      <w:r w:rsidR="001E7EAB">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1E7EAB">
        <w:t>1</w:t>
      </w:r>
      <w:r w:rsidR="0040284F">
        <w:t>8</w:t>
      </w:r>
      <w:r w:rsidR="0031387A">
        <w:t>.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40284F">
        <w:t>18.390,22</w:t>
      </w:r>
      <w:r w:rsidR="00627E0F">
        <w:t xml:space="preserve"> </w:t>
      </w:r>
      <w:r>
        <w:t xml:space="preserve">kn u koji iznos je uračunata i kamata i naknada Financijske agencije za provedbe ovrhe, te da dužnik ima </w:t>
      </w:r>
      <w:r w:rsidR="0040284F">
        <w:t>jednog</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1E7EAB">
        <w:t xml:space="preserve">Erste &amp; Steiermaerkische </w:t>
      </w:r>
      <w:proofErr w:type="spellStart"/>
      <w:r w:rsidR="001E7EAB">
        <w:t>bank</w:t>
      </w:r>
      <w:proofErr w:type="spellEnd"/>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BF3" w:rsidP="0005272A" w:rsidR="00DE4BF3">
      <w:r>
        <w:separator/>
      </w:r>
    </w:p>
  </w:endnote>
  <w:endnote w:id="0" w:type="continuationSeparator">
    <w:p w:rsidRDefault="00DE4BF3" w:rsidP="0005272A" w:rsidR="00DE4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BF3" w:rsidP="0005272A" w:rsidR="00DE4BF3">
      <w:r>
        <w:separator/>
      </w:r>
    </w:p>
  </w:footnote>
  <w:footnote w:id="0" w:type="continuationSeparator">
    <w:p w:rsidRDefault="00DE4BF3" w:rsidP="0005272A" w:rsidR="00DE4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w:t>
    </w:r>
    <w:r w:rsidR="00633F7B">
      <w:t>3</w:t>
    </w:r>
    <w:r w:rsidR="0040284F">
      <w:t>51</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1E7EAB"/>
    <w:rsid w:val="00212C06"/>
    <w:rsid w:val="00221A29"/>
    <w:rsid w:val="00254829"/>
    <w:rsid w:val="00267BBB"/>
    <w:rsid w:val="002A1DC0"/>
    <w:rsid w:val="002E69F9"/>
    <w:rsid w:val="0031387A"/>
    <w:rsid w:val="0034156B"/>
    <w:rsid w:val="003541B1"/>
    <w:rsid w:val="003E547B"/>
    <w:rsid w:val="0040284F"/>
    <w:rsid w:val="004362DF"/>
    <w:rsid w:val="004424C8"/>
    <w:rsid w:val="00474B05"/>
    <w:rsid w:val="004F6C16"/>
    <w:rsid w:val="00507748"/>
    <w:rsid w:val="00520689"/>
    <w:rsid w:val="00541FC9"/>
    <w:rsid w:val="00627E0F"/>
    <w:rsid w:val="00633F7B"/>
    <w:rsid w:val="006971E2"/>
    <w:rsid w:val="006D0E3C"/>
    <w:rsid w:val="006F50B2"/>
    <w:rsid w:val="006F6763"/>
    <w:rsid w:val="0076139A"/>
    <w:rsid w:val="007B6D04"/>
    <w:rsid w:val="00830EFE"/>
    <w:rsid w:val="00836506"/>
    <w:rsid w:val="008E752A"/>
    <w:rsid w:val="00920B99"/>
    <w:rsid w:val="00942A0F"/>
    <w:rsid w:val="00943452"/>
    <w:rsid w:val="00AA43BC"/>
    <w:rsid w:val="00AF0A5D"/>
    <w:rsid w:val="00AF4FF6"/>
    <w:rsid w:val="00B93FF3"/>
    <w:rsid w:val="00BA3EB5"/>
    <w:rsid w:val="00C17835"/>
    <w:rsid w:val="00C81897"/>
    <w:rsid w:val="00C87857"/>
    <w:rsid w:val="00CA2B80"/>
    <w:rsid w:val="00CB14FF"/>
    <w:rsid w:val="00CC147A"/>
    <w:rsid w:val="00D67E91"/>
    <w:rsid w:val="00DE4BF3"/>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AF4FF6"/>
    <w:pPr>
      <w:spacing w:lineRule="auto" w:line="240"/>
    </w:pPr>
  </w:style>
  <w:style w:styleId="Tekstrezerviranogmjesta" w:type="character">
    <w:name w:val="Placeholder Text"/>
    <w:basedOn w:val="Zadanifontodlomka"/>
    <w:uiPriority w:val="99"/>
    <w:semiHidden/>
    <w:rsid w:val="00CB14FF"/>
    <w:rPr>
      <w:color w:val="808080"/>
      <w:bdr w:space="0" w:sz="0" w:color="auto" w:val="none"/>
      <w:shd w:fill="auto" w:color="auto" w:val="clear"/>
    </w:rPr>
  </w:style>
  <w:style w:customStyle="true" w:styleId="eSPISCCParagraphDefaultFont" w:type="character">
    <w:name w:val="eSPIS_CC_Paragraph Default Font"/>
    <w:basedOn w:val="Zadanifontodlomka"/>
    <w:rsid w:val="00CB14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4F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14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4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AF4FF6"/>
    <w:pPr>
      <w:spacing w:line="240" w:lineRule="auto"/>
    </w:pPr>
  </w:style>
  <w:style w:styleId="Tekstrezerviranogmjesta" w:type="character">
    <w:name w:val="Placeholder Text"/>
    <w:basedOn w:val="Zadanifontodlomka"/>
    <w:uiPriority w:val="99"/>
    <w:semiHidden/>
    <w:rsid w:val="00CB14FF"/>
    <w:rPr>
      <w:color w:val="808080"/>
      <w:bdr w:color="auto" w:space="0" w:sz="0" w:val="none"/>
      <w:shd w:color="auto" w:fill="auto" w:val="clear"/>
    </w:rPr>
  </w:style>
  <w:style w:customStyle="1" w:styleId="eSPISCCParagraphDefaultFont" w:type="character">
    <w:name w:val="eSPIS_CC_Paragraph Default Font"/>
    <w:basedOn w:val="Zadanifontodlomka"/>
    <w:rsid w:val="00CB14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4F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B14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4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St-1351/2016</izvorni_sadrzaj>
    <derivirana_varijabla naziv="DomainObject.Predmet.OznakaBroj_1">St-1351/2016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CAFFE DRENOVA j.d.o.o.</izvorni_sadrzaj>
    <derivirana_varijabla naziv="DomainObject.Predmet.ProtustrankaFormated_1">  CAFFE DRENOVA j.d.o.o.</derivirana_varijabla>
  </DomainObject.Predmet.ProtustrankaFormated>
  <DomainObject.Predmet.ProtustrankaFormatedOIB>
    <izvorni_sadrzaj>  CAFFE DRENOVA j.d.o.o., OIB 72212617808</izvorni_sadrzaj>
    <derivirana_varijabla naziv="DomainObject.Predmet.ProtustrankaFormatedOIB_1">  CAFFE DRENOVA j.d.o.o., OIB 72212617808</derivirana_varijabla>
  </DomainObject.Predmet.ProtustrankaFormatedOIB>
  <DomainObject.Predmet.ProtustrankaFormatedWithAdress>
    <izvorni_sadrzaj> CAFFE DRENOVA j.d.o.o., Bok 46, 51000 Rijeka</izvorni_sadrzaj>
    <derivirana_varijabla naziv="DomainObject.Predmet.ProtustrankaFormatedWithAdress_1"> CAFFE DRENOVA j.d.o.o., Bok 46, 51000 Rijeka</derivirana_varijabla>
  </DomainObject.Predmet.ProtustrankaFormatedWithAdress>
  <DomainObject.Predmet.ProtustrankaFormatedWithAdressOIB>
    <izvorni_sadrzaj> CAFFE DRENOVA j.d.o.o., OIB 72212617808, Bok 46, 51000 Rijeka</izvorni_sadrzaj>
    <derivirana_varijabla naziv="DomainObject.Predmet.ProtustrankaFormatedWithAdressOIB_1"> CAFFE DRENOVA j.d.o.o., OIB 72212617808, Bok 46, 51000 Rijeka</derivirana_varijabla>
  </DomainObject.Predmet.ProtustrankaFormatedWithAdressOIB>
  <DomainObject.Predmet.ProtustrankaWithAdress>
    <izvorni_sadrzaj>CAFFE DRENOVA j.d.o.o. Bok 46, 51000 Rijeka</izvorni_sadrzaj>
    <derivirana_varijabla naziv="DomainObject.Predmet.ProtustrankaWithAdress_1">CAFFE DRENOVA j.d.o.o. Bok 46, 51000 Rijeka</derivirana_varijabla>
  </DomainObject.Predmet.ProtustrankaWithAdress>
  <DomainObject.Predmet.ProtustrankaWithAdressOIB>
    <izvorni_sadrzaj>CAFFE DRENOVA j.d.o.o., OIB 72212617808, Bok 46, 51000 Rijeka</izvorni_sadrzaj>
    <derivirana_varijabla naziv="DomainObject.Predmet.ProtustrankaWithAdressOIB_1">CAFFE DRENOVA j.d.o.o., OIB 72212617808, Bok 46, 51000 Rijeka</derivirana_varijabla>
  </DomainObject.Predmet.ProtustrankaWithAdressOIB>
  <DomainObject.Predmet.ProtustrankaNazivFormated>
    <izvorni_sadrzaj>CAFFE DRENOVA j.d.o.o.</izvorni_sadrzaj>
    <derivirana_varijabla naziv="DomainObject.Predmet.ProtustrankaNazivFormated_1">CAFFE DRENOVA j.d.o.o.</derivirana_varijabla>
  </DomainObject.Predmet.ProtustrankaNazivFormated>
  <DomainObject.Predmet.ProtustrankaNazivFormatedOIB>
    <izvorni_sadrzaj>CAFFE DRENOVA j.d.o.o., OIB 72212617808</izvorni_sadrzaj>
    <derivirana_varijabla naziv="DomainObject.Predmet.ProtustrankaNazivFormatedOIB_1">CAFFE DRENOVA j.d.o.o., OIB 72212617808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DRENOVA j.d.o.o.</item>
    </izvorni_sadrzaj>
    <derivirana_varijabla naziv="DomainObject.Predmet.ProtuStrankaListFormated_1">
      <item>CAFFE DRENOVA j.d.o.o.</item>
    </derivirana_varijabla>
  </DomainObject.Predmet.ProtuStrankaListFormated>
  <DomainObject.Predmet.ProtuStrankaListFormatedOIB>
    <izvorni_sadrzaj>
      <item>CAFFE DRENOVA j.d.o.o., OIB 72212617808</item>
    </izvorni_sadrzaj>
    <derivirana_varijabla naziv="DomainObject.Predmet.ProtuStrankaListFormatedOIB_1">
      <item>CAFFE DRENOVA j.d.o.o., OIB 72212617808</item>
    </derivirana_varijabla>
  </DomainObject.Predmet.ProtuStrankaListFormatedOIB>
  <DomainObject.Predmet.ProtuStrankaListFormatedWithAdress>
    <izvorni_sadrzaj>
      <item>CAFFE DRENOVA j.d.o.o., Bok 46, 51000 Rijeka</item>
    </izvorni_sadrzaj>
    <derivirana_varijabla naziv="DomainObject.Predmet.ProtuStrankaListFormatedWithAdress_1">
      <item>CAFFE DRENOVA j.d.o.o., Bok 46, 51000 Rijeka</item>
    </derivirana_varijabla>
  </DomainObject.Predmet.ProtuStrankaListFormatedWithAdress>
  <DomainObject.Predmet.ProtuStrankaListFormatedWithAdressOIB>
    <izvorni_sadrzaj>
      <item>CAFFE DRENOVA j.d.o.o., OIB 72212617808, Bok 46, 51000 Rijeka</item>
    </izvorni_sadrzaj>
    <derivirana_varijabla naziv="DomainObject.Predmet.ProtuStrankaListFormatedWithAdressOIB_1">
      <item>CAFFE DRENOVA j.d.o.o., OIB 72212617808, Bok 46, 51000 Rijeka</item>
    </derivirana_varijabla>
  </DomainObject.Predmet.ProtuStrankaListFormatedWithAdressOIB>
  <DomainObject.Predmet.ProtuStrankaListNazivFormated>
    <izvorni_sadrzaj>
      <item>CAFFE DRENOVA j.d.o.o.</item>
    </izvorni_sadrzaj>
    <derivirana_varijabla naziv="DomainObject.Predmet.ProtuStrankaListNazivFormated_1">
      <item>CAFFE DRENOVA j.d.o.o.</item>
    </derivirana_varijabla>
  </DomainObject.Predmet.ProtuStrankaListNazivFormated>
  <DomainObject.Predmet.ProtuStrankaListNazivFormatedOIB>
    <izvorni_sadrzaj>
      <item>CAFFE DRENOVA j.d.o.o., OIB 72212617808</item>
    </izvorni_sadrzaj>
    <derivirana_varijabla naziv="DomainObject.Predmet.ProtuStrankaListNazivFormatedOIB_1">
      <item>CAFFE DRENOVA j.d.o.o., OIB 72212617808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DRENOVA j.d.o.o.</izvorni_sadrzaj>
    <derivirana_varijabla naziv="DomainObject.Predmet.ProtustrankaIDrugi_1">CAFFE DRENOVA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DRENOVA j.d.o.o., OIB 72212617808, Bok 46, 51000 Rijeka</izvorni_sadrzaj>
    <derivirana_varijabla naziv="DomainObject.Predmet.ProtustrankaIDrugiAdressOIB_1">CAFFE DRENOVA j.d.o.o., OIB 72212617808,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DRENOVA j.d.o.o.</item>
    </izvorni_sadrzaj>
    <derivirana_varijabla naziv="DomainObject.Predmet.SudioniciListNaziv_1">
      <item>FINA Rijeka</item>
      <item>CAFFE DRENOVA j.d.o.o.</item>
    </derivirana_varijabla>
  </DomainObject.Predmet.SudioniciListNaziv>
  <DomainObject.Predmet.SudioniciListAdressOIB>
    <izvorni_sadrzaj>
      <item>FINA Rijeka, OIB 85821130368, Frana Kurelca 8,51000 Rijeka</item>
      <item>CAFFE DRENOVA j.d.o.o., OIB 72212617808, Bok 46,51000 Rijeka</item>
    </izvorni_sadrzaj>
    <derivirana_varijabla naziv="DomainObject.Predmet.SudioniciListAdressOIB_1">
      <item>FINA Rijeka, OIB 85821130368, Frana Kurelca 8,51000 Rijeka</item>
      <item>CAFFE DRENOVA j.d.o.o., OIB 72212617808,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72212617808</item>
    </izvorni_sadrzaj>
    <derivirana_varijabla naziv="DomainObject.Predmet.SudioniciListNazivOIB_1">
      <item>, OIB 85821130368</item>
      <item>, OIB 72212617808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4196</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2017-01-13T09:49:00Z</dcterms:created>
  <dc:creator>Vera Jelenović</dc:creator>
  <cp:lastModifiedBy>Nika Ostojić</cp:lastModifiedBy>
  <dcterms:modified xmlns:xsi="http://www.w3.org/2001/XMLSchema-instance" xsi:type="dcterms:W3CDTF">2017-01-13T10:02:00Z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