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2f366" w14:paraId="2b2f366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667429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2D716C">
        <w:rPr>
          <w:rFonts w:hAnsi="Times New Roman" w:ascii="Times New Roman"/>
          <w:szCs w:val="24"/>
          <w:lang w:val="hr-HR"/>
        </w:rPr>
        <w:t>KIRBA d.o.o., Donje Pokupje 30c, 47000 Karlovac,</w:t>
      </w:r>
      <w:r w:rsidR="00A609E2">
        <w:rPr>
          <w:rFonts w:hAnsi="Times New Roman" w:ascii="Times New Roman"/>
          <w:szCs w:val="24"/>
          <w:lang w:val="hr-HR"/>
        </w:rPr>
        <w:t xml:space="preserve"> </w:t>
      </w:r>
      <w:r w:rsidR="00667429">
        <w:rPr>
          <w:rFonts w:hAnsi="Times New Roman" w:ascii="Times New Roman"/>
          <w:szCs w:val="24"/>
          <w:lang w:val="hr-HR"/>
        </w:rPr>
        <w:t xml:space="preserve">OIB: </w:t>
      </w:r>
      <w:r w:rsidR="002D716C">
        <w:rPr>
          <w:rFonts w:hAnsi="Times New Roman" w:ascii="Times New Roman"/>
          <w:szCs w:val="24"/>
          <w:lang w:val="hr-HR"/>
        </w:rPr>
        <w:t>48920892512</w:t>
      </w:r>
      <w:r w:rsidR="00D955F3" w:rsidRPr="00667429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</w:t>
      </w:r>
      <w:r w:rsidR="00DB4528" w:rsidRPr="00667429">
        <w:rPr>
          <w:rFonts w:hAnsi="Times New Roman" w:ascii="Times New Roman"/>
          <w:szCs w:val="24"/>
          <w:lang w:val="hr-HR"/>
        </w:rPr>
        <w:t xml:space="preserve">dana </w:t>
      </w:r>
      <w:r w:rsidR="006D1BD2">
        <w:rPr>
          <w:rFonts w:hAnsi="Times New Roman" w:ascii="Times New Roman"/>
          <w:szCs w:val="24"/>
          <w:lang w:val="hr-HR"/>
        </w:rPr>
        <w:t>16. ožujka 2016.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 w:rsidRPr="00667429">
        <w:rPr>
          <w:rFonts w:hAnsi="Times New Roman" w:ascii="Times New Roman"/>
          <w:szCs w:val="24"/>
          <w:lang w:val="hr-HR"/>
        </w:rPr>
        <w:t xml:space="preserve">dužnika </w:t>
      </w:r>
      <w:r w:rsidR="002D716C">
        <w:rPr>
          <w:rFonts w:hAnsi="Times New Roman" w:ascii="Times New Roman"/>
          <w:szCs w:val="24"/>
          <w:lang w:val="hr-HR"/>
        </w:rPr>
        <w:t>KIRBA d.o.o.</w:t>
      </w:r>
      <w:r w:rsidRPr="00667429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604095" w:rsidRPr="00667429">
        <w:rPr>
          <w:rFonts w:hAnsi="Times New Roman" w:ascii="Times New Roman"/>
          <w:szCs w:val="24"/>
          <w:lang w:val="hr-HR"/>
        </w:rPr>
        <w:t xml:space="preserve">ovog suda, </w:t>
      </w:r>
      <w:r w:rsidRPr="00667429">
        <w:rPr>
          <w:rFonts w:hAnsi="Times New Roman" w:ascii="Times New Roman"/>
          <w:szCs w:val="24"/>
          <w:lang w:val="hr-HR"/>
        </w:rPr>
        <w:t>predlož</w:t>
      </w:r>
      <w:r w:rsidR="00604095" w:rsidRPr="00667429">
        <w:rPr>
          <w:rFonts w:hAnsi="Times New Roman" w:ascii="Times New Roman"/>
          <w:szCs w:val="24"/>
          <w:lang w:val="hr-HR"/>
        </w:rPr>
        <w:t xml:space="preserve">iti </w:t>
      </w:r>
      <w:r w:rsidRPr="00667429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2D716C">
        <w:rPr>
          <w:rFonts w:hAnsi="Times New Roman" w:ascii="Times New Roman"/>
          <w:szCs w:val="24"/>
          <w:lang w:val="hr-HR"/>
        </w:rPr>
        <w:t>KIRBA d.o.o., OIB: 48920892512.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Ukupan iznos duga evidentiranog na temelju neizv</w:t>
      </w:r>
      <w:r w:rsidR="00E40FFD">
        <w:rPr>
          <w:rFonts w:hAnsi="Times New Roman" w:ascii="Times New Roman"/>
          <w:szCs w:val="24"/>
          <w:lang w:val="hr-HR"/>
        </w:rPr>
        <w:t xml:space="preserve">ršenih osnova za plaćanje iznosi </w:t>
      </w:r>
      <w:r w:rsidR="002D716C">
        <w:rPr>
          <w:rFonts w:hAnsi="Times New Roman" w:ascii="Times New Roman"/>
          <w:szCs w:val="24"/>
          <w:lang w:val="hr-HR"/>
        </w:rPr>
        <w:t>3.703,88</w:t>
      </w:r>
      <w:r w:rsidRPr="00667429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67429">
        <w:rPr>
          <w:rFonts w:hAnsi="Times New Roman" w:ascii="Times New Roman"/>
          <w:szCs w:val="24"/>
          <w:lang w:val="hr-HR"/>
        </w:rPr>
        <w:t xml:space="preserve"> stečajnog </w:t>
      </w:r>
      <w:r w:rsidRPr="00667429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67429">
        <w:rPr>
          <w:rFonts w:hAnsi="Times New Roman" w:ascii="Times New Roman"/>
          <w:szCs w:val="24"/>
          <w:lang w:val="hr-HR"/>
        </w:rPr>
        <w:t xml:space="preserve"> stečajnog </w:t>
      </w:r>
      <w:r w:rsidRPr="00667429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67429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67429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67429">
        <w:rPr>
          <w:rFonts w:hAnsi="Times New Roman" w:ascii="Times New Roman"/>
          <w:szCs w:val="24"/>
          <w:lang w:val="hr-HR"/>
        </w:rPr>
        <w:t xml:space="preserve">istovremenom </w:t>
      </w:r>
      <w:r w:rsidRPr="00667429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67429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6742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67429">
      <w:pPr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667429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67429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67429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6742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667429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ab/>
      </w:r>
    </w:p>
    <w:p w:rsidRDefault="00D44D4F" w:rsidP="00532B71" w:rsidR="00D44D4F" w:rsidRPr="00667429">
      <w:pPr>
        <w:jc w:val="center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 xml:space="preserve">U Zagrebu, </w:t>
      </w:r>
      <w:r w:rsidR="006D1BD2">
        <w:rPr>
          <w:rFonts w:hAnsi="Times New Roman" w:ascii="Times New Roman"/>
          <w:lang w:val="hr-HR"/>
        </w:rPr>
        <w:t>16. ožujka 2016.</w:t>
      </w:r>
      <w:r w:rsidRPr="00667429">
        <w:rPr>
          <w:rFonts w:hAnsi="Times New Roman" w:ascii="Times New Roman"/>
          <w:lang w:val="hr-HR"/>
        </w:rPr>
        <w:t>godine</w:t>
      </w:r>
    </w:p>
    <w:p w:rsidRDefault="00D44D4F" w:rsidP="00D44D4F" w:rsidR="00D44D4F" w:rsidRPr="00667429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67429">
      <w:pPr>
        <w:ind w:firstLine="720" w:left="5040"/>
        <w:jc w:val="center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 xml:space="preserve">      SUDAC:</w:t>
      </w:r>
    </w:p>
    <w:p w:rsidRDefault="00667429" w:rsidP="00D44D4F" w:rsidR="00D44D4F" w:rsidRPr="00667429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667429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667429">
      <w:pPr>
        <w:rPr>
          <w:rFonts w:hAnsi="Times New Roman" w:ascii="Times New Roman"/>
          <w:i/>
          <w:lang w:val="hr-HR"/>
        </w:rPr>
      </w:pPr>
      <w:r w:rsidRPr="00667429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667429">
      <w:pPr>
        <w:rPr>
          <w:rFonts w:hAnsi="Times New Roman" w:ascii="Times New Roman"/>
          <w:i/>
          <w:lang w:val="hr-HR"/>
        </w:rPr>
      </w:pPr>
      <w:r w:rsidRPr="00667429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66742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6742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ab/>
        <w:t xml:space="preserve">         </w:t>
      </w:r>
      <w:r w:rsidR="00667429">
        <w:rPr>
          <w:rFonts w:hAnsi="Times New Roman" w:ascii="Times New Roman"/>
          <w:lang w:val="hr-HR"/>
        </w:rPr>
        <w:t>Željka Kordić</w:t>
      </w:r>
    </w:p>
    <w:p w:rsidRDefault="00D44D4F" w:rsidR="00D44D4F" w:rsidRPr="0066742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67429">
      <w:pPr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667429">
      <w:pPr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1</w:t>
      </w:r>
      <w:r w:rsidR="00586826" w:rsidRPr="00667429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667429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6742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095" w:rsidP="00DB4528" w:rsidR="00315095">
      <w:r>
        <w:separator/>
      </w:r>
    </w:p>
  </w:endnote>
  <w:endnote w:id="0" w:type="continuationSeparator">
    <w:p w:rsidRDefault="00315095" w:rsidP="00DB4528" w:rsidR="003150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095" w:rsidP="00DB4528" w:rsidR="00315095">
      <w:r>
        <w:separator/>
      </w:r>
    </w:p>
  </w:footnote>
  <w:footnote w:id="0" w:type="continuationSeparator">
    <w:p w:rsidRDefault="00315095" w:rsidP="00DB4528" w:rsidR="003150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47B9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67429">
      <w:rPr>
        <w:lang w:val="hr-HR"/>
      </w:rPr>
      <w:t>56</w:t>
    </w:r>
    <w:r w:rsidRPr="00667429">
      <w:rPr>
        <w:rFonts w:hAnsi="Times New Roman" w:ascii="Times New Roman"/>
        <w:lang w:val="hr-HR"/>
      </w:rPr>
      <w:t>.St-</w:t>
    </w:r>
    <w:r w:rsidR="002D716C">
      <w:rPr>
        <w:rFonts w:hAnsi="Times New Roman" w:ascii="Times New Roman"/>
        <w:lang w:val="hr-HR"/>
      </w:rPr>
      <w:t>7343</w:t>
    </w:r>
    <w:r w:rsidRPr="00667429">
      <w:rPr>
        <w:rFonts w:hAnsi="Times New Roman" w:ascii="Times New Roman"/>
        <w:lang w:val="hr-HR"/>
      </w:rPr>
      <w:t>/</w:t>
    </w:r>
    <w:r w:rsidR="00667429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67429">
      <w:rPr>
        <w:rFonts w:hAnsi="Times New Roman" w:ascii="Times New Roman"/>
        <w:lang w:val="hr-HR"/>
      </w:rPr>
      <w:t>56</w:t>
    </w:r>
    <w:r w:rsidRPr="00667429">
      <w:rPr>
        <w:rFonts w:hAnsi="Times New Roman" w:ascii="Times New Roman"/>
        <w:lang w:val="hr-HR"/>
      </w:rPr>
      <w:t>.St-</w:t>
    </w:r>
    <w:r w:rsidR="002D716C">
      <w:rPr>
        <w:rFonts w:hAnsi="Times New Roman" w:ascii="Times New Roman"/>
        <w:lang w:val="hr-HR"/>
      </w:rPr>
      <w:t>7343</w:t>
    </w:r>
    <w:r w:rsidRPr="00667429">
      <w:rPr>
        <w:rFonts w:hAnsi="Times New Roman" w:ascii="Times New Roman"/>
        <w:lang w:val="hr-HR"/>
      </w:rPr>
      <w:t>/</w:t>
    </w:r>
    <w:r w:rsidR="00667429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1280"/>
    <w:rsid w:val="00047B9A"/>
    <w:rsid w:val="00087F6F"/>
    <w:rsid w:val="000B609B"/>
    <w:rsid w:val="000C47B3"/>
    <w:rsid w:val="000F67A7"/>
    <w:rsid w:val="00112B50"/>
    <w:rsid w:val="00182088"/>
    <w:rsid w:val="002521D2"/>
    <w:rsid w:val="002D716C"/>
    <w:rsid w:val="00315095"/>
    <w:rsid w:val="0042162E"/>
    <w:rsid w:val="004E5A23"/>
    <w:rsid w:val="00532B71"/>
    <w:rsid w:val="00586826"/>
    <w:rsid w:val="005940E9"/>
    <w:rsid w:val="00604095"/>
    <w:rsid w:val="006356C5"/>
    <w:rsid w:val="00667429"/>
    <w:rsid w:val="006D1BD2"/>
    <w:rsid w:val="006E2BD3"/>
    <w:rsid w:val="007A29F9"/>
    <w:rsid w:val="007A69CB"/>
    <w:rsid w:val="007A6EB4"/>
    <w:rsid w:val="008301F7"/>
    <w:rsid w:val="00840E3D"/>
    <w:rsid w:val="008F48FB"/>
    <w:rsid w:val="00932D82"/>
    <w:rsid w:val="00997BA9"/>
    <w:rsid w:val="00A609E2"/>
    <w:rsid w:val="00A95334"/>
    <w:rsid w:val="00AB7883"/>
    <w:rsid w:val="00AF40B4"/>
    <w:rsid w:val="00B03169"/>
    <w:rsid w:val="00B50CF6"/>
    <w:rsid w:val="00CF2939"/>
    <w:rsid w:val="00D045C9"/>
    <w:rsid w:val="00D44D4F"/>
    <w:rsid w:val="00D77C43"/>
    <w:rsid w:val="00D955F3"/>
    <w:rsid w:val="00DB29D2"/>
    <w:rsid w:val="00DB4528"/>
    <w:rsid w:val="00DF6AEF"/>
    <w:rsid w:val="00E40FFD"/>
    <w:rsid w:val="00E810BB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7B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7B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7B9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7B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7B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7B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7B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7B9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7B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7B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7343</izvorni_sadrzaj>
    <derivirana_varijabla naziv="DomainObject.Predmet.Broj_1">7343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St-7343/2015</izvorni_sadrzaj>
    <derivirana_varijabla naziv="DomainObject.Predmet.OznakaBroj_1">St-7343/2015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KIRBA d.o.o.</izvorni_sadrzaj>
    <derivirana_varijabla naziv="DomainObject.Predmet.ProtustrankaFormated_1">  KIRBA d.o.o.</derivirana_varijabla>
  </DomainObject.Predmet.ProtustrankaFormated>
  <DomainObject.Predmet.ProtustrankaFormatedOIB>
    <izvorni_sadrzaj>  KIRBA d.o.o., OIB 53729878558</izvorni_sadrzaj>
    <derivirana_varijabla naziv="DomainObject.Predmet.ProtustrankaFormatedOIB_1">  KIRBA d.o.o., OIB 53729878558</derivirana_varijabla>
  </DomainObject.Predmet.ProtustrankaFormatedOIB>
  <DomainObject.Predmet.ProtustrankaFormatedWithAdress>
    <izvorni_sadrzaj> KIRBA d.o.o., Donje Pokupje 30/c, 47000 Karlovac</izvorni_sadrzaj>
    <derivirana_varijabla naziv="DomainObject.Predmet.ProtustrankaFormatedWithAdress_1"> KIRBA d.o.o., Donje Pokupje 30/c, 47000 Karlovac</derivirana_varijabla>
  </DomainObject.Predmet.ProtustrankaFormatedWithAdress>
  <DomainObject.Predmet.ProtustrankaFormatedWithAdressOIB>
    <izvorni_sadrzaj> KIRBA d.o.o., OIB 53729878558, Donje Pokupje 30/c, 47000 Karlovac</izvorni_sadrzaj>
    <derivirana_varijabla naziv="DomainObject.Predmet.ProtustrankaFormatedWithAdressOIB_1"> KIRBA d.o.o., OIB 53729878558, Donje Pokupje 30/c, 47000 Karlovac</derivirana_varijabla>
  </DomainObject.Predmet.ProtustrankaFormatedWithAdressOIB>
  <DomainObject.Predmet.ProtustrankaWithAdress>
    <izvorni_sadrzaj>KIRBA d.o.o. Donje Pokupje 30/c, 47000 Karlovac</izvorni_sadrzaj>
    <derivirana_varijabla naziv="DomainObject.Predmet.ProtustrankaWithAdress_1">KIRBA d.o.o. Donje Pokupje 30/c, 47000 Karlovac</derivirana_varijabla>
  </DomainObject.Predmet.ProtustrankaWithAdress>
  <DomainObject.Predmet.ProtustrankaWithAdressOIB>
    <izvorni_sadrzaj>KIRBA d.o.o., OIB 53729878558, Donje Pokupje 30/c, 47000 Karlovac</izvorni_sadrzaj>
    <derivirana_varijabla naziv="DomainObject.Predmet.ProtustrankaWithAdressOIB_1">KIRBA d.o.o., OIB 53729878558, Donje Pokupje 30/c, 47000 Karlovac</derivirana_varijabla>
  </DomainObject.Predmet.ProtustrankaWithAdressOIB>
  <DomainObject.Predmet.ProtustrankaNazivFormated>
    <izvorni_sadrzaj>KIRBA d.o.o.</izvorni_sadrzaj>
    <derivirana_varijabla naziv="DomainObject.Predmet.ProtustrankaNazivFormated_1">KIRBA d.o.o.</derivirana_varijabla>
  </DomainObject.Predmet.ProtustrankaNazivFormated>
  <DomainObject.Predmet.ProtustrankaNazivFormatedOIB>
    <izvorni_sadrzaj>KIRBA d.o.o., OIB 53729878558</izvorni_sadrzaj>
    <derivirana_varijabla naziv="DomainObject.Predmet.ProtustrankaNazivFormatedOIB_1">KIRBA d.o.o., OIB 53729878558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KIRBA d.o.o.</item>
    </izvorni_sadrzaj>
    <derivirana_varijabla naziv="DomainObject.Predmet.ProtuStrankaListFormated_1">
      <item>KIRBA d.o.o.</item>
    </derivirana_varijabla>
  </DomainObject.Predmet.ProtuStrankaListFormated>
  <DomainObject.Predmet.ProtuStrankaListFormatedOIB>
    <izvorni_sadrzaj>
      <item>KIRBA d.o.o., OIB 53729878558</item>
    </izvorni_sadrzaj>
    <derivirana_varijabla naziv="DomainObject.Predmet.ProtuStrankaListFormatedOIB_1">
      <item>KIRBA d.o.o., OIB 53729878558</item>
    </derivirana_varijabla>
  </DomainObject.Predmet.ProtuStrankaListFormatedOIB>
  <DomainObject.Predmet.ProtuStrankaListFormatedWithAdress>
    <izvorni_sadrzaj>
      <item>KIRBA d.o.o., Donje Pokupje 30/c, 47000 Karlovac</item>
    </izvorni_sadrzaj>
    <derivirana_varijabla naziv="DomainObject.Predmet.ProtuStrankaListFormatedWithAdress_1">
      <item>KIRBA d.o.o., Donje Pokupje 30/c, 47000 Karlovac</item>
    </derivirana_varijabla>
  </DomainObject.Predmet.ProtuStrankaListFormatedWithAdress>
  <DomainObject.Predmet.ProtuStrankaListFormatedWithAdressOIB>
    <izvorni_sadrzaj>
      <item>KIRBA d.o.o., OIB 53729878558, Donje Pokupje 30/c, 47000 Karlovac</item>
    </izvorni_sadrzaj>
    <derivirana_varijabla naziv="DomainObject.Predmet.ProtuStrankaListFormatedWithAdressOIB_1">
      <item>KIRBA d.o.o., OIB 53729878558, Donje Pokupje 30/c, 47000 Karlovac</item>
    </derivirana_varijabla>
  </DomainObject.Predmet.ProtuStrankaListFormatedWithAdressOIB>
  <DomainObject.Predmet.ProtuStrankaListNazivFormated>
    <izvorni_sadrzaj>
      <item>KIRBA d.o.o.</item>
    </izvorni_sadrzaj>
    <derivirana_varijabla naziv="DomainObject.Predmet.ProtuStrankaListNazivFormated_1">
      <item>KIRBA d.o.o.</item>
    </derivirana_varijabla>
  </DomainObject.Predmet.ProtuStrankaListNazivFormated>
  <DomainObject.Predmet.ProtuStrankaListNazivFormatedOIB>
    <izvorni_sadrzaj>
      <item>KIRBA d.o.o., OIB 53729878558</item>
    </izvorni_sadrzaj>
    <derivirana_varijabla naziv="DomainObject.Predmet.ProtuStrankaListNazivFormatedOIB_1">
      <item>KIRBA d.o.o., OIB 53729878558</item>
    </derivirana_varijabla>
  </DomainObject.Predmet.ProtuStrankaListNazivFormatedOIB>
  <DomainObject.Predmet.OstaliListFormated>
    <izvorni_sadrzaj>
      <item>Predrag Mrakaović</item>
    </izvorni_sadrzaj>
    <derivirana_varijabla naziv="DomainObject.Predmet.OstaliListFormated_1">
      <item>Predrag Mrakaović</item>
    </derivirana_varijabla>
  </DomainObject.Predmet.OstaliListFormated>
  <DomainObject.Predmet.OstaliListFormatedOIB>
    <izvorni_sadrzaj>
      <item>Predrag Mrakaović, OIB 21163126250</item>
    </izvorni_sadrzaj>
    <derivirana_varijabla naziv="DomainObject.Predmet.OstaliListFormatedOIB_1">
      <item>Predrag Mrakaović, OIB 21163126250</item>
    </derivirana_varijabla>
  </DomainObject.Predmet.OstaliListFormatedOIB>
  <DomainObject.Predmet.OstaliListFormatedWithAdress>
    <izvorni_sadrzaj>
      <item>Predrag Mrakaović, Jakupovci BB, Laktaši Laktaši</item>
    </izvorni_sadrzaj>
    <derivirana_varijabla naziv="DomainObject.Predmet.OstaliListFormatedWithAdress_1">
      <item>Predrag Mrakaović, Jakupovci BB, Laktaši Laktaši</item>
    </derivirana_varijabla>
  </DomainObject.Predmet.OstaliListFormatedWithAdress>
  <DomainObject.Predmet.OstaliListFormatedWithAdressOIB>
    <izvorni_sadrzaj>
      <item>Predrag Mrakaović, OIB 21163126250, Jakupovci BB, Laktaši Laktaši</item>
    </izvorni_sadrzaj>
    <derivirana_varijabla naziv="DomainObject.Predmet.OstaliListFormatedWithAdressOIB_1">
      <item>Predrag Mrakaović, OIB 21163126250, Jakupovci BB, Laktaši Laktaši</item>
    </derivirana_varijabla>
  </DomainObject.Predmet.OstaliListFormatedWithAdressOIB>
  <DomainObject.Predmet.OstaliListNazivFormated>
    <izvorni_sadrzaj>
      <item>Predrag Mrakaović</item>
    </izvorni_sadrzaj>
    <derivirana_varijabla naziv="DomainObject.Predmet.OstaliListNazivFormated_1">
      <item>Predrag Mrakaović</item>
    </derivirana_varijabla>
  </DomainObject.Predmet.OstaliListNazivFormated>
  <DomainObject.Predmet.OstaliListNazivFormatedOIB>
    <izvorni_sadrzaj>
      <item>Predrag Mrakaović, OIB 21163126250</item>
    </izvorni_sadrzaj>
    <derivirana_varijabla naziv="DomainObject.Predmet.OstaliListNazivFormatedOIB_1">
      <item>Predrag Mrakaović, OIB 21163126250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KIRBA d.o.o.</izvorni_sadrzaj>
    <derivirana_varijabla naziv="DomainObject.Predmet.ProtustrankaIDrugi_1">KIRBA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KIRBA d.o.o., OIB 53729878558, Donje Pokupje 30/c, 47000 Karlovac</izvorni_sadrzaj>
    <derivirana_varijabla naziv="DomainObject.Predmet.ProtustrankaIDrugiAdressOIB_1">KIRBA d.o.o., OIB 53729878558, Donje Pokupje 30/c,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KIRBA d.o.o.</item>
      <item>Predrag Mrakaović</item>
    </izvorni_sadrzaj>
    <derivirana_varijabla naziv="DomainObject.Predmet.SudioniciListNaziv_1">
      <item>FINA Regionalni centar Zagreb, podružnica Karlovac</item>
      <item>KIRBA d.o.o.</item>
      <item>Predrag Mrakaović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KIRBA d.o.o., OIB 53729878558, Donje Pokupje 30/c,47000 Karlovac</item>
      <item>Predrag Mrakaović, OIB 21163126250, Jakupovci BB,Laktaši Laktaši</item>
    </izvorni_sadrzaj>
    <derivirana_varijabla naziv="DomainObject.Predmet.SudioniciListAdressOIB_1">
      <item>FINA Regionalni centar Zagreb, podružnica Karlovac, OIB 85821130368, Pavla Vitezovića 1,47000 Karlovac</item>
      <item>KIRBA d.o.o., OIB 53729878558, Donje Pokupje 30/c,47000 Karlovac</item>
      <item>Predrag Mrakaović, OIB 21163126250, Jakupovci BB,Laktaši Laktaši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53729878558</item>
      <item>, OIB 21163126250</item>
    </izvorni_sadrzaj>
    <derivirana_varijabla naziv="DomainObject.Predmet.SudioniciListNazivOIB_1">
      <item>, OIB 85821130368</item>
      <item>, OIB 53729878558</item>
      <item>, OIB 21163126250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379</properties:Words>
  <properties:Characters>2085</properties:Characters>
  <properties:Lines>72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2016-02-29T12:47:00Z</dcterms:created>
  <dc:creator>Sudsko vijeæe</dc:creator>
  <cp:lastModifiedBy>Željka Kordić</cp:lastModifiedBy>
  <cp:lastPrinted>2016-03-15T13:04:00Z</cp:lastPrinted>
  <dcterms:modified xmlns:xsi="http://www.w3.org/2001/XMLSchema-instance" xsi:type="dcterms:W3CDTF">2016-03-15T13:05:00Z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