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35910b" w14:paraId="535910b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11B8B">
        <w:rPr>
          <w:sz w:val="24"/>
          <w:szCs w:val="24"/>
        </w:rPr>
        <w:t>4216/2015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ZKS  d.o.o., Zagreb, Travanjska 17, OIB:79083605320</w:t>
      </w:r>
      <w:r w:rsidR="00311363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23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311363">
        <w:rPr>
          <w:sz w:val="24"/>
          <w:szCs w:val="24"/>
        </w:rPr>
        <w:t>3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311363"/>
    <w:rsid w:val="00325D9F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A2669"/>
    <w:rsid w:val="00CA742A"/>
    <w:rsid w:val="00DA0797"/>
    <w:rsid w:val="00DA6ADD"/>
    <w:rsid w:val="00E3131D"/>
    <w:rsid w:val="00EA1CFD"/>
    <w:rsid w:val="00EB15D7"/>
    <w:rsid w:val="00EF0F9F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4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42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4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4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7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4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42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4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4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St-4216/2015-3</izvorni_sadrzaj>
    <derivirana_varijabla naziv="DomainObject.Oznaka_1">St-4216/2015-3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4216</izvorni_sadrzaj>
    <derivirana_varijabla naziv="DomainObject.Predmet.Broj_1">4216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St-4216/2015</izvorni_sadrzaj>
    <derivirana_varijabla naziv="DomainObject.Predmet.OznakaBroj_1">St-4216/2015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ZKS d.o.o.</izvorni_sadrzaj>
    <derivirana_varijabla naziv="DomainObject.Predmet.ProtustrankaFormated_1">  ZKS d.o.o.</derivirana_varijabla>
  </DomainObject.Predmet.ProtustrankaFormated>
  <DomainObject.Predmet.ProtustrankaFormatedOIB>
    <izvorni_sadrzaj>  ZKS d.o.o., OIB 79083605320</izvorni_sadrzaj>
    <derivirana_varijabla naziv="DomainObject.Predmet.ProtustrankaFormatedOIB_1">  ZKS d.o.o., OIB 79083605320</derivirana_varijabla>
  </DomainObject.Predmet.ProtustrankaFormatedOIB>
  <DomainObject.Predmet.ProtustrankaFormatedWithAdress>
    <izvorni_sadrzaj> ZKS d.o.o., Travanjska 17, 10000 Zagreb</izvorni_sadrzaj>
    <derivirana_varijabla naziv="DomainObject.Predmet.ProtustrankaFormatedWithAdress_1"> ZKS d.o.o., Travanjska 17, 10000 Zagreb</derivirana_varijabla>
  </DomainObject.Predmet.ProtustrankaFormatedWithAdress>
  <DomainObject.Predmet.ProtustrankaFormatedWithAdressOIB>
    <izvorni_sadrzaj> ZKS d.o.o., OIB 79083605320, Travanjska 17, 10000 Zagreb</izvorni_sadrzaj>
    <derivirana_varijabla naziv="DomainObject.Predmet.ProtustrankaFormatedWithAdressOIB_1"> ZKS d.o.o., OIB 79083605320, Travanjska 17, 10000 Zagreb</derivirana_varijabla>
  </DomainObject.Predmet.ProtustrankaFormatedWithAdressOIB>
  <DomainObject.Predmet.ProtustrankaWithAdress>
    <izvorni_sadrzaj>ZKS d.o.o. Travanjska 17, 10000 Zagreb</izvorni_sadrzaj>
    <derivirana_varijabla naziv="DomainObject.Predmet.ProtustrankaWithAdress_1">ZKS d.o.o. Travanjska 17, 10000 Zagreb</derivirana_varijabla>
  </DomainObject.Predmet.ProtustrankaWithAdress>
  <DomainObject.Predmet.ProtustrankaWithAdressOIB>
    <izvorni_sadrzaj>ZKS d.o.o., OIB 79083605320, Travanjska 17, 10000 Zagreb</izvorni_sadrzaj>
    <derivirana_varijabla naziv="DomainObject.Predmet.ProtustrankaWithAdressOIB_1">ZKS d.o.o., OIB 79083605320, Travanjska 17, 10000 Zagreb</derivirana_varijabla>
  </DomainObject.Predmet.ProtustrankaWithAdressOIB>
  <DomainObject.Predmet.ProtustrankaNazivFormated>
    <izvorni_sadrzaj>ZKS d.o.o.</izvorni_sadrzaj>
    <derivirana_varijabla naziv="DomainObject.Predmet.ProtustrankaNazivFormated_1">ZKS d.o.o.</derivirana_varijabla>
  </DomainObject.Predmet.ProtustrankaNazivFormated>
  <DomainObject.Predmet.ProtustrankaNazivFormatedOIB>
    <izvorni_sadrzaj>ZKS d.o.o., OIB 79083605320</izvorni_sadrzaj>
    <derivirana_varijabla naziv="DomainObject.Predmet.ProtustrankaNazivFormatedOIB_1">ZKS d.o.o., OIB 79083605320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ZKS d.o.o.</item>
    </izvorni_sadrzaj>
    <derivirana_varijabla naziv="DomainObject.Predmet.ProtuStrankaListFormated_1">
      <item>ZKS d.o.o.</item>
    </derivirana_varijabla>
  </DomainObject.Predmet.ProtuStrankaListFormated>
  <DomainObject.Predmet.ProtuStrankaListFormatedOIB>
    <izvorni_sadrzaj>
      <item>ZKS d.o.o., OIB 79083605320</item>
    </izvorni_sadrzaj>
    <derivirana_varijabla naziv="DomainObject.Predmet.ProtuStrankaListFormatedOIB_1">
      <item>ZKS d.o.o., OIB 79083605320</item>
    </derivirana_varijabla>
  </DomainObject.Predmet.ProtuStrankaListFormatedOIB>
  <DomainObject.Predmet.ProtuStrankaListFormatedWithAdress>
    <izvorni_sadrzaj>
      <item>ZKS d.o.o., Travanjska 17, 10000 Zagreb</item>
    </izvorni_sadrzaj>
    <derivirana_varijabla naziv="DomainObject.Predmet.ProtuStrankaListFormatedWithAdress_1">
      <item>ZKS d.o.o., Travanjska 17, 10000 Zagreb</item>
    </derivirana_varijabla>
  </DomainObject.Predmet.ProtuStrankaListFormatedWithAdress>
  <DomainObject.Predmet.ProtuStrankaListFormatedWithAdressOIB>
    <izvorni_sadrzaj>
      <item>ZKS d.o.o., OIB 79083605320, Travanjska 17, 10000 Zagreb</item>
    </izvorni_sadrzaj>
    <derivirana_varijabla naziv="DomainObject.Predmet.ProtuStrankaListFormatedWithAdressOIB_1">
      <item>ZKS d.o.o., OIB 79083605320, Travanjska 17, 10000 Zagreb</item>
    </derivirana_varijabla>
  </DomainObject.Predmet.ProtuStrankaListFormatedWithAdressOIB>
  <DomainObject.Predmet.ProtuStrankaListNazivFormated>
    <izvorni_sadrzaj>
      <item>ZKS d.o.o.</item>
    </izvorni_sadrzaj>
    <derivirana_varijabla naziv="DomainObject.Predmet.ProtuStrankaListNazivFormated_1">
      <item>ZKS d.o.o.</item>
    </derivirana_varijabla>
  </DomainObject.Predmet.ProtuStrankaListNazivFormated>
  <DomainObject.Predmet.ProtuStrankaListNazivFormatedOIB>
    <izvorni_sadrzaj>
      <item>ZKS d.o.o., OIB 79083605320</item>
    </izvorni_sadrzaj>
    <derivirana_varijabla naziv="DomainObject.Predmet.ProtuStrankaListNazivFormatedOIB_1">
      <item>ZKS d.o.o., OIB 79083605320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St-4216/2015-3</izvorni_sadrzaj>
    <derivirana_varijabla naziv="DomainObject.PoslovniBrojDokumenta_1">St-4216/2015-3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ZKS d.o.o.</izvorni_sadrzaj>
    <derivirana_varijabla naziv="DomainObject.Predmet.ProtustrankaIDrugi_1">ZKS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ZKS d.o.o., OIB 79083605320, Travanjska 17, 10000 Zagreb</izvorni_sadrzaj>
    <derivirana_varijabla naziv="DomainObject.Predmet.ProtustrankaIDrugiAdressOIB_1">ZKS d.o.o., OIB 79083605320, Travanjska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ZKS d.o.o.</item>
      <item>FINA Regionalni centar Zagreb</item>
    </izvorni_sadrzaj>
    <derivirana_varijabla naziv="DomainObject.Predmet.SudioniciListNaziv_1">
      <item>ZKS d.o.o.</item>
      <item>FINA Regionalni centar Zagreb</item>
    </derivirana_varijabla>
  </DomainObject.Predmet.SudioniciListNaziv>
  <DomainObject.Predmet.SudioniciListAdressOIB>
    <izvorni_sadrzaj>
      <item>ZKS d.o.o., OIB 79083605320, Travanjska 17,10000 Zagreb</item>
      <item>FINA Regionalni centar Zagreb, OIB 85821130368, Trg svibanjskih žrtava 1995. 1,10000 Zagreb</item>
    </izvorni_sadrzaj>
    <derivirana_varijabla naziv="DomainObject.Predmet.SudioniciListAdressOIB_1">
      <item>ZKS d.o.o., OIB 79083605320, Travanjska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79083605320</item>
      <item>, OIB 85821130368</item>
    </izvorni_sadrzaj>
    <derivirana_varijabla naziv="DomainObject.Predmet.SudioniciListNazivOIB_1">
      <item>, OIB 79083605320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307</properties:Words>
  <properties:Characters>1640</properties:Characters>
  <properties:Lines>54</properties:Lines>
  <properties:Paragraphs>25</properties:Paragraphs>
  <properties:TotalTime>27</properties:TotalTime>
  <properties:ScaleCrop>false</properties:ScaleCrop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2015-11-23T13:47:00Z</cp:lastPrinted>
  <dcterms:modified xmlns:xsi="http://www.w3.org/2001/XMLSchema-instance" xsi:type="dcterms:W3CDTF">2015-11-24T08:13:00Z</dcterms:modified>
  <cp:revision>39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