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7b17" w14:paraId="2d87b17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273209">
        <w:rPr>
          <w:b/>
        </w:rPr>
        <w:t>826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292FE9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292FE9">
        <w:t xml:space="preserve">NARONA d.o.o., Solin, Put Majdana 55, OIB: 34605796871, 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D965CC">
        <w:t>6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292FE9">
        <w:t>NARONA d.o.o., Solin, Put Majdana 55, OIB: 34605796871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292FE9">
        <w:t>26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D60A6C">
        <w:t>22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292FE9">
        <w:t>NARONA d.o.o., Solin, Put Majdana 55, OIB: 34605796871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716B5">
        <w:t>10</w:t>
      </w:r>
      <w:r w:rsidR="003D1676">
        <w:t xml:space="preserve">. </w:t>
      </w:r>
      <w:r w:rsidR="003716B5">
        <w:t>lipnja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D60A6C">
        <w:t>59</w:t>
      </w:r>
      <w:r w:rsidR="003D1676">
        <w:t>.</w:t>
      </w:r>
      <w:r w:rsidR="00D60A6C">
        <w:t>168</w:t>
      </w:r>
      <w:r w:rsidR="003716B5">
        <w:t>,</w:t>
      </w:r>
      <w:r w:rsidR="00D60A6C">
        <w:t>17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3716B5">
        <w:t>1609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D965CC">
        <w:rPr>
          <w:b/>
        </w:rPr>
        <w:t>6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EC7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60A6C">
          <w:t>826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A5D1D"/>
    <w:rsid w:val="001B47A7"/>
    <w:rsid w:val="00205AA3"/>
    <w:rsid w:val="00273209"/>
    <w:rsid w:val="00292FE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60A6C"/>
    <w:rsid w:val="00D93EC7"/>
    <w:rsid w:val="00D965CC"/>
    <w:rsid w:val="00DE5301"/>
    <w:rsid w:val="00EA5C88"/>
    <w:rsid w:val="00EB11A9"/>
    <w:rsid w:val="00EF013A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E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E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E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E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E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E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E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E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d.o.o. za trgovinu</izvorni_sadrzaj>
    <derivirana_varijabla naziv="DomainObject.Predmet.ProtustrankaFormated_1">  NARONA d.o.o. za trgovinu</derivirana_varijabla>
  </DomainObject.Predmet.ProtustrankaFormated>
  <DomainObject.Predmet.ProtustrankaFormatedOIB>
    <izvorni_sadrzaj>  NARONA d.o.o. za trgovinu, OIB 34605796871</izvorni_sadrzaj>
    <derivirana_varijabla naziv="DomainObject.Predmet.ProtustrankaFormatedOIB_1">  NARONA d.o.o. za trgovinu, OIB 34605796871</derivirana_varijabla>
  </DomainObject.Predmet.ProtustrankaFormatedOIB>
  <DomainObject.Predmet.ProtustrankaFormatedWithAdress>
    <izvorni_sadrzaj> NARONA d.o.o. za trgovinu, Put Majdana 55, 21210 Solin</izvorni_sadrzaj>
    <derivirana_varijabla naziv="DomainObject.Predmet.ProtustrankaFormatedWithAdress_1"> NARONA d.o.o. za trgovinu, Put Majdana 55, 21210 Solin</derivirana_varijabla>
  </DomainObject.Predmet.ProtustrankaFormatedWithAdress>
  <DomainObject.Predmet.ProtustrankaFormatedWithAdressOIB>
    <izvorni_sadrzaj> NARONA d.o.o. za trgovinu, OIB 34605796871, Put Majdana 55, 21210 Solin</izvorni_sadrzaj>
    <derivirana_varijabla naziv="DomainObject.Predmet.ProtustrankaFormatedWithAdressOIB_1"> NARONA d.o.o. za trgovinu, OIB 34605796871, Put Majdana 55, 21210 Solin</derivirana_varijabla>
  </DomainObject.Predmet.ProtustrankaFormatedWithAdressOIB>
  <DomainObject.Predmet.ProtustrankaWithAdress>
    <izvorni_sadrzaj>NARONA d.o.o. za trgovinu Put Majdana 55, 21210 Solin</izvorni_sadrzaj>
    <derivirana_varijabla naziv="DomainObject.Predmet.ProtustrankaWithAdress_1">NARONA d.o.o. za trgovinu Put Majdana 55, 21210 Solin</derivirana_varijabla>
  </DomainObject.Predmet.ProtustrankaWithAdress>
  <DomainObject.Predmet.ProtustrankaWithAdressOIB>
    <izvorni_sadrzaj>NARONA d.o.o. za trgovinu, OIB 34605796871, Put Majdana 55, 21210 Solin</izvorni_sadrzaj>
    <derivirana_varijabla naziv="DomainObject.Predmet.ProtustrankaWithAdressOIB_1">NARONA d.o.o. za trgovinu, OIB 34605796871, Put Majdana 55, 21210 Solin</derivirana_varijabla>
  </DomainObject.Predmet.ProtustrankaWithAdressOIB>
  <DomainObject.Predmet.ProtustrankaNazivFormated>
    <izvorni_sadrzaj>NARONA d.o.o. za trgovinu</izvorni_sadrzaj>
    <derivirana_varijabla naziv="DomainObject.Predmet.ProtustrankaNazivFormated_1">NARONA d.o.o. za trgovinu</derivirana_varijabla>
  </DomainObject.Predmet.ProtustrankaNazivFormated>
  <DomainObject.Predmet.ProtustrankaNazivFormatedOIB>
    <izvorni_sadrzaj>NARONA d.o.o. za trgovinu, OIB 34605796871</izvorni_sadrzaj>
    <derivirana_varijabla naziv="DomainObject.Predmet.ProtustrankaNazivFormatedOIB_1">NARONA d.o.o. za trgovinu, OIB 34605796871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59168.17</izvorni_sadrzaj>
    <derivirana_varijabla naziv="DomainObject.Predmet.TrenutnaVrijednost_1">59168.17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NARONA d.o.o. za trgovinu</item>
    </izvorni_sadrzaj>
    <derivirana_varijabla naziv="DomainObject.Predmet.ProtuStrankaListFormated_1">
      <item>NARONA d.o.o. za trgovinu</item>
    </derivirana_varijabla>
  </DomainObject.Predmet.ProtuStrankaListFormated>
  <DomainObject.Predmet.ProtuStrankaListFormatedOIB>
    <izvorni_sadrzaj>
      <item>NARONA d.o.o. za trgovinu, OIB 34605796871</item>
    </izvorni_sadrzaj>
    <derivirana_varijabla naziv="DomainObject.Predmet.ProtuStrankaListFormatedOIB_1">
      <item>NARONA d.o.o. za trgovinu, OIB 34605796871</item>
    </derivirana_varijabla>
  </DomainObject.Predmet.ProtuStrankaListFormatedOIB>
  <DomainObject.Predmet.ProtuStrankaListFormatedWithAdress>
    <izvorni_sadrzaj>
      <item>NARONA d.o.o. za trgovinu, Put Majdana 55, 21210 Solin</item>
    </izvorni_sadrzaj>
    <derivirana_varijabla naziv="DomainObject.Predmet.ProtuStrankaListFormatedWithAdress_1">
      <item>NARONA d.o.o. za trgovinu, Put Majdana 55, 21210 Solin</item>
    </derivirana_varijabla>
  </DomainObject.Predmet.ProtuStrankaListFormatedWithAdress>
  <DomainObject.Predmet.ProtuStrankaListFormatedWithAdressOIB>
    <izvorni_sadrzaj>
      <item>NARONA d.o.o. za trgovinu, OIB 34605796871, Put Majdana 55, 21210 Solin</item>
    </izvorni_sadrzaj>
    <derivirana_varijabla naziv="DomainObject.Predmet.ProtuStrankaListFormatedWithAdressOIB_1">
      <item>NARONA d.o.o. za trgovinu, OIB 34605796871, Put Majdana 55, 21210 Solin</item>
    </derivirana_varijabla>
  </DomainObject.Predmet.ProtuStrankaListFormatedWithAdressOIB>
  <DomainObject.Predmet.ProtuStrankaListNazivFormated>
    <izvorni_sadrzaj>
      <item>NARONA d.o.o. za trgovinu</item>
    </izvorni_sadrzaj>
    <derivirana_varijabla naziv="DomainObject.Predmet.ProtuStrankaListNazivFormated_1">
      <item>NARONA d.o.o. za trgovinu</item>
    </derivirana_varijabla>
  </DomainObject.Predmet.ProtuStrankaListNazivFormated>
  <DomainObject.Predmet.ProtuStrankaListNazivFormatedOIB>
    <izvorni_sadrzaj>
      <item>NARONA d.o.o. za trgovinu, OIB 34605796871</item>
    </izvorni_sadrzaj>
    <derivirana_varijabla naziv="DomainObject.Predmet.ProtuStrankaListNazivFormatedOIB_1">
      <item>NARONA d.o.o. za trgovinu, OIB 34605796871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NARONA d.o.o. za trgovinu</izvorni_sadrzaj>
    <derivirana_varijabla naziv="DomainObject.Predmet.ProtustrankaIDrugi_1">NARONA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NARONA d.o.o. za trgovinu, OIB 34605796871, Put Majdana 55, 21210 Solin</izvorni_sadrzaj>
    <derivirana_varijabla naziv="DomainObject.Predmet.ProtustrankaIDrugiAdressOIB_1">NARONA d.o.o. za trgovinu, OIB 34605796871, Put Majdana 55,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NARONA d.o.o. za trgovinu</item>
      <item>FINANCIJSKA AGENCIJA, PODRUŽNICA SPLIT</item>
    </izvorni_sadrzaj>
    <derivirana_varijabla naziv="DomainObject.Predmet.SudioniciListNaziv_1">
      <item>NARONA d.o.o. za trgovinu</item>
      <item>FINANCIJSKA AGENCIJA, PODRUŽNICA SPLIT</item>
    </derivirana_varijabla>
  </DomainObject.Predmet.SudioniciListNaziv>
  <DomainObject.Predmet.SudioniciListAdressOIB>
    <izvorni_sadrzaj>
      <item>NARONA d.o.o. za trgovinu, OIB 34605796871, Put Majdana 55,21210 Solin</item>
      <item>FINANCIJSKA AGENCIJA, PODRUŽNICA SPLIT, OIB 85821130368, Mažuranićevo šetalište 24b,21000 Split</item>
    </izvorni_sadrzaj>
    <derivirana_varijabla naziv="DomainObject.Predmet.SudioniciListAdressOIB_1">
      <item>NARONA d.o.o. za trgovinu, OIB 34605796871, Put Majdana 55,21210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34605796871</item>
      <item>, OIB 85821130368</item>
    </izvorni_sadrzaj>
    <derivirana_varijabla naziv="DomainObject.Predmet.SudioniciListNazivOIB_1">
      <item>, OIB 34605796871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3436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2016-08-16T09:37:00Z</dcterms:created>
  <dc:creator>Diana Butigan Granić</dc:creator>
  <cp:lastModifiedBy>Mara Marčinko</cp:lastModifiedBy>
  <cp:lastPrinted>2016-08-16T09:53:00Z</cp:lastPrinted>
  <dcterms:modified xmlns:xsi="http://www.w3.org/2001/XMLSchema-instance" xsi:type="dcterms:W3CDTF">2016-08-16T09:56:00Z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