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c827c" w14:paraId="fac827c"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143EF2">
        <w:t>HAMSTER NEKRETNINE d.o.o., Zagreb, Dinarska 32, OIB: 18884189806</w:t>
      </w:r>
      <w:r w:rsidR="00EA66D0">
        <w:t xml:space="preserve">, dana </w:t>
      </w:r>
      <w:r w:rsidR="006216B9">
        <w:t>05. prosinca</w:t>
      </w:r>
      <w:r w:rsidRPr="008B74A3">
        <w:t xml:space="preserve">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143EF2">
        <w:t>HAMSTER NEKRETNINE d.o.o., Zagreb, Dinarska 32, OIB: 18884189806</w:t>
      </w:r>
      <w:r w:rsidR="00143EF2"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143EF2">
        <w:t>HAMSTER NEKRETNINE d.o.o., Zagreb, Dinarska 32, OIB: 18884189806</w:t>
      </w:r>
      <w:r w:rsidR="00C8248A" w:rsidRPr="008B74A3">
        <w:rPr>
          <w:rFonts w:cs="Times New Roman" w:eastAsia="Times New Roman"/>
          <w:lang w:eastAsia="hr-HR"/>
        </w:rPr>
        <w:t xml:space="preserve">, </w:t>
      </w:r>
      <w:r w:rsidR="00143EF2">
        <w:t>Hrvoje Dakić iz Zagreba, Dinarska 32, OIB: 60934329995</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EA66D0" w:rsidP="0000189C" w:rsidR="009A1C7B" w:rsidRPr="008B74A3">
      <w:pPr>
        <w:pStyle w:val="Uvuenotijeloteksta"/>
        <w:ind w:firstLine="708" w:left="0"/>
        <w:rPr>
          <w:b w:val="false"/>
        </w:rPr>
      </w:pPr>
      <w:r>
        <w:rPr>
          <w:b w:val="false"/>
        </w:rPr>
        <w:t>30. siječnja</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143EF2">
        <w:rPr>
          <w:b w:val="false"/>
        </w:rPr>
        <w:t>10,30</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143EF2">
        <w:t>HAMSTER NEKRETNINE d.o.o., Zagreb, Dinarska 32, OIB: 18884189806</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143EF2">
        <w:t>84.752,81</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w:t>
      </w:r>
      <w:r w:rsidR="006216B9">
        <w:rPr>
          <w:rFonts w:cs="Times New Roman" w:eastAsia="Times New Roman"/>
          <w:lang w:eastAsia="hr-HR"/>
        </w:rPr>
        <w:t>jednog</w:t>
      </w:r>
      <w:r w:rsidR="00DF564C">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6216B9">
        <w:t>05. prosinca</w:t>
      </w:r>
      <w:r w:rsidR="0000189C" w:rsidRPr="008B74A3">
        <w:t xml:space="preserve">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6216B9" w:rsidRPr="006216B9">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w:t>
      </w:r>
      <w:r w:rsidR="00CF3FD6" w:rsidRPr="00EA66D0">
        <w:rPr>
          <w:rFonts w:cs="Times New Roman" w:eastAsia="Times New Roman"/>
          <w:b w:val="false"/>
          <w:lang w:eastAsia="hr-HR"/>
        </w:rPr>
        <w:t>r</w:t>
      </w:r>
      <w:r w:rsidR="006216B9" w:rsidRPr="006216B9">
        <w:rPr>
          <w:b w:val="false"/>
        </w:rPr>
        <w:t>,v.r.</w:t>
      </w:r>
    </w:p>
    <w:p w:rsidRDefault="006216B9" w:rsidP="00D338FD" w:rsidR="006216B9" w:rsidRPr="006216B9">
      <w:pPr>
        <w:pStyle w:val="Uvuenotijeloteksta"/>
        <w:ind w:firstLine="141" w:left="1983"/>
        <w:jc w:val="right"/>
        <w:rPr>
          <w:b w:val="false"/>
        </w:rPr>
      </w:pPr>
      <w:r w:rsidRPr="006216B9">
        <w:rPr>
          <w:b w:val="false"/>
        </w:rPr>
        <w:t>Za točnost otpravka</w:t>
      </w:r>
    </w:p>
    <w:p w:rsidRDefault="006216B9" w:rsidP="006216B9" w:rsidR="009A1C7B" w:rsidRPr="006216B9">
      <w:pPr>
        <w:pStyle w:val="Uvuenotijeloteksta"/>
        <w:ind w:firstLine="141" w:left="1983"/>
        <w:jc w:val="right"/>
        <w:rPr>
          <w:rFonts w:cs="Times New Roman" w:eastAsia="Times New Roman"/>
          <w:b w:val="false"/>
          <w:lang w:eastAsia="hr-HR"/>
        </w:rPr>
      </w:pPr>
      <w:r w:rsidRPr="006216B9">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2C6E9A" w:rsidR="006C157D"/>
    <w:p w:rsidRDefault="006216B9" w:rsidP="006216B9" w:rsidR="006216B9" w:rsidRPr="008B74A3">
      <w:pPr>
        <w:pStyle w:val="Odlomakpopisa"/>
      </w:pPr>
    </w:p>
    <w:sectPr w:rsidSect="00994DE3" w:rsidR="006216B9"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4546"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143EF2">
      <w:t>3136/17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143EF2">
          <w:t>3136/17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92666E"/>
    <w:multiLevelType w:val="hybridMultilevel"/>
    <w:tmpl w:val="F58EDE98"/>
    <w:lvl w:tplc="55948410"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4">
    <w:nsid w:val="7F1F225F"/>
    <w:multiLevelType w:val="hybridMultilevel"/>
    <w:tmpl w:val="D2C0A908"/>
    <w:lvl w:tplc="249A7B90"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3"/>
  </w:num>
  <w:num w:numId="12">
    <w:abstractNumId w:val="5"/>
  </w:num>
  <w:num w:numId="13">
    <w:abstractNumId w:val="8"/>
  </w:num>
  <w:num w:numId="14">
    <w:abstractNumId w:val="2"/>
  </w:num>
  <w:num w:numId="15">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1273"/>
    <w:rsid w:val="00063B0B"/>
    <w:rsid w:val="0008676F"/>
    <w:rsid w:val="000B2149"/>
    <w:rsid w:val="000C4886"/>
    <w:rsid w:val="000E1695"/>
    <w:rsid w:val="001060B0"/>
    <w:rsid w:val="00141CFC"/>
    <w:rsid w:val="00143EF2"/>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C4CC5"/>
    <w:rsid w:val="002C6E9A"/>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637EA"/>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216B9"/>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8E5907"/>
    <w:rsid w:val="00903ED3"/>
    <w:rsid w:val="00910687"/>
    <w:rsid w:val="009157A0"/>
    <w:rsid w:val="009357C1"/>
    <w:rsid w:val="00937C74"/>
    <w:rsid w:val="0094210B"/>
    <w:rsid w:val="009765CF"/>
    <w:rsid w:val="009931BC"/>
    <w:rsid w:val="00994DE3"/>
    <w:rsid w:val="00997C91"/>
    <w:rsid w:val="009A1C7B"/>
    <w:rsid w:val="009F7570"/>
    <w:rsid w:val="00A10BB7"/>
    <w:rsid w:val="00A2217E"/>
    <w:rsid w:val="00A45D35"/>
    <w:rsid w:val="00A5152D"/>
    <w:rsid w:val="00A53662"/>
    <w:rsid w:val="00A65C51"/>
    <w:rsid w:val="00A81191"/>
    <w:rsid w:val="00A97E67"/>
    <w:rsid w:val="00AA542C"/>
    <w:rsid w:val="00AD3B0D"/>
    <w:rsid w:val="00B0164E"/>
    <w:rsid w:val="00B03CD0"/>
    <w:rsid w:val="00B2381D"/>
    <w:rsid w:val="00B67A9F"/>
    <w:rsid w:val="00B71151"/>
    <w:rsid w:val="00B72B72"/>
    <w:rsid w:val="00B920E0"/>
    <w:rsid w:val="00B954A7"/>
    <w:rsid w:val="00BB4CB5"/>
    <w:rsid w:val="00BB7D85"/>
    <w:rsid w:val="00BC0DBC"/>
    <w:rsid w:val="00BC4CE2"/>
    <w:rsid w:val="00BD271E"/>
    <w:rsid w:val="00BE4546"/>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DF564C"/>
    <w:rsid w:val="00E021FF"/>
    <w:rsid w:val="00E03A00"/>
    <w:rsid w:val="00E35165"/>
    <w:rsid w:val="00E7314E"/>
    <w:rsid w:val="00E77034"/>
    <w:rsid w:val="00E854FE"/>
    <w:rsid w:val="00EA163A"/>
    <w:rsid w:val="00EA30C4"/>
    <w:rsid w:val="00EA3AF8"/>
    <w:rsid w:val="00EA66D0"/>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3136</izvorni_sadrzaj>
    <derivirana_varijabla naziv="DomainObject.Predmet.Broj_1">3136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St-3136/2017</izvorni_sadrzaj>
    <derivirana_varijabla naziv="DomainObject.Predmet.OznakaBroj_1">St-3136/2017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HAMSTER NEKRETNINE d.o.o.</izvorni_sadrzaj>
    <derivirana_varijabla naziv="DomainObject.Predmet.ProtustrankaFormated_1">  HAMSTER NEKRETNINE d.o.o.</derivirana_varijabla>
  </DomainObject.Predmet.ProtustrankaFormated>
  <DomainObject.Predmet.ProtustrankaFormatedOIB>
    <izvorni_sadrzaj>  HAMSTER NEKRETNINE d.o.o., OIB 18884189806</izvorni_sadrzaj>
    <derivirana_varijabla naziv="DomainObject.Predmet.ProtustrankaFormatedOIB_1">  HAMSTER NEKRETNINE d.o.o., OIB 18884189806</derivirana_varijabla>
  </DomainObject.Predmet.ProtustrankaFormatedOIB>
  <DomainObject.Predmet.ProtustrankaFormatedWithAdress>
    <izvorni_sadrzaj> HAMSTER NEKRETNINE d.o.o., Dinarska 32, 10000 Zagreb</izvorni_sadrzaj>
    <derivirana_varijabla naziv="DomainObject.Predmet.ProtustrankaFormatedWithAdress_1"> HAMSTER NEKRETNINE d.o.o., Dinarska 32, 10000 Zagreb</derivirana_varijabla>
  </DomainObject.Predmet.ProtustrankaFormatedWithAdress>
  <DomainObject.Predmet.ProtustrankaFormatedWithAdressOIB>
    <izvorni_sadrzaj> HAMSTER NEKRETNINE d.o.o., OIB 18884189806, Dinarska 32, 10000 Zagreb</izvorni_sadrzaj>
    <derivirana_varijabla naziv="DomainObject.Predmet.ProtustrankaFormatedWithAdressOIB_1"> HAMSTER NEKRETNINE d.o.o., OIB 18884189806, Dinarska 32, 10000 Zagreb</derivirana_varijabla>
  </DomainObject.Predmet.ProtustrankaFormatedWithAdressOIB>
  <DomainObject.Predmet.ProtustrankaWithAdress>
    <izvorni_sadrzaj>HAMSTER NEKRETNINE d.o.o. Dinarska 32, 10000 Zagreb</izvorni_sadrzaj>
    <derivirana_varijabla naziv="DomainObject.Predmet.ProtustrankaWithAdress_1">HAMSTER NEKRETNINE d.o.o. Dinarska 32, 10000 Zagreb</derivirana_varijabla>
  </DomainObject.Predmet.ProtustrankaWithAdress>
  <DomainObject.Predmet.ProtustrankaWithAdressOIB>
    <izvorni_sadrzaj>HAMSTER NEKRETNINE d.o.o., OIB 18884189806, Dinarska 32, 10000 Zagreb</izvorni_sadrzaj>
    <derivirana_varijabla naziv="DomainObject.Predmet.ProtustrankaWithAdressOIB_1">HAMSTER NEKRETNINE d.o.o., OIB 18884189806, Dinarska 32, 10000 Zagreb</derivirana_varijabla>
  </DomainObject.Predmet.ProtustrankaWithAdressOIB>
  <DomainObject.Predmet.ProtustrankaNazivFormated>
    <izvorni_sadrzaj>HAMSTER NEKRETNINE d.o.o.</izvorni_sadrzaj>
    <derivirana_varijabla naziv="DomainObject.Predmet.ProtustrankaNazivFormated_1">HAMSTER NEKRETNINE d.o.o.</derivirana_varijabla>
  </DomainObject.Predmet.ProtustrankaNazivFormated>
  <DomainObject.Predmet.ProtustrankaNazivFormatedOIB>
    <izvorni_sadrzaj>HAMSTER NEKRETNINE d.o.o., OIB 18884189806</izvorni_sadrzaj>
    <derivirana_varijabla naziv="DomainObject.Predmet.ProtustrankaNazivFormatedOIB_1">HAMSTER NEKRETNINE d.o.o., OIB 18884189806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HAMSTER NEKRETNINE d.o.o.</item>
    </izvorni_sadrzaj>
    <derivirana_varijabla naziv="DomainObject.Predmet.ProtuStrankaListFormated_1">
      <item>HAMSTER NEKRETNINE d.o.o.</item>
    </derivirana_varijabla>
  </DomainObject.Predmet.ProtuStrankaListFormated>
  <DomainObject.Predmet.ProtuStrankaListFormatedOIB>
    <izvorni_sadrzaj>
      <item>HAMSTER NEKRETNINE d.o.o., OIB 18884189806</item>
    </izvorni_sadrzaj>
    <derivirana_varijabla naziv="DomainObject.Predmet.ProtuStrankaListFormatedOIB_1">
      <item>HAMSTER NEKRETNINE d.o.o., OIB 18884189806</item>
    </derivirana_varijabla>
  </DomainObject.Predmet.ProtuStrankaListFormatedOIB>
  <DomainObject.Predmet.ProtuStrankaListFormatedWithAdress>
    <izvorni_sadrzaj>
      <item>HAMSTER NEKRETNINE d.o.o., Dinarska 32, 10000 Zagreb</item>
    </izvorni_sadrzaj>
    <derivirana_varijabla naziv="DomainObject.Predmet.ProtuStrankaListFormatedWithAdress_1">
      <item>HAMSTER NEKRETNINE d.o.o., Dinarska 32, 10000 Zagreb</item>
    </derivirana_varijabla>
  </DomainObject.Predmet.ProtuStrankaListFormatedWithAdress>
  <DomainObject.Predmet.ProtuStrankaListFormatedWithAdressOIB>
    <izvorni_sadrzaj>
      <item>HAMSTER NEKRETNINE d.o.o., OIB 18884189806, Dinarska 32, 10000 Zagreb</item>
    </izvorni_sadrzaj>
    <derivirana_varijabla naziv="DomainObject.Predmet.ProtuStrankaListFormatedWithAdressOIB_1">
      <item>HAMSTER NEKRETNINE d.o.o., OIB 18884189806, Dinarska 32, 10000 Zagreb</item>
    </derivirana_varijabla>
  </DomainObject.Predmet.ProtuStrankaListFormatedWithAdressOIB>
  <DomainObject.Predmet.ProtuStrankaListNazivFormated>
    <izvorni_sadrzaj>
      <item>HAMSTER NEKRETNINE d.o.o.</item>
    </izvorni_sadrzaj>
    <derivirana_varijabla naziv="DomainObject.Predmet.ProtuStrankaListNazivFormated_1">
      <item>HAMSTER NEKRETNINE d.o.o.</item>
    </derivirana_varijabla>
  </DomainObject.Predmet.ProtuStrankaListNazivFormated>
  <DomainObject.Predmet.ProtuStrankaListNazivFormatedOIB>
    <izvorni_sadrzaj>
      <item>HAMSTER NEKRETNINE d.o.o., OIB 18884189806</item>
    </izvorni_sadrzaj>
    <derivirana_varijabla naziv="DomainObject.Predmet.ProtuStrankaListNazivFormatedOIB_1">
      <item>HAMSTER NEKRETNINE d.o.o., OIB 18884189806</item>
    </derivirana_varijabla>
  </DomainObject.Predmet.ProtuStrankaListNazivFormatedOIB>
  <DomainObject.Predmet.OstaliListFormated>
    <izvorni_sadrzaj>
      <item>Hrvoje Dakić</item>
    </izvorni_sadrzaj>
    <derivirana_varijabla naziv="DomainObject.Predmet.OstaliListFormated_1">
      <item>Hrvoje Dakić</item>
    </derivirana_varijabla>
  </DomainObject.Predmet.OstaliListFormated>
  <DomainObject.Predmet.OstaliListFormatedOIB>
    <izvorni_sadrzaj>
      <item>Hrvoje Dakić, OIB 60934329995</item>
    </izvorni_sadrzaj>
    <derivirana_varijabla naziv="DomainObject.Predmet.OstaliListFormatedOIB_1">
      <item>Hrvoje Dakić, OIB 60934329995</item>
    </derivirana_varijabla>
  </DomainObject.Predmet.OstaliListFormatedOIB>
  <DomainObject.Predmet.OstaliListFormatedWithAdress>
    <izvorni_sadrzaj>
      <item>Hrvoje Dakić, Dinarska 32, 10000 Zagreb</item>
    </izvorni_sadrzaj>
    <derivirana_varijabla naziv="DomainObject.Predmet.OstaliListFormatedWithAdress_1">
      <item>Hrvoje Dakić, Dinarska 32, 10000 Zagreb</item>
    </derivirana_varijabla>
  </DomainObject.Predmet.OstaliListFormatedWithAdress>
  <DomainObject.Predmet.OstaliListFormatedWithAdressOIB>
    <izvorni_sadrzaj>
      <item>Hrvoje Dakić, OIB 60934329995, Dinarska 32, 10000 Zagreb</item>
    </izvorni_sadrzaj>
    <derivirana_varijabla naziv="DomainObject.Predmet.OstaliListFormatedWithAdressOIB_1">
      <item>Hrvoje Dakić, OIB 60934329995, Dinarska 32, 10000 Zagreb</item>
    </derivirana_varijabla>
  </DomainObject.Predmet.OstaliListFormatedWithAdressOIB>
  <DomainObject.Predmet.OstaliListNazivFormated>
    <izvorni_sadrzaj>
      <item>Hrvoje Dakić</item>
    </izvorni_sadrzaj>
    <derivirana_varijabla naziv="DomainObject.Predmet.OstaliListNazivFormated_1">
      <item>Hrvoje Dakić</item>
    </derivirana_varijabla>
  </DomainObject.Predmet.OstaliListNazivFormated>
  <DomainObject.Predmet.OstaliListNazivFormatedOIB>
    <izvorni_sadrzaj>
      <item>Hrvoje Dakić, OIB 60934329995</item>
    </izvorni_sadrzaj>
    <derivirana_varijabla naziv="DomainObject.Predmet.OstaliListNazivFormatedOIB_1">
      <item>Hrvoje Dakić, OIB 60934329995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HAMSTER NEKRETNINE d.o.o.</izvorni_sadrzaj>
    <derivirana_varijabla naziv="DomainObject.Predmet.ProtustrankaIDrugi_1">HAMSTER NEKRETNINE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HAMSTER NEKRETNINE d.o.o., OIB 18884189806, Dinarska 32, 10000 Zagreb</izvorni_sadrzaj>
    <derivirana_varijabla naziv="DomainObject.Predmet.ProtustrankaIDrugiAdressOIB_1">HAMSTER NEKRETNINE d.o.o., OIB 18884189806, Dinarska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HAMSTER NEKRETNINE d.o.o.</item>
      <item>Hrvoje Dakić</item>
    </izvorni_sadrzaj>
    <derivirana_varijabla naziv="DomainObject.Predmet.SudioniciListNaziv_1">
      <item>FINA Regionalni centar Zagreb</item>
      <item>HAMSTER NEKRETNINE d.o.o.</item>
      <item>Hrvoje Dakić</item>
    </derivirana_varijabla>
  </DomainObject.Predmet.SudioniciListNaziv>
  <DomainObject.Predmet.SudioniciListAdressOIB>
    <izvorni_sadrzaj>
      <item>FINA Regionalni centar Zagreb, OIB 85821130368, Trg svibanjskih žrtava 1995. br. 1,10000 Zagreb</item>
      <item>HAMSTER NEKRETNINE d.o.o., OIB 18884189806, Dinarska 32,10000 Zagreb</item>
      <item>Hrvoje Dakić, OIB 60934329995, Dinarska 32,10000 Zagreb</item>
    </izvorni_sadrzaj>
    <derivirana_varijabla naziv="DomainObject.Predmet.SudioniciListAdressOIB_1">
      <item>FINA Regionalni centar Zagreb, OIB 85821130368, Trg svibanjskih žrtava 1995. br. 1,10000 Zagreb</item>
      <item>HAMSTER NEKRETNINE d.o.o., OIB 18884189806, Dinarska 32,10000 Zagreb</item>
      <item>Hrvoje Dakić, OIB 60934329995, Dinarska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18884189806</item>
      <item>, OIB 60934329995</item>
    </izvorni_sadrzaj>
    <derivirana_varijabla naziv="DomainObject.Predmet.SudioniciListNazivOIB_1">
      <item>, OIB 85821130368</item>
      <item>, OIB 18884189806</item>
      <item>, OIB 60934329995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D255BD-CEE1-4587-A09A-F1281D8B2F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886</properties:Words>
  <properties:Characters>4997</properties:Characters>
  <properties:Lines>135</properties:Lines>
  <properties:Paragraphs>57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2017-11-27T12:22:00Z</dcterms:created>
  <dc:creator>Vinka Mihalinčić</dc:creator>
  <cp:lastModifiedBy>Matea Bizjak</cp:lastModifiedBy>
  <cp:lastPrinted>2017-12-05T08:48:00Z</cp:lastPrinted>
  <dcterms:modified xmlns:xsi="http://www.w3.org/2001/XMLSchema-instance" xsi:type="dcterms:W3CDTF">2017-12-05T08:48:00Z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